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AD4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АДМИНИСТРАЦИЯ НИЖНЕИВКИНСКОГО ГОРОДСКОГО ПОСЕЛЕНИЯ КУМЕНСКОГО РАЙОНА КИРОВСКОЙ ОБЛАСТИ</w:t>
      </w:r>
    </w:p>
    <w:p w:rsidR="00F45AD4" w:rsidRPr="00F45AD4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0" w:name="bookmark0"/>
      <w:r w:rsidRPr="00F45A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ПОСТАНОВЛЕНИЕ</w:t>
      </w:r>
      <w:bookmarkEnd w:id="0"/>
    </w:p>
    <w:p w:rsidR="00F45AD4" w:rsidRPr="00F45AD4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1D97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E22F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24.03.2021</w:t>
      </w: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</w:t>
      </w:r>
      <w:r w:rsidR="00E22F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78</w:t>
      </w:r>
    </w:p>
    <w:p w:rsidR="00F45AD4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пгт Нижнеивкино</w:t>
      </w:r>
    </w:p>
    <w:p w:rsidR="00F45AD4" w:rsidRPr="00F45AD4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5C18" w:rsidRDefault="00B900C1" w:rsidP="00E301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от 09.08.2019 №180</w:t>
      </w:r>
    </w:p>
    <w:p w:rsidR="00E301E5" w:rsidRPr="00E301E5" w:rsidRDefault="00B900C1" w:rsidP="00E301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«Об</w:t>
      </w:r>
      <w:r w:rsidR="00E301E5" w:rsidRPr="00E301E5">
        <w:rPr>
          <w:rFonts w:ascii="Times New Roman" w:hAnsi="Times New Roman" w:cs="Times New Roman"/>
          <w:b/>
          <w:sz w:val="28"/>
          <w:szCs w:val="28"/>
        </w:rPr>
        <w:t xml:space="preserve"> утверждении схемы размещения и реестра мест (площадок) </w:t>
      </w:r>
      <w:r w:rsidR="00E301E5">
        <w:rPr>
          <w:rFonts w:ascii="Times New Roman" w:hAnsi="Times New Roman" w:cs="Times New Roman"/>
          <w:b/>
          <w:sz w:val="28"/>
          <w:szCs w:val="28"/>
        </w:rPr>
        <w:t>н</w:t>
      </w:r>
      <w:r w:rsidR="00E301E5" w:rsidRPr="00E301E5">
        <w:rPr>
          <w:rFonts w:ascii="Times New Roman" w:hAnsi="Times New Roman" w:cs="Times New Roman"/>
          <w:b/>
          <w:sz w:val="28"/>
          <w:szCs w:val="28"/>
        </w:rPr>
        <w:t xml:space="preserve">акопления твердых коммунальных отходов на территории Нижнеивкинского городского поселения Куменского района </w:t>
      </w:r>
    </w:p>
    <w:p w:rsidR="00E301E5" w:rsidRDefault="00E301E5" w:rsidP="00E301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01E5">
        <w:rPr>
          <w:rFonts w:ascii="Times New Roman" w:hAnsi="Times New Roman" w:cs="Times New Roman"/>
          <w:b/>
          <w:sz w:val="28"/>
          <w:szCs w:val="28"/>
        </w:rPr>
        <w:t>Кировской области</w:t>
      </w:r>
      <w:r w:rsidR="00E22F8E">
        <w:rPr>
          <w:rFonts w:ascii="Times New Roman" w:hAnsi="Times New Roman" w:cs="Times New Roman"/>
          <w:b/>
          <w:sz w:val="28"/>
          <w:szCs w:val="28"/>
        </w:rPr>
        <w:t>»</w:t>
      </w:r>
    </w:p>
    <w:p w:rsidR="00E301E5" w:rsidRPr="00E301E5" w:rsidRDefault="00E301E5" w:rsidP="00E301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01E5" w:rsidRPr="00E301E5" w:rsidRDefault="00E301E5" w:rsidP="00E301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1E5">
        <w:rPr>
          <w:rFonts w:ascii="Times New Roman" w:hAnsi="Times New Roman" w:cs="Times New Roman"/>
          <w:color w:val="000000"/>
          <w:spacing w:val="2"/>
          <w:sz w:val="28"/>
          <w:szCs w:val="28"/>
        </w:rPr>
        <w:t>На основании Федерального закона от 24.06.1998 № 89-ФЗ «Об отходах производства и потребления», Федерального закона от 30.12.2017 № 503-ФЗ «О внесении изменений в Федеральный закон «Об отходах производства и потребления» и отдельные законодательные акты Российской Федерации», руководствуясь нормами Федерального Закона от 06.10.2003 № 131-ФЗ «Об общих принципах организации местного самоуправления в Российской Федерации», постановления Правительства Российской федерации от 31.08.2018 № 1039 «Об утверждении Правил обустройства мест (площадок) накопления твердых коммунальных отходов и ведения их реестр»</w:t>
      </w:r>
      <w:r w:rsidR="00E22F8E">
        <w:rPr>
          <w:rFonts w:ascii="Times New Roman" w:hAnsi="Times New Roman" w:cs="Times New Roman"/>
          <w:color w:val="000000"/>
          <w:spacing w:val="2"/>
          <w:sz w:val="28"/>
          <w:szCs w:val="28"/>
        </w:rPr>
        <w:t>, постановление администрации Нижнеивкинского городского поселения от 24.03.2021 №77 «Об утверждении порядка накопления отработанных ртутьсодержащих ламп на территории Нижнеивкинского городского поселения Куменского района Кировской области,</w:t>
      </w:r>
      <w:r w:rsidRPr="00E301E5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администрация </w:t>
      </w:r>
      <w:r w:rsidR="00E22F8E">
        <w:rPr>
          <w:rFonts w:ascii="Times New Roman" w:hAnsi="Times New Roman" w:cs="Times New Roman"/>
          <w:color w:val="000000"/>
          <w:spacing w:val="2"/>
          <w:sz w:val="28"/>
          <w:szCs w:val="28"/>
        </w:rPr>
        <w:t>Нижн</w:t>
      </w:r>
      <w:r w:rsidR="009D440C">
        <w:rPr>
          <w:rFonts w:ascii="Times New Roman" w:hAnsi="Times New Roman" w:cs="Times New Roman"/>
          <w:color w:val="000000"/>
          <w:spacing w:val="2"/>
          <w:sz w:val="28"/>
          <w:szCs w:val="28"/>
        </w:rPr>
        <w:t>е</w:t>
      </w:r>
      <w:r w:rsidR="00E22F8E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ивкинского </w:t>
      </w:r>
      <w:r w:rsidRPr="00E301E5">
        <w:rPr>
          <w:rFonts w:ascii="Times New Roman" w:hAnsi="Times New Roman" w:cs="Times New Roman"/>
          <w:color w:val="000000"/>
          <w:spacing w:val="2"/>
          <w:sz w:val="28"/>
          <w:szCs w:val="28"/>
        </w:rPr>
        <w:t>городского поселения ПОСТАНОВЛЯЕТ:</w:t>
      </w:r>
    </w:p>
    <w:p w:rsidR="00BA0DE6" w:rsidRDefault="00E301E5" w:rsidP="00BA0D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2F8E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1. </w:t>
      </w:r>
      <w:r w:rsidR="00B900C1" w:rsidRPr="00E22F8E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Внести изменение </w:t>
      </w:r>
      <w:r w:rsidR="00E22F8E" w:rsidRPr="00E22F8E">
        <w:rPr>
          <w:rFonts w:ascii="Times New Roman" w:hAnsi="Times New Roman" w:cs="Times New Roman"/>
          <w:color w:val="000000"/>
          <w:spacing w:val="2"/>
          <w:sz w:val="28"/>
          <w:szCs w:val="28"/>
        </w:rPr>
        <w:t>в постановление</w:t>
      </w:r>
      <w:r w:rsidR="00E22F8E" w:rsidRPr="00E22F8E">
        <w:rPr>
          <w:rFonts w:ascii="Times New Roman" w:hAnsi="Times New Roman" w:cs="Times New Roman"/>
          <w:sz w:val="28"/>
          <w:szCs w:val="28"/>
        </w:rPr>
        <w:t xml:space="preserve"> от 09.08.2019 №180«Об утверждении схемы размещения и реестра мест (площадок) накопления твердых коммунальных отходов на территории Нижнеивкинского городского поселения Куменского района Кировской области</w:t>
      </w:r>
      <w:r w:rsidR="00E22F8E">
        <w:rPr>
          <w:rFonts w:ascii="Times New Roman" w:hAnsi="Times New Roman" w:cs="Times New Roman"/>
          <w:sz w:val="28"/>
          <w:szCs w:val="28"/>
        </w:rPr>
        <w:t>»</w:t>
      </w:r>
      <w:r w:rsidR="009D440C">
        <w:rPr>
          <w:rFonts w:ascii="Times New Roman" w:hAnsi="Times New Roman" w:cs="Times New Roman"/>
          <w:sz w:val="28"/>
          <w:szCs w:val="28"/>
        </w:rPr>
        <w:t xml:space="preserve"> (с изменениями от </w:t>
      </w:r>
      <w:r w:rsidR="00D16C10">
        <w:rPr>
          <w:rFonts w:ascii="Times New Roman" w:hAnsi="Times New Roman" w:cs="Times New Roman"/>
          <w:sz w:val="28"/>
          <w:szCs w:val="28"/>
        </w:rPr>
        <w:t>08.12.2020 №238)</w:t>
      </w:r>
      <w:r w:rsidR="00BA0DE6">
        <w:rPr>
          <w:rFonts w:ascii="Times New Roman" w:hAnsi="Times New Roman" w:cs="Times New Roman"/>
          <w:sz w:val="28"/>
          <w:szCs w:val="28"/>
        </w:rPr>
        <w:t>:</w:t>
      </w:r>
    </w:p>
    <w:p w:rsidR="009D440C" w:rsidRPr="00E301E5" w:rsidRDefault="009D440C" w:rsidP="009D440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1.1</w:t>
      </w:r>
      <w:r w:rsidRPr="00E301E5">
        <w:rPr>
          <w:rFonts w:ascii="Times New Roman" w:hAnsi="Times New Roman" w:cs="Times New Roman"/>
          <w:color w:val="000000"/>
          <w:spacing w:val="2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изложив приложение 1 «</w:t>
      </w:r>
      <w:r w:rsidRPr="00E301E5">
        <w:rPr>
          <w:rFonts w:ascii="Times New Roman" w:hAnsi="Times New Roman" w:cs="Times New Roman"/>
          <w:color w:val="000000"/>
          <w:spacing w:val="2"/>
          <w:sz w:val="28"/>
          <w:szCs w:val="28"/>
        </w:rPr>
        <w:t>Р</w:t>
      </w:r>
      <w:r w:rsidRPr="00E301E5">
        <w:rPr>
          <w:rFonts w:ascii="Times New Roman" w:hAnsi="Times New Roman" w:cs="Times New Roman"/>
          <w:sz w:val="28"/>
          <w:szCs w:val="28"/>
        </w:rPr>
        <w:t>еестр мест (площадок) накопления твердых коммунальных отходов на территории Нижнеивкинского городского поселения Куменского района Кировской области</w:t>
      </w:r>
      <w:r>
        <w:rPr>
          <w:rFonts w:ascii="Times New Roman" w:hAnsi="Times New Roman" w:cs="Times New Roman"/>
          <w:sz w:val="28"/>
          <w:szCs w:val="28"/>
        </w:rPr>
        <w:t>» в новой редакции, согласно приложения к настоящему постановлению</w:t>
      </w:r>
      <w:r w:rsidRPr="00E301E5">
        <w:rPr>
          <w:rFonts w:ascii="Times New Roman" w:hAnsi="Times New Roman" w:cs="Times New Roman"/>
          <w:sz w:val="28"/>
          <w:szCs w:val="28"/>
        </w:rPr>
        <w:t>. Прилагается.</w:t>
      </w:r>
    </w:p>
    <w:p w:rsidR="00E301E5" w:rsidRPr="00BA0DE6" w:rsidRDefault="00BA0DE6" w:rsidP="00BA0D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9D440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изложив приложение </w:t>
      </w:r>
      <w:r w:rsidR="009D440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E301E5">
        <w:rPr>
          <w:rFonts w:ascii="Times New Roman" w:hAnsi="Times New Roman" w:cs="Times New Roman"/>
          <w:sz w:val="28"/>
          <w:szCs w:val="28"/>
        </w:rPr>
        <w:t>Схем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301E5">
        <w:rPr>
          <w:rFonts w:ascii="Times New Roman" w:hAnsi="Times New Roman" w:cs="Times New Roman"/>
          <w:sz w:val="28"/>
          <w:szCs w:val="28"/>
        </w:rPr>
        <w:t xml:space="preserve"> размещения мест (площадок) накопления твердых коммунальных отходов на территории Нижнеивкинского городского поселения Куменского района Кировской области</w:t>
      </w:r>
      <w:r>
        <w:rPr>
          <w:rFonts w:ascii="Times New Roman" w:hAnsi="Times New Roman" w:cs="Times New Roman"/>
          <w:sz w:val="28"/>
          <w:szCs w:val="28"/>
        </w:rPr>
        <w:t>» в новой редакции, согласно приложения к настоящему постановлению.</w:t>
      </w:r>
      <w:r w:rsidR="00E301E5" w:rsidRPr="00E301E5">
        <w:rPr>
          <w:rFonts w:ascii="Times New Roman" w:hAnsi="Times New Roman" w:cs="Times New Roman"/>
          <w:sz w:val="28"/>
          <w:szCs w:val="28"/>
        </w:rPr>
        <w:t xml:space="preserve"> Прилагается.</w:t>
      </w:r>
    </w:p>
    <w:p w:rsidR="00E301E5" w:rsidRPr="00E301E5" w:rsidRDefault="00BA0DE6" w:rsidP="00E301E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lastRenderedPageBreak/>
        <w:t>2</w:t>
      </w:r>
      <w:r w:rsidR="00E301E5" w:rsidRPr="00E301E5">
        <w:rPr>
          <w:rFonts w:ascii="Times New Roman" w:hAnsi="Times New Roman" w:cs="Times New Roman"/>
          <w:color w:val="000000"/>
          <w:spacing w:val="2"/>
          <w:sz w:val="28"/>
          <w:szCs w:val="28"/>
        </w:rPr>
        <w:t>. Раз</w:t>
      </w:r>
      <w:r w:rsidR="004319F5">
        <w:rPr>
          <w:rFonts w:ascii="Times New Roman" w:hAnsi="Times New Roman" w:cs="Times New Roman"/>
          <w:color w:val="000000"/>
          <w:spacing w:val="2"/>
          <w:sz w:val="28"/>
          <w:szCs w:val="28"/>
        </w:rPr>
        <w:t>местить настоящее постановление</w:t>
      </w:r>
      <w:r w:rsidR="00E301E5" w:rsidRPr="00E301E5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на сайте Куменского района.</w:t>
      </w:r>
    </w:p>
    <w:p w:rsidR="00E301E5" w:rsidRPr="00E301E5" w:rsidRDefault="00E301E5" w:rsidP="00E301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A0DE6">
        <w:rPr>
          <w:rFonts w:ascii="Times New Roman" w:hAnsi="Times New Roman" w:cs="Times New Roman"/>
          <w:sz w:val="28"/>
          <w:szCs w:val="28"/>
        </w:rPr>
        <w:t>3</w:t>
      </w:r>
      <w:r w:rsidRPr="00E301E5">
        <w:rPr>
          <w:rFonts w:ascii="Times New Roman" w:hAnsi="Times New Roman" w:cs="Times New Roman"/>
          <w:sz w:val="28"/>
          <w:szCs w:val="28"/>
        </w:rPr>
        <w:t xml:space="preserve">. </w:t>
      </w:r>
      <w:r w:rsidRPr="00E301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 исполнением настоящего постановления оставляю за собой.</w:t>
      </w:r>
    </w:p>
    <w:p w:rsidR="00E301E5" w:rsidRPr="00E301E5" w:rsidRDefault="00E301E5" w:rsidP="00E301E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BA0D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E301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Постановление вступает в силу в соответствии с действующим законодательством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301E5" w:rsidRPr="00F45AD4" w:rsidRDefault="00E301E5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5C18" w:rsidRDefault="00085C18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85C18" w:rsidRDefault="00085C18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085C18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F45AD4"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лаваНижнеивкинского </w:t>
      </w:r>
    </w:p>
    <w:p w:rsidR="00F45AD4" w:rsidRP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городского поселения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proofErr w:type="spellStart"/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О.Б.Шиндорикова</w:t>
      </w:r>
      <w:proofErr w:type="spellEnd"/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85C18" w:rsidRDefault="00085C18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085C18" w:rsidSect="00E301E5">
          <w:pgSz w:w="11909" w:h="16834"/>
          <w:pgMar w:top="993" w:right="1440" w:bottom="851" w:left="1440" w:header="0" w:footer="0" w:gutter="0"/>
          <w:cols w:space="720"/>
          <w:noEndnote/>
          <w:docGrid w:linePitch="360"/>
        </w:sectPr>
      </w:pPr>
    </w:p>
    <w:p w:rsidR="00B900C1" w:rsidRDefault="00B900C1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900C1" w:rsidRDefault="00B900C1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Pr="009D440C" w:rsidRDefault="00F45AD4" w:rsidP="009D440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sectPr w:rsidR="00F45AD4" w:rsidRPr="009D440C" w:rsidSect="00E301E5">
      <w:pgSz w:w="11909" w:h="16834"/>
      <w:pgMar w:top="993" w:right="1440" w:bottom="851" w:left="1440" w:header="0" w:footer="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5AD4"/>
    <w:rsid w:val="00085C18"/>
    <w:rsid w:val="00143B2A"/>
    <w:rsid w:val="001E5BCC"/>
    <w:rsid w:val="0038483D"/>
    <w:rsid w:val="003C1207"/>
    <w:rsid w:val="004319F5"/>
    <w:rsid w:val="004B5ECC"/>
    <w:rsid w:val="004E55FC"/>
    <w:rsid w:val="004F1D43"/>
    <w:rsid w:val="004F62FD"/>
    <w:rsid w:val="00560C92"/>
    <w:rsid w:val="0059581C"/>
    <w:rsid w:val="005964D2"/>
    <w:rsid w:val="005B77B6"/>
    <w:rsid w:val="00605184"/>
    <w:rsid w:val="007667AC"/>
    <w:rsid w:val="00810AC6"/>
    <w:rsid w:val="00917220"/>
    <w:rsid w:val="009D440C"/>
    <w:rsid w:val="00A91D97"/>
    <w:rsid w:val="00B900C1"/>
    <w:rsid w:val="00BA0DE6"/>
    <w:rsid w:val="00BC784D"/>
    <w:rsid w:val="00BF45F7"/>
    <w:rsid w:val="00C31D5C"/>
    <w:rsid w:val="00C8086E"/>
    <w:rsid w:val="00C86CE2"/>
    <w:rsid w:val="00CB0490"/>
    <w:rsid w:val="00CD5EB2"/>
    <w:rsid w:val="00D16C10"/>
    <w:rsid w:val="00D17EC2"/>
    <w:rsid w:val="00DA030D"/>
    <w:rsid w:val="00DA6FAE"/>
    <w:rsid w:val="00E22F8E"/>
    <w:rsid w:val="00E301E5"/>
    <w:rsid w:val="00E531DF"/>
    <w:rsid w:val="00E56F9C"/>
    <w:rsid w:val="00EE1E34"/>
    <w:rsid w:val="00EE2F41"/>
    <w:rsid w:val="00EF3463"/>
    <w:rsid w:val="00F45AD4"/>
    <w:rsid w:val="00FA369B"/>
    <w:rsid w:val="00FA48C7"/>
    <w:rsid w:val="00FD49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4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58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9581C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22F8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</dc:creator>
  <cp:lastModifiedBy>1</cp:lastModifiedBy>
  <cp:revision>2</cp:revision>
  <cp:lastPrinted>2021-03-24T06:24:00Z</cp:lastPrinted>
  <dcterms:created xsi:type="dcterms:W3CDTF">2021-03-26T12:03:00Z</dcterms:created>
  <dcterms:modified xsi:type="dcterms:W3CDTF">2021-03-26T12:03:00Z</dcterms:modified>
</cp:coreProperties>
</file>