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76" w:rsidRPr="002468FF" w:rsidRDefault="001E1376" w:rsidP="00537827">
      <w:pPr>
        <w:tabs>
          <w:tab w:val="left" w:pos="77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CD9" w:rsidRPr="005A3174" w:rsidRDefault="00440CD9" w:rsidP="005A3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74">
        <w:rPr>
          <w:rFonts w:ascii="Times New Roman" w:hAnsi="Times New Roman"/>
          <w:b/>
          <w:sz w:val="28"/>
          <w:szCs w:val="28"/>
        </w:rPr>
        <w:t>КИРОВСКАЯ ОБЛАСТЬ КУМЁНСКИЙ РАЙОН</w:t>
      </w:r>
    </w:p>
    <w:p w:rsidR="00440CD9" w:rsidRPr="005A3174" w:rsidRDefault="00440CD9" w:rsidP="005A3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74">
        <w:rPr>
          <w:rFonts w:ascii="Times New Roman" w:hAnsi="Times New Roman"/>
          <w:b/>
          <w:sz w:val="28"/>
          <w:szCs w:val="28"/>
        </w:rPr>
        <w:t>НИЖНЕИВКИНСКОЕ ГОРОДСКОЕ ПОСЕЛЕНИЕ</w:t>
      </w:r>
    </w:p>
    <w:p w:rsidR="00440CD9" w:rsidRPr="005A3174" w:rsidRDefault="00440CD9" w:rsidP="005A3174">
      <w:pPr>
        <w:tabs>
          <w:tab w:val="center" w:pos="4677"/>
          <w:tab w:val="left" w:pos="6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174">
        <w:rPr>
          <w:rFonts w:ascii="Times New Roman" w:hAnsi="Times New Roman"/>
          <w:b/>
          <w:sz w:val="28"/>
          <w:szCs w:val="28"/>
        </w:rPr>
        <w:tab/>
      </w:r>
      <w:r w:rsidR="00462A0B" w:rsidRPr="005A3174">
        <w:rPr>
          <w:rFonts w:ascii="Times New Roman" w:hAnsi="Times New Roman"/>
          <w:b/>
          <w:sz w:val="28"/>
          <w:szCs w:val="28"/>
        </w:rPr>
        <w:t>ПОСЕЛКОВАЯ ДУМА</w:t>
      </w:r>
      <w:r w:rsidRPr="005A3174"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174">
        <w:rPr>
          <w:rFonts w:ascii="Times New Roman" w:hAnsi="Times New Roman"/>
          <w:b/>
          <w:sz w:val="28"/>
          <w:szCs w:val="28"/>
        </w:rPr>
        <w:t xml:space="preserve">  Р Е Ш Е Н И Е</w:t>
      </w:r>
      <w:r w:rsidR="00FF1D36">
        <w:rPr>
          <w:rFonts w:ascii="Times New Roman" w:hAnsi="Times New Roman"/>
          <w:b/>
          <w:sz w:val="28"/>
          <w:szCs w:val="28"/>
        </w:rPr>
        <w:t xml:space="preserve"> </w:t>
      </w: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A317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1D36">
        <w:rPr>
          <w:rFonts w:ascii="Times New Roman" w:hAnsi="Times New Roman"/>
          <w:color w:val="000000"/>
          <w:sz w:val="28"/>
          <w:szCs w:val="28"/>
        </w:rPr>
        <w:t xml:space="preserve">12.02.2021 </w:t>
      </w:r>
      <w:r w:rsidRPr="005A3174">
        <w:rPr>
          <w:rFonts w:ascii="Times New Roman" w:hAnsi="Times New Roman"/>
          <w:color w:val="000000"/>
          <w:sz w:val="28"/>
          <w:szCs w:val="28"/>
        </w:rPr>
        <w:t>№</w:t>
      </w:r>
      <w:r w:rsidR="0095725E" w:rsidRPr="005A3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D36">
        <w:rPr>
          <w:rFonts w:ascii="Times New Roman" w:hAnsi="Times New Roman"/>
          <w:color w:val="000000"/>
          <w:sz w:val="28"/>
          <w:szCs w:val="28"/>
        </w:rPr>
        <w:t>41/199</w:t>
      </w: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пгт Нижнеивкино</w:t>
      </w:r>
    </w:p>
    <w:p w:rsidR="00537827" w:rsidRPr="005A3174" w:rsidRDefault="00537827" w:rsidP="005A3174">
      <w:pPr>
        <w:tabs>
          <w:tab w:val="left" w:pos="7725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37827" w:rsidRPr="004951C8" w:rsidRDefault="0025330F" w:rsidP="004951C8">
      <w:pPr>
        <w:tabs>
          <w:tab w:val="left" w:pos="7725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51C8">
        <w:rPr>
          <w:rFonts w:ascii="Times New Roman" w:hAnsi="Times New Roman"/>
          <w:b/>
          <w:sz w:val="28"/>
          <w:szCs w:val="28"/>
        </w:rPr>
        <w:t>Об утверждении перечня объектов, находящихся в муниципальной собственности муниципального образования Нижнеивкинское городское поселение, в отношении которых планируется заключение концессионных соглашений</w:t>
      </w:r>
    </w:p>
    <w:p w:rsidR="00537827" w:rsidRPr="00A845E1" w:rsidRDefault="0025330F" w:rsidP="00A845E1">
      <w:pPr>
        <w:tabs>
          <w:tab w:val="left" w:pos="7725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45E1">
        <w:rPr>
          <w:rFonts w:ascii="Times New Roman" w:hAnsi="Times New Roman"/>
          <w:sz w:val="28"/>
          <w:szCs w:val="28"/>
        </w:rPr>
        <w:t xml:space="preserve">В соответствии с частью 3 статьи 4 Федерального закона от 21 июля 2005 года №115-ФЗ «О концессионных соглашениях» </w:t>
      </w:r>
      <w:r w:rsidR="00537827" w:rsidRPr="00A845E1">
        <w:rPr>
          <w:rFonts w:ascii="Times New Roman" w:hAnsi="Times New Roman"/>
          <w:sz w:val="28"/>
          <w:szCs w:val="28"/>
        </w:rPr>
        <w:t>Нижнеивки</w:t>
      </w:r>
      <w:r w:rsidR="00F32D9D" w:rsidRPr="00A845E1">
        <w:rPr>
          <w:rFonts w:ascii="Times New Roman" w:hAnsi="Times New Roman"/>
          <w:sz w:val="28"/>
          <w:szCs w:val="28"/>
        </w:rPr>
        <w:t>нская Поселковая Дума четвертого</w:t>
      </w:r>
      <w:r w:rsidR="00537827" w:rsidRPr="00A845E1">
        <w:rPr>
          <w:rFonts w:ascii="Times New Roman" w:hAnsi="Times New Roman"/>
          <w:sz w:val="28"/>
          <w:szCs w:val="28"/>
        </w:rPr>
        <w:t xml:space="preserve"> созыва РЕШИЛА:</w:t>
      </w:r>
    </w:p>
    <w:p w:rsidR="00537827" w:rsidRPr="00A845E1" w:rsidRDefault="0025330F" w:rsidP="00A845E1">
      <w:pPr>
        <w:shd w:val="clear" w:color="auto" w:fill="FFFFFF"/>
        <w:tabs>
          <w:tab w:val="left" w:pos="9781"/>
        </w:tabs>
        <w:spacing w:after="0" w:line="240" w:lineRule="auto"/>
        <w:ind w:right="-82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45E1">
        <w:rPr>
          <w:rFonts w:ascii="Times New Roman" w:hAnsi="Times New Roman"/>
          <w:sz w:val="28"/>
          <w:szCs w:val="28"/>
        </w:rPr>
        <w:t>Утвердить перечень объектов, находящихся в муниципальной собственности</w:t>
      </w:r>
      <w:r w:rsidR="00FF1D36" w:rsidRPr="00A845E1">
        <w:rPr>
          <w:rFonts w:ascii="Times New Roman" w:hAnsi="Times New Roman"/>
          <w:sz w:val="28"/>
          <w:szCs w:val="28"/>
        </w:rPr>
        <w:t xml:space="preserve"> муниципального образования Нижнеивкинское городское поселение</w:t>
      </w:r>
      <w:r w:rsidRPr="00A845E1">
        <w:rPr>
          <w:rFonts w:ascii="Times New Roman" w:hAnsi="Times New Roman"/>
          <w:sz w:val="28"/>
          <w:szCs w:val="28"/>
        </w:rPr>
        <w:t xml:space="preserve">, в отношении которых планируется заключение концессионных соглашений. </w:t>
      </w:r>
    </w:p>
    <w:p w:rsidR="00D659F5" w:rsidRPr="00A845E1" w:rsidRDefault="005A3174" w:rsidP="00A845E1">
      <w:pPr>
        <w:tabs>
          <w:tab w:val="left" w:pos="7725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45E1">
        <w:rPr>
          <w:rFonts w:ascii="Times New Roman" w:hAnsi="Times New Roman"/>
          <w:sz w:val="28"/>
          <w:szCs w:val="28"/>
        </w:rPr>
        <w:t>2</w:t>
      </w:r>
      <w:r w:rsidR="00D659F5" w:rsidRPr="00A845E1">
        <w:rPr>
          <w:rFonts w:ascii="Times New Roman" w:hAnsi="Times New Roman"/>
          <w:sz w:val="28"/>
          <w:szCs w:val="28"/>
        </w:rPr>
        <w:t>.Опубликовань решение на офиц</w:t>
      </w:r>
      <w:r w:rsidR="00FF1D36" w:rsidRPr="00A845E1">
        <w:rPr>
          <w:rFonts w:ascii="Times New Roman" w:hAnsi="Times New Roman"/>
          <w:sz w:val="28"/>
          <w:szCs w:val="28"/>
        </w:rPr>
        <w:t>иальном сайте Куменского района и на сайте torgi.gov.ru.</w:t>
      </w:r>
    </w:p>
    <w:p w:rsidR="00D659F5" w:rsidRPr="00A845E1" w:rsidRDefault="005A3174" w:rsidP="00A845E1">
      <w:pPr>
        <w:tabs>
          <w:tab w:val="left" w:pos="7725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45E1">
        <w:rPr>
          <w:rFonts w:ascii="Times New Roman" w:hAnsi="Times New Roman"/>
          <w:sz w:val="28"/>
          <w:szCs w:val="28"/>
        </w:rPr>
        <w:t>3</w:t>
      </w:r>
      <w:r w:rsidR="00D659F5" w:rsidRPr="00A845E1">
        <w:rPr>
          <w:rFonts w:ascii="Times New Roman" w:hAnsi="Times New Roman"/>
          <w:sz w:val="28"/>
          <w:szCs w:val="28"/>
        </w:rPr>
        <w:t>. Настоящее решение вступает в силу с момента его подписания.</w:t>
      </w:r>
    </w:p>
    <w:p w:rsidR="002E1D04" w:rsidRPr="005A3174" w:rsidRDefault="002E1D04" w:rsidP="005A3174">
      <w:pPr>
        <w:tabs>
          <w:tab w:val="left" w:pos="77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30" w:rsidRPr="005A3174" w:rsidRDefault="00C31E30" w:rsidP="005A3174">
      <w:pPr>
        <w:tabs>
          <w:tab w:val="left" w:pos="77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59F5" w:rsidRPr="005A3174" w:rsidRDefault="00D659F5" w:rsidP="005A3174">
      <w:pPr>
        <w:tabs>
          <w:tab w:val="left" w:pos="77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Председатель Нижнеивкинской</w:t>
      </w: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 xml:space="preserve">поселковой Думы           </w:t>
      </w:r>
      <w:r w:rsidR="00CF6845" w:rsidRPr="005A3174">
        <w:rPr>
          <w:rFonts w:ascii="Times New Roman" w:hAnsi="Times New Roman"/>
          <w:sz w:val="28"/>
          <w:szCs w:val="28"/>
        </w:rPr>
        <w:t xml:space="preserve">    </w:t>
      </w:r>
      <w:r w:rsidRPr="005A3174">
        <w:rPr>
          <w:rFonts w:ascii="Times New Roman" w:hAnsi="Times New Roman"/>
          <w:sz w:val="28"/>
          <w:szCs w:val="28"/>
        </w:rPr>
        <w:t xml:space="preserve">     </w:t>
      </w:r>
      <w:r w:rsidR="00A845E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A3174">
        <w:rPr>
          <w:rFonts w:ascii="Times New Roman" w:hAnsi="Times New Roman"/>
          <w:sz w:val="28"/>
          <w:szCs w:val="28"/>
        </w:rPr>
        <w:t xml:space="preserve"> А.В. Коряковцев</w:t>
      </w: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0CD9" w:rsidRPr="005A3174" w:rsidRDefault="00A845E1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Глава Нижнеивкинского</w:t>
      </w:r>
    </w:p>
    <w:p w:rsidR="00440CD9" w:rsidRPr="005A3174" w:rsidRDefault="00A845E1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A3174">
        <w:rPr>
          <w:rFonts w:ascii="Times New Roman" w:hAnsi="Times New Roman"/>
          <w:sz w:val="28"/>
          <w:szCs w:val="28"/>
          <w:u w:val="single"/>
        </w:rPr>
        <w:t>городского поселения</w:t>
      </w:r>
      <w:r w:rsidR="00440CD9" w:rsidRPr="005A3174">
        <w:rPr>
          <w:rFonts w:ascii="Times New Roman" w:hAnsi="Times New Roman"/>
          <w:sz w:val="28"/>
          <w:szCs w:val="28"/>
          <w:u w:val="single"/>
        </w:rPr>
        <w:tab/>
      </w:r>
      <w:r w:rsidR="00440CD9" w:rsidRPr="005A3174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80290D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0CD9" w:rsidRPr="005A3174">
        <w:rPr>
          <w:rFonts w:ascii="Times New Roman" w:hAnsi="Times New Roman"/>
          <w:sz w:val="28"/>
          <w:szCs w:val="28"/>
          <w:u w:val="single"/>
        </w:rPr>
        <w:t>О.Б. Шиндорикова</w:t>
      </w:r>
    </w:p>
    <w:p w:rsidR="00440CD9" w:rsidRDefault="00440CD9" w:rsidP="005A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3A8" w:rsidRPr="005A3174" w:rsidRDefault="006343A8" w:rsidP="005A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CD9" w:rsidRPr="005A3174" w:rsidRDefault="00440CD9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ПОДГОТОВЛЕНО</w:t>
      </w:r>
    </w:p>
    <w:p w:rsidR="0080290D" w:rsidRDefault="00440CD9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Старший инспектор-делопроизводитель</w:t>
      </w:r>
    </w:p>
    <w:p w:rsidR="0080290D" w:rsidRDefault="0080290D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Нижнеивкинского</w:t>
      </w:r>
    </w:p>
    <w:p w:rsidR="00440CD9" w:rsidRPr="005A3174" w:rsidRDefault="0080290D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6343A8">
        <w:rPr>
          <w:rFonts w:ascii="Times New Roman" w:hAnsi="Times New Roman"/>
          <w:sz w:val="28"/>
          <w:szCs w:val="28"/>
        </w:rPr>
        <w:t xml:space="preserve">поселения                                 </w:t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  <w:t xml:space="preserve">        А.Р. Закиева</w:t>
      </w:r>
    </w:p>
    <w:p w:rsidR="00440CD9" w:rsidRPr="005A3174" w:rsidRDefault="00440CD9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0CD9" w:rsidRPr="005A3174" w:rsidRDefault="00440CD9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СОГЛАСОВАНО</w:t>
      </w:r>
    </w:p>
    <w:p w:rsidR="006343A8" w:rsidRDefault="00440CD9" w:rsidP="005A31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3174">
        <w:rPr>
          <w:rFonts w:ascii="Times New Roman" w:hAnsi="Times New Roman"/>
          <w:sz w:val="28"/>
          <w:szCs w:val="28"/>
        </w:rPr>
        <w:t>Старший инспектор-делопроизводитель</w:t>
      </w:r>
    </w:p>
    <w:p w:rsidR="006343A8" w:rsidRDefault="006343A8" w:rsidP="00634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Нижнеивкинского</w:t>
      </w:r>
    </w:p>
    <w:p w:rsidR="00440CD9" w:rsidRPr="005A3174" w:rsidRDefault="006343A8" w:rsidP="00634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</w:t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</w:r>
      <w:r w:rsidR="00440CD9" w:rsidRPr="005A3174">
        <w:rPr>
          <w:rFonts w:ascii="Times New Roman" w:hAnsi="Times New Roman"/>
          <w:sz w:val="28"/>
          <w:szCs w:val="28"/>
        </w:rPr>
        <w:tab/>
        <w:t xml:space="preserve">    </w:t>
      </w:r>
      <w:r w:rsidR="005A3174" w:rsidRPr="005A3174">
        <w:rPr>
          <w:rFonts w:ascii="Times New Roman" w:hAnsi="Times New Roman"/>
          <w:sz w:val="28"/>
          <w:szCs w:val="28"/>
        </w:rPr>
        <w:t>С.А. Щенников</w:t>
      </w:r>
    </w:p>
    <w:p w:rsidR="00F32D9D" w:rsidRPr="005A3174" w:rsidRDefault="00F32D9D" w:rsidP="005A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CD9" w:rsidRPr="005A3174" w:rsidRDefault="00440CD9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9F5" w:rsidRDefault="00D659F5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3A8" w:rsidRPr="005A3174" w:rsidRDefault="006343A8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E30" w:rsidRDefault="00C31E30" w:rsidP="00A845E1">
      <w:pPr>
        <w:tabs>
          <w:tab w:val="left" w:pos="772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31E30" w:rsidRDefault="00C31E30" w:rsidP="00A845E1">
      <w:pPr>
        <w:tabs>
          <w:tab w:val="left" w:pos="772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290D" w:rsidRDefault="0080290D" w:rsidP="00A845E1">
      <w:pPr>
        <w:tabs>
          <w:tab w:val="left" w:pos="7725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6343A8" w:rsidRDefault="006343A8" w:rsidP="0080290D">
      <w:pPr>
        <w:tabs>
          <w:tab w:val="left" w:pos="7725"/>
        </w:tabs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</w:p>
    <w:p w:rsidR="0080290D" w:rsidRPr="006343A8" w:rsidRDefault="00FF1D36" w:rsidP="006343A8">
      <w:pPr>
        <w:tabs>
          <w:tab w:val="left" w:pos="7725"/>
        </w:tabs>
        <w:spacing w:after="0" w:line="240" w:lineRule="auto"/>
        <w:ind w:left="4536"/>
        <w:contextualSpacing/>
        <w:rPr>
          <w:rFonts w:ascii="Times New Roman" w:hAnsi="Times New Roman"/>
          <w:sz w:val="26"/>
          <w:szCs w:val="26"/>
        </w:rPr>
        <w:sectPr w:rsidR="0080290D" w:rsidRPr="006343A8" w:rsidSect="006343A8">
          <w:type w:val="continuous"/>
          <w:pgSz w:w="11906" w:h="16838"/>
          <w:pgMar w:top="568" w:right="566" w:bottom="142" w:left="1418" w:header="709" w:footer="709" w:gutter="0"/>
          <w:pgNumType w:start="1"/>
          <w:cols w:space="708"/>
          <w:titlePg/>
          <w:docGrid w:linePitch="360"/>
        </w:sectPr>
      </w:pPr>
      <w:r w:rsidRPr="006343A8">
        <w:rPr>
          <w:rFonts w:ascii="Times New Roman" w:hAnsi="Times New Roman"/>
          <w:sz w:val="26"/>
          <w:szCs w:val="26"/>
        </w:rPr>
        <w:lastRenderedPageBreak/>
        <w:t xml:space="preserve">УТВЕРЖДЕН решением Нижнеивкинской поселковой </w:t>
      </w:r>
      <w:r w:rsidR="0080290D" w:rsidRPr="006343A8">
        <w:rPr>
          <w:rFonts w:ascii="Times New Roman" w:hAnsi="Times New Roman"/>
          <w:sz w:val="26"/>
          <w:szCs w:val="26"/>
        </w:rPr>
        <w:t xml:space="preserve"> </w:t>
      </w:r>
      <w:r w:rsidRPr="006343A8">
        <w:rPr>
          <w:rFonts w:ascii="Times New Roman" w:hAnsi="Times New Roman"/>
          <w:sz w:val="26"/>
          <w:szCs w:val="26"/>
        </w:rPr>
        <w:t>Думы четвертого созыва от 12.02.2021 №</w:t>
      </w:r>
      <w:r w:rsidR="006343A8" w:rsidRPr="006343A8">
        <w:rPr>
          <w:rFonts w:ascii="Times New Roman" w:hAnsi="Times New Roman"/>
          <w:sz w:val="26"/>
          <w:szCs w:val="26"/>
        </w:rPr>
        <w:t xml:space="preserve"> </w:t>
      </w:r>
      <w:r w:rsidRPr="006343A8">
        <w:rPr>
          <w:rFonts w:ascii="Times New Roman" w:hAnsi="Times New Roman"/>
          <w:sz w:val="26"/>
          <w:szCs w:val="26"/>
        </w:rPr>
        <w:t xml:space="preserve">41/199 </w:t>
      </w:r>
      <w:r w:rsidR="0080290D" w:rsidRPr="006343A8">
        <w:rPr>
          <w:rFonts w:ascii="Times New Roman" w:hAnsi="Times New Roman"/>
          <w:sz w:val="26"/>
          <w:szCs w:val="26"/>
        </w:rPr>
        <w:t xml:space="preserve"> </w:t>
      </w:r>
      <w:r w:rsidRPr="006343A8">
        <w:rPr>
          <w:rFonts w:ascii="Times New Roman" w:hAnsi="Times New Roman"/>
          <w:sz w:val="26"/>
          <w:szCs w:val="26"/>
        </w:rPr>
        <w:t>«Об утверждении перечня объектов, находящихся в муниципальной собственности муниципального образования Нижнеивкинское городское поселение, в отношении которых планируется заключение концессионных соглашений»</w:t>
      </w:r>
    </w:p>
    <w:p w:rsidR="00132F74" w:rsidRPr="00A845E1" w:rsidRDefault="00132F74" w:rsidP="00A845E1">
      <w:pPr>
        <w:tabs>
          <w:tab w:val="left" w:pos="7725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F1D36" w:rsidRDefault="00FF1D36" w:rsidP="00C31E30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E30">
        <w:rPr>
          <w:rFonts w:ascii="Times New Roman" w:hAnsi="Times New Roman"/>
          <w:b/>
          <w:sz w:val="28"/>
          <w:szCs w:val="28"/>
        </w:rPr>
        <w:t>Перечень объектов, находящихся в муниципальной собственности муниципального образования Нижнеивкинское городское поселение, в отношении которых планируется заключение концессионных соглашений</w:t>
      </w:r>
    </w:p>
    <w:p w:rsidR="00C31E30" w:rsidRPr="00C31E30" w:rsidRDefault="00C31E30" w:rsidP="00C31E30">
      <w:pPr>
        <w:tabs>
          <w:tab w:val="left" w:pos="77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4500"/>
      </w:tblGrid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Наименование объекта</w:t>
            </w:r>
          </w:p>
          <w:p w:rsidR="00C31E30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Местонахождение (адрес) объекта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Канализационные сети пгт Нижнеивкино: (назначение: сооружения коммунального 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пгт Нижнеивкино, сооружение 3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(43:14:000000:453)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Канализационные сети пгт Нижнеивкино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Сосновая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>, в т.ч. Канализационная насосная станция   (назначение: сооружения канализации)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пгт Нижнеивкино,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Сосновая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(43:14:000000:385)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Канализационные сети пгт Нижнеивкино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Лесная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Новь (назначение сооружение коммунального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пгт Нижнеивкино,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Лесная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Новь, сооружение 3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(43:14:010101:1952)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Канализационные сети Нижнеивкинское городское поселение, д.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Барановщина (назначени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: сооружение коммунального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обл., Куменский р-н, д Барановщина, сооружение 2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(43:14:000000:457)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Насосная (</w:t>
            </w:r>
            <w:r w:rsidR="00A845E1" w:rsidRPr="0080290D">
              <w:rPr>
                <w:rFonts w:ascii="Times New Roman" w:eastAsia="Calibri" w:hAnsi="Times New Roman"/>
                <w:sz w:val="26"/>
                <w:szCs w:val="26"/>
              </w:rPr>
              <w:t>назначение: коммунальное хозяйство)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область, р-н Куменский, пгт Нижнеивкино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(43:14:010101:747)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Здание очистных сооружений (назначение: нежилое)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РФ, Кировская</w:t>
            </w:r>
            <w:r w:rsidR="00A845E1"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область, Куменский р-н, пгт Нижнеивкино, д б/н </w:t>
            </w:r>
            <w:r w:rsidR="00A845E1"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(43:14:010101:770)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7</w:t>
            </w:r>
          </w:p>
          <w:p w:rsidR="00C31E30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  <w:p w:rsidR="00C31E30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  <w:p w:rsidR="00C31E30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Гараж для автотранспорта (назначение: гаражное)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пос. Нижнеивкино, ул. Кленовая, д.11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(43:14:030104:972)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 фекальный CМ 80-50-200-4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КНС д.Барановщина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 водокольцевой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ОСК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 водокольцевой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ОСК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 фекальный СМ-100-65-250/4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КНС д.Барановщина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асос фекальный СМ-100-65-250/4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КНС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Насос фекальный СМ-100-65-250/4, 2003 г.в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КНС пгт</w:t>
            </w:r>
            <w:r w:rsidR="00A845E1"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Нижнеивкино, установлен в работе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Счетчик на сточные воды РСЦ-01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-100-ФО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КНС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Компрессор ЭФ 104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ОСК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Об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орудование очистных сооружений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ОСК пгт Нижнеивкино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Автомобиль ассенизаторский АСМ КО-503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Нижнеивкино, ул. Кленовая, д.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11, гараж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Водопроводные сети пгт Нижнеивкино: (назначение: сооружения коммунального 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обл., Куменский р-н,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пгт Нижнеивкино, сооружение 2.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(43:14:000000:463)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Водопроводные сети пгт Нижнеивкино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Сосновая (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назначение: сооружения водозаборные)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пгт Нижнеивкино,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Сосновая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(43:14:000000:384)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Водопроводные сети пгт Нижнеивкино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Лесная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Новь (назначение сооружение коммунального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Куменский р-н, 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пгт Нижнеивкино,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Лесная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Новь, сооружение 1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(43:14:010101:1949)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Здание гаража (4 бокса) (назначение: нежилое)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обл., Куменский р-н, пгт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 Нижнеивкино, ул. Кленовая, д.11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(43:14:030104:979)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Водопроводные сети пгт Нижнеивкино: (назначение: сооружения коммунального 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обл.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, Куменский р-н, пгт Нижнеивкино, сооружение 2.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(43:14:000000:463)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A845E1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Водопроводные сети пгт Нижнеивкино </w:t>
            </w:r>
            <w:r w:rsidR="00C31E30" w:rsidRPr="0080290D">
              <w:rPr>
                <w:rFonts w:ascii="Times New Roman" w:eastAsia="Calibri" w:hAnsi="Times New Roman"/>
                <w:sz w:val="26"/>
                <w:szCs w:val="26"/>
              </w:rPr>
              <w:t>ул. Сосновая (</w:t>
            </w: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назначение: сооружения водозаборные)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обл., Куменский р-н, пгт Нижнеивкино, ул. Сосновая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(43:14:000000:384)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Водопроводные сети пгт Нижнеивкино ул. Лесная Новь (назначение сооружение коммунального хозяйства)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обл, Куменский р-н, пгт Нижнеивкино, ул. Лесная Новь, сооружение 1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(43:14:010101:1949)</w:t>
            </w:r>
          </w:p>
        </w:tc>
      </w:tr>
      <w:tr w:rsidR="00A845E1" w:rsidRPr="0080290D" w:rsidTr="008F0468">
        <w:tc>
          <w:tcPr>
            <w:tcW w:w="817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>Здание гаража (4 бокса) (назначение: нежилое)</w:t>
            </w:r>
          </w:p>
        </w:tc>
        <w:tc>
          <w:tcPr>
            <w:tcW w:w="4500" w:type="dxa"/>
            <w:shd w:val="clear" w:color="auto" w:fill="auto"/>
          </w:tcPr>
          <w:p w:rsidR="00A845E1" w:rsidRPr="0080290D" w:rsidRDefault="00C31E30" w:rsidP="008F0468">
            <w:pPr>
              <w:tabs>
                <w:tab w:val="left" w:pos="77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0290D">
              <w:rPr>
                <w:rFonts w:ascii="Times New Roman" w:eastAsia="Calibri" w:hAnsi="Times New Roman"/>
                <w:sz w:val="26"/>
                <w:szCs w:val="26"/>
              </w:rPr>
              <w:t xml:space="preserve">РФ, Кировская обл, Куменский р-н, пос. Нижнеивкино, ул. Кленовая, д.11 </w:t>
            </w:r>
            <w:r w:rsidRPr="0080290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(43:14:030104:979)</w:t>
            </w:r>
          </w:p>
        </w:tc>
      </w:tr>
    </w:tbl>
    <w:p w:rsidR="00FF1D36" w:rsidRPr="0080290D" w:rsidRDefault="00FF1D36" w:rsidP="005A3174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FF1D36" w:rsidRPr="0080290D" w:rsidSect="0080290D">
      <w:type w:val="continuous"/>
      <w:pgSz w:w="11906" w:h="16838"/>
      <w:pgMar w:top="568" w:right="851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2E" w:rsidRDefault="0012702E">
      <w:pPr>
        <w:spacing w:after="0" w:line="240" w:lineRule="auto"/>
      </w:pPr>
      <w:r>
        <w:separator/>
      </w:r>
    </w:p>
  </w:endnote>
  <w:endnote w:type="continuationSeparator" w:id="0">
    <w:p w:rsidR="0012702E" w:rsidRDefault="0012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2E" w:rsidRDefault="0012702E">
      <w:pPr>
        <w:spacing w:after="0" w:line="240" w:lineRule="auto"/>
      </w:pPr>
      <w:r>
        <w:separator/>
      </w:r>
    </w:p>
  </w:footnote>
  <w:footnote w:type="continuationSeparator" w:id="0">
    <w:p w:rsidR="0012702E" w:rsidRDefault="0012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B85"/>
    <w:multiLevelType w:val="hybridMultilevel"/>
    <w:tmpl w:val="409872AC"/>
    <w:lvl w:ilvl="0" w:tplc="8340A0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F247C"/>
    <w:multiLevelType w:val="multilevel"/>
    <w:tmpl w:val="CE9E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60CA"/>
    <w:multiLevelType w:val="multilevel"/>
    <w:tmpl w:val="1AD497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982"/>
        </w:tabs>
        <w:ind w:left="982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3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5CE2410"/>
    <w:multiLevelType w:val="hybridMultilevel"/>
    <w:tmpl w:val="0E9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99F197C"/>
    <w:multiLevelType w:val="multilevel"/>
    <w:tmpl w:val="C3AC3E9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27"/>
    <w:rsid w:val="00010E2E"/>
    <w:rsid w:val="00016502"/>
    <w:rsid w:val="00017E36"/>
    <w:rsid w:val="000278DF"/>
    <w:rsid w:val="0005473D"/>
    <w:rsid w:val="000808D4"/>
    <w:rsid w:val="000958BE"/>
    <w:rsid w:val="000A28DE"/>
    <w:rsid w:val="000B2F78"/>
    <w:rsid w:val="000C0FCB"/>
    <w:rsid w:val="000E2683"/>
    <w:rsid w:val="00106EAD"/>
    <w:rsid w:val="0012702E"/>
    <w:rsid w:val="00132F74"/>
    <w:rsid w:val="00194996"/>
    <w:rsid w:val="001B3B82"/>
    <w:rsid w:val="001E1376"/>
    <w:rsid w:val="002468FF"/>
    <w:rsid w:val="0025330F"/>
    <w:rsid w:val="00291EDE"/>
    <w:rsid w:val="0029304E"/>
    <w:rsid w:val="002E1D04"/>
    <w:rsid w:val="00325FB0"/>
    <w:rsid w:val="003616C7"/>
    <w:rsid w:val="0036570A"/>
    <w:rsid w:val="003845BA"/>
    <w:rsid w:val="00386291"/>
    <w:rsid w:val="003C6D5E"/>
    <w:rsid w:val="003E735D"/>
    <w:rsid w:val="003F5694"/>
    <w:rsid w:val="00404330"/>
    <w:rsid w:val="004061C8"/>
    <w:rsid w:val="00440CD9"/>
    <w:rsid w:val="00462A0B"/>
    <w:rsid w:val="004951C8"/>
    <w:rsid w:val="004A7CF6"/>
    <w:rsid w:val="004C404D"/>
    <w:rsid w:val="004C42A3"/>
    <w:rsid w:val="004C6BFA"/>
    <w:rsid w:val="004E1A78"/>
    <w:rsid w:val="00502D2C"/>
    <w:rsid w:val="00522294"/>
    <w:rsid w:val="00527DB0"/>
    <w:rsid w:val="005377FA"/>
    <w:rsid w:val="00537827"/>
    <w:rsid w:val="0055197C"/>
    <w:rsid w:val="005911ED"/>
    <w:rsid w:val="005A3174"/>
    <w:rsid w:val="005B57E4"/>
    <w:rsid w:val="005D2962"/>
    <w:rsid w:val="006343A8"/>
    <w:rsid w:val="00682322"/>
    <w:rsid w:val="006C05DF"/>
    <w:rsid w:val="006C5DF6"/>
    <w:rsid w:val="0070431B"/>
    <w:rsid w:val="00704DD1"/>
    <w:rsid w:val="007306DB"/>
    <w:rsid w:val="00741C25"/>
    <w:rsid w:val="00786D34"/>
    <w:rsid w:val="007A7C4C"/>
    <w:rsid w:val="0080290D"/>
    <w:rsid w:val="00810EB8"/>
    <w:rsid w:val="00821404"/>
    <w:rsid w:val="00832902"/>
    <w:rsid w:val="00836A0A"/>
    <w:rsid w:val="00870303"/>
    <w:rsid w:val="008924A6"/>
    <w:rsid w:val="00894747"/>
    <w:rsid w:val="008A6AE2"/>
    <w:rsid w:val="008C6C3D"/>
    <w:rsid w:val="008F0468"/>
    <w:rsid w:val="0095725E"/>
    <w:rsid w:val="009773BF"/>
    <w:rsid w:val="00A21896"/>
    <w:rsid w:val="00A80DE8"/>
    <w:rsid w:val="00A845E1"/>
    <w:rsid w:val="00AC5C3A"/>
    <w:rsid w:val="00AE5653"/>
    <w:rsid w:val="00B40EAD"/>
    <w:rsid w:val="00B42635"/>
    <w:rsid w:val="00B8586F"/>
    <w:rsid w:val="00BB23D3"/>
    <w:rsid w:val="00BC4226"/>
    <w:rsid w:val="00BE682D"/>
    <w:rsid w:val="00BF4E8D"/>
    <w:rsid w:val="00C06457"/>
    <w:rsid w:val="00C129B8"/>
    <w:rsid w:val="00C16AE1"/>
    <w:rsid w:val="00C31E30"/>
    <w:rsid w:val="00C4034F"/>
    <w:rsid w:val="00C61BF6"/>
    <w:rsid w:val="00C64048"/>
    <w:rsid w:val="00C91647"/>
    <w:rsid w:val="00CC3F15"/>
    <w:rsid w:val="00CD7C2D"/>
    <w:rsid w:val="00CF6845"/>
    <w:rsid w:val="00CF6C75"/>
    <w:rsid w:val="00D26CC5"/>
    <w:rsid w:val="00D41208"/>
    <w:rsid w:val="00D545F7"/>
    <w:rsid w:val="00D659F5"/>
    <w:rsid w:val="00D81C63"/>
    <w:rsid w:val="00DB43BA"/>
    <w:rsid w:val="00E16FDC"/>
    <w:rsid w:val="00EA493D"/>
    <w:rsid w:val="00EB65C1"/>
    <w:rsid w:val="00ED4F6E"/>
    <w:rsid w:val="00ED62EA"/>
    <w:rsid w:val="00F06B09"/>
    <w:rsid w:val="00F32D9D"/>
    <w:rsid w:val="00F90AAB"/>
    <w:rsid w:val="00F972D7"/>
    <w:rsid w:val="00FC7B14"/>
    <w:rsid w:val="00FF1D36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A31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A3174"/>
    <w:pPr>
      <w:keepNext/>
      <w:spacing w:after="0" w:line="240" w:lineRule="auto"/>
      <w:ind w:left="705" w:right="458"/>
      <w:jc w:val="center"/>
      <w:outlineLvl w:val="1"/>
    </w:pPr>
    <w:rPr>
      <w:rFonts w:ascii="Times New Roman" w:hAnsi="Times New Roman"/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nhideWhenUsed/>
    <w:qFormat/>
    <w:rsid w:val="005A317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A3174"/>
    <w:pPr>
      <w:keepNext/>
      <w:spacing w:after="0" w:line="240" w:lineRule="auto"/>
      <w:ind w:left="360" w:right="515"/>
      <w:jc w:val="center"/>
      <w:outlineLvl w:val="3"/>
    </w:pPr>
    <w:rPr>
      <w:rFonts w:ascii="Times New Roman" w:hAnsi="Times New Roman"/>
      <w:b/>
      <w:cap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522294"/>
    <w:pPr>
      <w:keepNext/>
      <w:spacing w:after="0" w:line="240" w:lineRule="auto"/>
      <w:outlineLvl w:val="4"/>
    </w:pPr>
    <w:rPr>
      <w:rFonts w:ascii="Times New Roman" w:hAnsi="Times New Roman"/>
      <w:sz w:val="24"/>
      <w:szCs w:val="24"/>
      <w:u w:val="single"/>
      <w:lang/>
    </w:rPr>
  </w:style>
  <w:style w:type="paragraph" w:styleId="6">
    <w:name w:val="heading 6"/>
    <w:basedOn w:val="a"/>
    <w:next w:val="a"/>
    <w:link w:val="60"/>
    <w:unhideWhenUsed/>
    <w:qFormat/>
    <w:rsid w:val="005A3174"/>
    <w:pPr>
      <w:spacing w:before="240" w:after="60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qFormat/>
    <w:rsid w:val="005A3174"/>
    <w:pPr>
      <w:keepNext/>
      <w:spacing w:after="0" w:line="240" w:lineRule="auto"/>
      <w:ind w:left="680"/>
      <w:outlineLvl w:val="6"/>
    </w:pPr>
    <w:rPr>
      <w:rFonts w:ascii="Times New Roman" w:hAnsi="Times New Roman"/>
      <w:b/>
      <w:bCs/>
      <w:i/>
      <w:iCs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A3174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4"/>
      <w:lang/>
    </w:rPr>
  </w:style>
  <w:style w:type="paragraph" w:styleId="9">
    <w:name w:val="heading 9"/>
    <w:basedOn w:val="a"/>
    <w:next w:val="a"/>
    <w:link w:val="90"/>
    <w:unhideWhenUsed/>
    <w:qFormat/>
    <w:rsid w:val="005A3174"/>
    <w:pPr>
      <w:spacing w:before="240" w:after="60"/>
      <w:outlineLvl w:val="8"/>
    </w:pPr>
    <w:rPr>
      <w:rFonts w:ascii="Calibri Light" w:hAnsi="Calibri Light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4">
    <w:name w:val="Основной текст с отступом Знак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  <w:style w:type="paragraph" w:styleId="a6">
    <w:name w:val="Balloon Text"/>
    <w:basedOn w:val="a"/>
    <w:link w:val="a7"/>
    <w:unhideWhenUsed/>
    <w:rsid w:val="00786D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786D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26CC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character" w:customStyle="1" w:styleId="50">
    <w:name w:val="Заголовок 5 Знак"/>
    <w:link w:val="5"/>
    <w:rsid w:val="0052229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ConsPlusNormal0">
    <w:name w:val="ConsPlusNormal Знак"/>
    <w:link w:val="ConsPlusNormal"/>
    <w:locked/>
    <w:rsid w:val="002468FF"/>
    <w:rPr>
      <w:rFonts w:ascii="Times New Roman" w:hAnsi="Times New Roman"/>
      <w:sz w:val="24"/>
      <w:szCs w:val="22"/>
      <w:lang w:bidi="ar-SA"/>
    </w:rPr>
  </w:style>
  <w:style w:type="paragraph" w:styleId="21">
    <w:name w:val="Body Text Indent 2"/>
    <w:basedOn w:val="a"/>
    <w:link w:val="22"/>
    <w:unhideWhenUsed/>
    <w:rsid w:val="00F32D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32D9D"/>
  </w:style>
  <w:style w:type="table" w:styleId="a8">
    <w:name w:val="Table Grid"/>
    <w:basedOn w:val="a1"/>
    <w:uiPriority w:val="39"/>
    <w:rsid w:val="00F32D9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5A3174"/>
    <w:rPr>
      <w:color w:val="0000FF"/>
      <w:u w:val="single"/>
    </w:rPr>
  </w:style>
  <w:style w:type="character" w:customStyle="1" w:styleId="10">
    <w:name w:val="Заголовок 1 Знак"/>
    <w:link w:val="1"/>
    <w:rsid w:val="005A31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A317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5A31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rsid w:val="005A3174"/>
    <w:rPr>
      <w:rFonts w:ascii="Calibri Light" w:eastAsia="Times New Roman" w:hAnsi="Calibri Light" w:cs="Times New Roman"/>
      <w:sz w:val="22"/>
      <w:szCs w:val="22"/>
    </w:rPr>
  </w:style>
  <w:style w:type="character" w:customStyle="1" w:styleId="20">
    <w:name w:val="Заголовок 2 Знак"/>
    <w:link w:val="2"/>
    <w:rsid w:val="005A3174"/>
    <w:rPr>
      <w:rFonts w:ascii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5A3174"/>
    <w:rPr>
      <w:rFonts w:ascii="Times New Roman" w:hAnsi="Times New Roman"/>
      <w:b/>
      <w:caps/>
      <w:sz w:val="24"/>
      <w:szCs w:val="24"/>
    </w:rPr>
  </w:style>
  <w:style w:type="character" w:customStyle="1" w:styleId="70">
    <w:name w:val="Заголовок 7 Знак"/>
    <w:link w:val="7"/>
    <w:rsid w:val="005A3174"/>
    <w:rPr>
      <w:rFonts w:ascii="Times New Roman" w:hAnsi="Times New Roman"/>
      <w:b/>
      <w:bCs/>
      <w:i/>
      <w:iCs/>
      <w:sz w:val="24"/>
      <w:szCs w:val="24"/>
    </w:rPr>
  </w:style>
  <w:style w:type="character" w:customStyle="1" w:styleId="80">
    <w:name w:val="Заголовок 8 Знак"/>
    <w:link w:val="8"/>
    <w:rsid w:val="005A3174"/>
    <w:rPr>
      <w:rFonts w:ascii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5A3174"/>
  </w:style>
  <w:style w:type="paragraph" w:styleId="aa">
    <w:name w:val="Body Text"/>
    <w:basedOn w:val="a"/>
    <w:link w:val="ab"/>
    <w:rsid w:val="005A3174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b">
    <w:name w:val="Основной текст Знак"/>
    <w:link w:val="aa"/>
    <w:rsid w:val="005A3174"/>
    <w:rPr>
      <w:rFonts w:ascii="Times New Roman" w:hAnsi="Times New Roman"/>
      <w:sz w:val="24"/>
      <w:szCs w:val="24"/>
    </w:rPr>
  </w:style>
  <w:style w:type="character" w:styleId="ac">
    <w:name w:val="FollowedHyperlink"/>
    <w:rsid w:val="005A3174"/>
    <w:rPr>
      <w:color w:val="800080"/>
      <w:u w:val="single"/>
    </w:rPr>
  </w:style>
  <w:style w:type="paragraph" w:styleId="ad">
    <w:name w:val="header"/>
    <w:basedOn w:val="a"/>
    <w:link w:val="ae"/>
    <w:rsid w:val="005A3174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Arial" w:hAnsi="Arial"/>
      <w:sz w:val="24"/>
      <w:szCs w:val="20"/>
      <w:lang/>
    </w:rPr>
  </w:style>
  <w:style w:type="character" w:customStyle="1" w:styleId="ae">
    <w:name w:val="Верхний колонтитул Знак"/>
    <w:link w:val="ad"/>
    <w:rsid w:val="005A3174"/>
    <w:rPr>
      <w:rFonts w:ascii="Arial" w:hAnsi="Arial"/>
      <w:sz w:val="24"/>
    </w:rPr>
  </w:style>
  <w:style w:type="paragraph" w:styleId="af">
    <w:name w:val="footer"/>
    <w:link w:val="af0"/>
    <w:rsid w:val="005A3174"/>
    <w:pPr>
      <w:tabs>
        <w:tab w:val="center" w:pos="4153"/>
        <w:tab w:val="right" w:pos="8306"/>
      </w:tabs>
    </w:pPr>
    <w:rPr>
      <w:rFonts w:ascii="Arial" w:hAnsi="Arial"/>
      <w:noProof/>
    </w:rPr>
  </w:style>
  <w:style w:type="character" w:customStyle="1" w:styleId="af0">
    <w:name w:val="Нижний колонтитул Знак"/>
    <w:link w:val="af"/>
    <w:rsid w:val="005A3174"/>
    <w:rPr>
      <w:rFonts w:ascii="Arial" w:hAnsi="Arial"/>
      <w:noProof/>
      <w:lang w:val="ru-RU" w:eastAsia="ru-RU" w:bidi="ar-SA"/>
    </w:rPr>
  </w:style>
  <w:style w:type="paragraph" w:styleId="af1">
    <w:name w:val="Title"/>
    <w:basedOn w:val="a"/>
    <w:link w:val="af2"/>
    <w:qFormat/>
    <w:rsid w:val="005A3174"/>
    <w:pPr>
      <w:spacing w:after="0" w:line="240" w:lineRule="auto"/>
      <w:ind w:right="800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2">
    <w:name w:val="Название Знак"/>
    <w:link w:val="af1"/>
    <w:rsid w:val="005A3174"/>
    <w:rPr>
      <w:rFonts w:ascii="Times New Roman" w:hAnsi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rsid w:val="005A317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f4">
    <w:name w:val="Подзаголовок Знак"/>
    <w:link w:val="af3"/>
    <w:rsid w:val="005A3174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rsid w:val="005A3174"/>
    <w:pPr>
      <w:spacing w:after="0" w:line="240" w:lineRule="auto"/>
      <w:ind w:right="800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24">
    <w:name w:val="Основной текст 2 Знак"/>
    <w:link w:val="23"/>
    <w:rsid w:val="005A3174"/>
    <w:rPr>
      <w:rFonts w:ascii="Times New Roman" w:hAnsi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5A3174"/>
    <w:pPr>
      <w:spacing w:after="0" w:line="240" w:lineRule="auto"/>
      <w:ind w:right="515"/>
      <w:jc w:val="both"/>
    </w:pPr>
    <w:rPr>
      <w:rFonts w:ascii="Times New Roman" w:hAnsi="Times New Roman"/>
      <w:sz w:val="24"/>
      <w:szCs w:val="24"/>
      <w:lang/>
    </w:rPr>
  </w:style>
  <w:style w:type="character" w:customStyle="1" w:styleId="32">
    <w:name w:val="Основной текст 3 Знак"/>
    <w:link w:val="31"/>
    <w:rsid w:val="005A3174"/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5A3174"/>
    <w:pPr>
      <w:spacing w:after="0" w:line="240" w:lineRule="auto"/>
      <w:ind w:left="705"/>
      <w:jc w:val="both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34">
    <w:name w:val="Основной текст с отступом 3 Знак"/>
    <w:link w:val="33"/>
    <w:rsid w:val="005A3174"/>
    <w:rPr>
      <w:rFonts w:ascii="Times New Roman" w:hAnsi="Times New Roman"/>
      <w:b/>
      <w:bCs/>
      <w:sz w:val="24"/>
      <w:szCs w:val="24"/>
    </w:rPr>
  </w:style>
  <w:style w:type="paragraph" w:styleId="af5">
    <w:name w:val="Block Text"/>
    <w:basedOn w:val="a"/>
    <w:rsid w:val="005A3174"/>
    <w:pPr>
      <w:spacing w:after="0" w:line="240" w:lineRule="auto"/>
      <w:ind w:left="57" w:right="800" w:firstLine="651"/>
    </w:pPr>
    <w:rPr>
      <w:rFonts w:ascii="Times New Roman" w:hAnsi="Times New Roman"/>
      <w:sz w:val="24"/>
      <w:szCs w:val="24"/>
    </w:rPr>
  </w:style>
  <w:style w:type="paragraph" w:customStyle="1" w:styleId="af6">
    <w:name w:val="Штамп"/>
    <w:autoRedefine/>
    <w:rsid w:val="005A3174"/>
    <w:pPr>
      <w:keepLines/>
      <w:suppressLineNumbers/>
      <w:suppressAutoHyphens/>
      <w:spacing w:before="60"/>
      <w:jc w:val="center"/>
    </w:pPr>
    <w:rPr>
      <w:rFonts w:ascii="Times New Roman" w:hAnsi="Times New Roman"/>
      <w:sz w:val="18"/>
    </w:rPr>
  </w:style>
  <w:style w:type="paragraph" w:customStyle="1" w:styleId="af7">
    <w:name w:val="Штамп наименование"/>
    <w:rsid w:val="005A3174"/>
    <w:pPr>
      <w:jc w:val="center"/>
    </w:pPr>
    <w:rPr>
      <w:rFonts w:ascii="Arial" w:hAnsi="Arial"/>
      <w:noProof/>
      <w:sz w:val="24"/>
    </w:rPr>
  </w:style>
  <w:style w:type="paragraph" w:customStyle="1" w:styleId="af8">
    <w:name w:val="Обозначение документа"/>
    <w:autoRedefine/>
    <w:rsid w:val="005A3174"/>
    <w:pPr>
      <w:keepLines/>
      <w:suppressLineNumbers/>
      <w:suppressAutoHyphens/>
      <w:jc w:val="center"/>
    </w:pPr>
    <w:rPr>
      <w:rFonts w:ascii="Times New Roman" w:hAnsi="Times New Roman"/>
      <w:color w:val="000000"/>
      <w:sz w:val="28"/>
    </w:rPr>
  </w:style>
  <w:style w:type="paragraph" w:customStyle="1" w:styleId="35">
    <w:name w:val="заголовок 3"/>
    <w:basedOn w:val="a"/>
    <w:next w:val="a"/>
    <w:rsid w:val="005A3174"/>
    <w:pPr>
      <w:keepNext/>
      <w:widowControl w:val="0"/>
      <w:spacing w:after="0" w:line="240" w:lineRule="auto"/>
      <w:ind w:firstLine="567"/>
      <w:jc w:val="both"/>
    </w:pPr>
    <w:rPr>
      <w:rFonts w:ascii="Peterburg" w:hAnsi="Peterburg"/>
      <w:sz w:val="24"/>
      <w:szCs w:val="20"/>
    </w:rPr>
  </w:style>
  <w:style w:type="paragraph" w:customStyle="1" w:styleId="ConsNormal">
    <w:name w:val="ConsNormal"/>
    <w:rsid w:val="005A31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9">
    <w:name w:val="page number"/>
    <w:rsid w:val="005A3174"/>
    <w:rPr>
      <w:rFonts w:ascii="Arial" w:hAnsi="Arial" w:cs="Arial" w:hint="default"/>
      <w:sz w:val="20"/>
    </w:rPr>
  </w:style>
  <w:style w:type="paragraph" w:styleId="afa">
    <w:name w:val="Plain Text"/>
    <w:basedOn w:val="a"/>
    <w:link w:val="afb"/>
    <w:rsid w:val="005A3174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b">
    <w:name w:val="Текст Знак"/>
    <w:link w:val="afa"/>
    <w:rsid w:val="005A3174"/>
    <w:rPr>
      <w:rFonts w:ascii="Courier New" w:hAnsi="Courier New" w:cs="Courier New"/>
    </w:rPr>
  </w:style>
  <w:style w:type="paragraph" w:customStyle="1" w:styleId="Heading">
    <w:name w:val="Heading"/>
    <w:rsid w:val="005A31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8"/>
    <w:rsid w:val="005A31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5A3174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НВС"/>
    <w:basedOn w:val="a"/>
    <w:next w:val="a"/>
    <w:rsid w:val="005A317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5A31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A3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e">
    <w:name w:val=" Знак"/>
    <w:basedOn w:val="a"/>
    <w:rsid w:val="005A317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5A3174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5A3174"/>
  </w:style>
  <w:style w:type="paragraph" w:customStyle="1" w:styleId="s1">
    <w:name w:val="s_1"/>
    <w:basedOn w:val="a"/>
    <w:rsid w:val="005A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Гипертекстовая ссылка"/>
    <w:rsid w:val="005A3174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5A3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5A3174"/>
    <w:rPr>
      <w:rFonts w:ascii="Courier New" w:hAnsi="Courier New" w:cs="Courier New"/>
    </w:rPr>
  </w:style>
  <w:style w:type="character" w:customStyle="1" w:styleId="41">
    <w:name w:val="Основной текст (4)_"/>
    <w:link w:val="42"/>
    <w:locked/>
    <w:rsid w:val="005A3174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A3174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  <w:lang/>
    </w:rPr>
  </w:style>
  <w:style w:type="paragraph" w:customStyle="1" w:styleId="aff0">
    <w:name w:val="Знак"/>
    <w:basedOn w:val="a"/>
    <w:rsid w:val="005A317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4">
    <w:name w:val="Абзац списка1"/>
    <w:basedOn w:val="a"/>
    <w:rsid w:val="005A3174"/>
    <w:pPr>
      <w:ind w:left="720"/>
    </w:pPr>
    <w:rPr>
      <w:rFonts w:eastAsia="Calibri"/>
    </w:rPr>
  </w:style>
  <w:style w:type="paragraph" w:styleId="aff1">
    <w:name w:val="Normal (Web)"/>
    <w:basedOn w:val="a"/>
    <w:uiPriority w:val="99"/>
    <w:unhideWhenUsed/>
    <w:rsid w:val="005A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Strong"/>
    <w:uiPriority w:val="22"/>
    <w:qFormat/>
    <w:rsid w:val="005A3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8F27-3DB7-474A-9D35-9FD76713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2021-02-16T05:47:00Z</cp:lastPrinted>
  <dcterms:created xsi:type="dcterms:W3CDTF">2021-02-19T14:03:00Z</dcterms:created>
  <dcterms:modified xsi:type="dcterms:W3CDTF">2021-02-19T14:03:00Z</dcterms:modified>
</cp:coreProperties>
</file>