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Ind w:w="-432" w:type="dxa"/>
        <w:tblLayout w:type="fixed"/>
        <w:tblLook w:val="0000"/>
      </w:tblPr>
      <w:tblGrid>
        <w:gridCol w:w="2700"/>
        <w:gridCol w:w="2520"/>
        <w:gridCol w:w="3960"/>
      </w:tblGrid>
      <w:tr w:rsidR="004719E2" w:rsidRPr="00270F77" w:rsidTr="00B567D8">
        <w:trPr>
          <w:trHeight w:val="1700"/>
        </w:trPr>
        <w:tc>
          <w:tcPr>
            <w:tcW w:w="2700" w:type="dxa"/>
          </w:tcPr>
          <w:p w:rsidR="004719E2" w:rsidRPr="00270F77" w:rsidRDefault="004719E2" w:rsidP="00C81270">
            <w:pPr>
              <w:pStyle w:val="1"/>
              <w:tabs>
                <w:tab w:val="left" w:pos="-2410"/>
              </w:tabs>
              <w:ind w:right="743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Default="004719E2" w:rsidP="0045147A">
            <w:pPr>
              <w:ind w:right="-108"/>
              <w:jc w:val="center"/>
              <w:rPr>
                <w:sz w:val="24"/>
                <w:szCs w:val="24"/>
              </w:rPr>
            </w:pPr>
          </w:p>
          <w:p w:rsidR="004719E2" w:rsidRPr="00A90607" w:rsidRDefault="004719E2" w:rsidP="00A90607">
            <w:pPr>
              <w:tabs>
                <w:tab w:val="left" w:pos="-2410"/>
              </w:tabs>
              <w:ind w:right="-108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520" w:type="dxa"/>
          </w:tcPr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CE6E94" w:rsidRDefault="00CE6E94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B567D8" w:rsidRDefault="00B567D8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  <w:p w:rsidR="00B567D8" w:rsidRPr="00B567D8" w:rsidRDefault="00B567D8" w:rsidP="00B567D8"/>
          <w:p w:rsidR="004719E2" w:rsidRPr="00B567D8" w:rsidRDefault="004719E2" w:rsidP="00B567D8"/>
        </w:tc>
        <w:tc>
          <w:tcPr>
            <w:tcW w:w="3960" w:type="dxa"/>
          </w:tcPr>
          <w:p w:rsidR="00062C2B" w:rsidRDefault="00062C2B" w:rsidP="0007236F">
            <w:pPr>
              <w:ind w:firstLine="708"/>
              <w:rPr>
                <w:sz w:val="26"/>
                <w:szCs w:val="26"/>
              </w:rPr>
            </w:pPr>
          </w:p>
          <w:p w:rsidR="00062C2B" w:rsidRDefault="0075687F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A3FE2">
              <w:rPr>
                <w:sz w:val="26"/>
                <w:szCs w:val="26"/>
              </w:rPr>
              <w:t>1</w:t>
            </w:r>
          </w:p>
          <w:p w:rsidR="004A7A7B" w:rsidRDefault="004A7A7B" w:rsidP="0007236F">
            <w:pPr>
              <w:ind w:firstLine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пояснительной записке</w:t>
            </w:r>
          </w:p>
          <w:p w:rsidR="00665240" w:rsidRPr="0007236F" w:rsidRDefault="00665240" w:rsidP="004A7A7B">
            <w:pPr>
              <w:rPr>
                <w:sz w:val="26"/>
                <w:szCs w:val="26"/>
              </w:rPr>
            </w:pPr>
          </w:p>
        </w:tc>
      </w:tr>
      <w:tr w:rsidR="004A7A7B" w:rsidRPr="00270F77" w:rsidTr="004A7A7B">
        <w:trPr>
          <w:trHeight w:val="80"/>
        </w:trPr>
        <w:tc>
          <w:tcPr>
            <w:tcW w:w="2700" w:type="dxa"/>
          </w:tcPr>
          <w:p w:rsidR="004A7A7B" w:rsidRPr="004A7A7B" w:rsidRDefault="004A7A7B" w:rsidP="004A7A7B">
            <w:pPr>
              <w:pStyle w:val="1"/>
              <w:tabs>
                <w:tab w:val="left" w:pos="-2410"/>
              </w:tabs>
              <w:ind w:right="743" w:firstLine="0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4A7A7B" w:rsidRDefault="004A7A7B" w:rsidP="00CE6E94">
            <w:pPr>
              <w:pStyle w:val="1"/>
              <w:ind w:firstLine="0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4A7A7B" w:rsidRDefault="004A7A7B" w:rsidP="0007236F">
            <w:pPr>
              <w:ind w:firstLine="708"/>
              <w:rPr>
                <w:sz w:val="26"/>
                <w:szCs w:val="26"/>
              </w:rPr>
            </w:pPr>
          </w:p>
        </w:tc>
      </w:tr>
    </w:tbl>
    <w:p w:rsidR="00E93BE5" w:rsidRPr="005F3298" w:rsidRDefault="00B567D8" w:rsidP="004A7A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F3298" w:rsidRPr="005F3298">
        <w:rPr>
          <w:b/>
          <w:sz w:val="28"/>
          <w:szCs w:val="28"/>
        </w:rPr>
        <w:t>ТЧЕТ</w:t>
      </w:r>
    </w:p>
    <w:p w:rsidR="00C062BA" w:rsidRDefault="005F3298" w:rsidP="000504E5">
      <w:pPr>
        <w:ind w:left="-540"/>
        <w:jc w:val="center"/>
        <w:rPr>
          <w:sz w:val="28"/>
          <w:szCs w:val="28"/>
        </w:rPr>
      </w:pPr>
      <w:r w:rsidRPr="00B567D8">
        <w:rPr>
          <w:sz w:val="28"/>
          <w:szCs w:val="28"/>
        </w:rPr>
        <w:t>об использовании бюджетных ассигнований резервного фонда</w:t>
      </w:r>
    </w:p>
    <w:p w:rsidR="005F3298" w:rsidRDefault="005F3298" w:rsidP="000504E5">
      <w:pPr>
        <w:ind w:left="-540"/>
        <w:jc w:val="center"/>
        <w:rPr>
          <w:b/>
          <w:sz w:val="28"/>
          <w:szCs w:val="28"/>
        </w:rPr>
      </w:pPr>
      <w:r w:rsidRPr="005F3298">
        <w:rPr>
          <w:b/>
          <w:sz w:val="28"/>
          <w:szCs w:val="28"/>
        </w:rPr>
        <w:t xml:space="preserve"> админис</w:t>
      </w:r>
      <w:r w:rsidR="00922E88">
        <w:rPr>
          <w:b/>
          <w:sz w:val="28"/>
          <w:szCs w:val="28"/>
        </w:rPr>
        <w:t xml:space="preserve">трации </w:t>
      </w:r>
      <w:r w:rsidR="003A3FE2">
        <w:rPr>
          <w:b/>
          <w:sz w:val="28"/>
          <w:szCs w:val="28"/>
        </w:rPr>
        <w:t>Нижнеивкинского городского поселения</w:t>
      </w:r>
      <w:r w:rsidR="00922E88">
        <w:rPr>
          <w:b/>
          <w:sz w:val="28"/>
          <w:szCs w:val="28"/>
        </w:rPr>
        <w:t xml:space="preserve"> за </w:t>
      </w:r>
      <w:r w:rsidR="0065162C">
        <w:rPr>
          <w:b/>
          <w:sz w:val="28"/>
          <w:szCs w:val="28"/>
        </w:rPr>
        <w:t>201</w:t>
      </w:r>
      <w:r w:rsidR="00FF4961">
        <w:rPr>
          <w:b/>
          <w:sz w:val="28"/>
          <w:szCs w:val="28"/>
        </w:rPr>
        <w:t>8</w:t>
      </w:r>
      <w:r w:rsidRPr="005F3298">
        <w:rPr>
          <w:b/>
          <w:sz w:val="28"/>
          <w:szCs w:val="28"/>
        </w:rPr>
        <w:t xml:space="preserve"> год </w:t>
      </w:r>
    </w:p>
    <w:p w:rsidR="000504E5" w:rsidRPr="005F3298" w:rsidRDefault="000504E5" w:rsidP="000504E5">
      <w:pPr>
        <w:ind w:left="-540"/>
        <w:jc w:val="center"/>
        <w:rPr>
          <w:b/>
          <w:sz w:val="28"/>
          <w:szCs w:val="28"/>
        </w:rPr>
      </w:pPr>
    </w:p>
    <w:p w:rsidR="001674D4" w:rsidRPr="00B567D8" w:rsidRDefault="00B567D8" w:rsidP="00884810">
      <w:pPr>
        <w:ind w:left="-540"/>
        <w:jc w:val="both"/>
        <w:rPr>
          <w:sz w:val="24"/>
          <w:szCs w:val="24"/>
        </w:rPr>
      </w:pPr>
      <w:r w:rsidRPr="00B567D8">
        <w:rPr>
          <w:sz w:val="24"/>
          <w:szCs w:val="24"/>
        </w:rPr>
        <w:t xml:space="preserve">тыс. рублей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744"/>
        <w:gridCol w:w="1843"/>
        <w:gridCol w:w="1417"/>
        <w:gridCol w:w="1364"/>
        <w:gridCol w:w="1372"/>
      </w:tblGrid>
      <w:tr w:rsidR="00C0451A" w:rsidRPr="00922E88" w:rsidTr="00C062BA">
        <w:trPr>
          <w:trHeight w:val="1421"/>
        </w:trPr>
        <w:tc>
          <w:tcPr>
            <w:tcW w:w="1908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Наименование получателя средств резервного фонда</w:t>
            </w:r>
          </w:p>
        </w:tc>
        <w:tc>
          <w:tcPr>
            <w:tcW w:w="1744" w:type="dxa"/>
          </w:tcPr>
          <w:p w:rsidR="00C0451A" w:rsidRPr="00922E88" w:rsidRDefault="00327FAC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 xml:space="preserve">Дата выделения </w:t>
            </w:r>
            <w:r w:rsidR="00865302" w:rsidRPr="00922E88">
              <w:rPr>
                <w:sz w:val="22"/>
                <w:szCs w:val="22"/>
              </w:rPr>
              <w:t>средств резервного фонда</w:t>
            </w:r>
          </w:p>
        </w:tc>
        <w:tc>
          <w:tcPr>
            <w:tcW w:w="1843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Цель предоставления средств резервного фонда</w:t>
            </w:r>
          </w:p>
        </w:tc>
        <w:tc>
          <w:tcPr>
            <w:tcW w:w="1417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Выделенная сумма</w:t>
            </w:r>
          </w:p>
        </w:tc>
        <w:tc>
          <w:tcPr>
            <w:tcW w:w="1364" w:type="dxa"/>
          </w:tcPr>
          <w:p w:rsidR="00C0451A" w:rsidRPr="00922E88" w:rsidRDefault="00C0451A" w:rsidP="00B567D8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Фактически израсходованная сумма</w:t>
            </w:r>
          </w:p>
        </w:tc>
        <w:tc>
          <w:tcPr>
            <w:tcW w:w="1372" w:type="dxa"/>
          </w:tcPr>
          <w:p w:rsidR="00C0451A" w:rsidRPr="00922E88" w:rsidRDefault="00C0451A" w:rsidP="00FF4961">
            <w:pPr>
              <w:jc w:val="center"/>
              <w:rPr>
                <w:sz w:val="22"/>
                <w:szCs w:val="22"/>
              </w:rPr>
            </w:pPr>
            <w:r w:rsidRPr="00922E88">
              <w:rPr>
                <w:sz w:val="22"/>
                <w:szCs w:val="22"/>
              </w:rPr>
              <w:t>Остаток с</w:t>
            </w:r>
            <w:r w:rsidR="006A0587">
              <w:rPr>
                <w:sz w:val="22"/>
                <w:szCs w:val="22"/>
              </w:rPr>
              <w:t>редств резервного фонда на 01.0</w:t>
            </w:r>
            <w:r w:rsidR="00C062BA">
              <w:rPr>
                <w:sz w:val="22"/>
                <w:szCs w:val="22"/>
              </w:rPr>
              <w:t>1</w:t>
            </w:r>
            <w:r w:rsidRPr="00922E88">
              <w:rPr>
                <w:sz w:val="22"/>
                <w:szCs w:val="22"/>
              </w:rPr>
              <w:t>.</w:t>
            </w:r>
            <w:r w:rsidR="0065162C">
              <w:rPr>
                <w:sz w:val="22"/>
                <w:szCs w:val="22"/>
              </w:rPr>
              <w:t>201</w:t>
            </w:r>
            <w:r w:rsidR="00FF4961">
              <w:rPr>
                <w:sz w:val="22"/>
                <w:szCs w:val="22"/>
              </w:rPr>
              <w:t>9</w:t>
            </w:r>
            <w:r w:rsidR="00C062BA">
              <w:rPr>
                <w:sz w:val="22"/>
                <w:szCs w:val="22"/>
              </w:rPr>
              <w:t xml:space="preserve"> </w:t>
            </w:r>
          </w:p>
        </w:tc>
      </w:tr>
      <w:tr w:rsidR="00C0451A" w:rsidRPr="00922E88" w:rsidTr="00C062BA">
        <w:tc>
          <w:tcPr>
            <w:tcW w:w="1908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44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64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72" w:type="dxa"/>
          </w:tcPr>
          <w:p w:rsidR="00C0451A" w:rsidRPr="00922E88" w:rsidRDefault="006A0587" w:rsidP="00C06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0451A" w:rsidRPr="00922E88" w:rsidTr="00C062BA">
        <w:tc>
          <w:tcPr>
            <w:tcW w:w="1908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ТД «</w:t>
            </w:r>
            <w:proofErr w:type="spellStart"/>
            <w:r>
              <w:rPr>
                <w:sz w:val="22"/>
                <w:szCs w:val="22"/>
              </w:rPr>
              <w:t>Нефтьинвестмаркет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744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20.11.2018</w:t>
            </w:r>
          </w:p>
        </w:tc>
        <w:tc>
          <w:tcPr>
            <w:tcW w:w="1843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proofErr w:type="gramStart"/>
            <w:r>
              <w:t>На непредвиденные расхода для частичного  покрытия расходов на предупреждение аварийных ситуаций на территории поселения для приобретения</w:t>
            </w:r>
            <w:proofErr w:type="gramEnd"/>
            <w:r>
              <w:t xml:space="preserve"> топлива (каменный уголь) для котельных в пгт Нижнеивкино</w:t>
            </w:r>
          </w:p>
        </w:tc>
        <w:tc>
          <w:tcPr>
            <w:tcW w:w="1417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</w:t>
            </w:r>
          </w:p>
        </w:tc>
        <w:tc>
          <w:tcPr>
            <w:tcW w:w="1364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36688,40</w:t>
            </w:r>
          </w:p>
        </w:tc>
        <w:tc>
          <w:tcPr>
            <w:tcW w:w="1372" w:type="dxa"/>
          </w:tcPr>
          <w:p w:rsidR="00C0451A" w:rsidRPr="00922E88" w:rsidRDefault="00FF4961" w:rsidP="00922E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CD7377" w:rsidRDefault="00CD7377" w:rsidP="004A7A7B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ассигнований резервного фон</w:t>
      </w:r>
      <w:r w:rsidR="00C062BA">
        <w:rPr>
          <w:sz w:val="28"/>
          <w:szCs w:val="28"/>
        </w:rPr>
        <w:t xml:space="preserve">да администрации </w:t>
      </w:r>
      <w:r w:rsidR="003A3FE2">
        <w:rPr>
          <w:sz w:val="28"/>
          <w:szCs w:val="28"/>
        </w:rPr>
        <w:t>поселения перераспределен, остаток</w:t>
      </w:r>
      <w:r w:rsidR="00C062BA">
        <w:rPr>
          <w:sz w:val="28"/>
          <w:szCs w:val="28"/>
        </w:rPr>
        <w:t xml:space="preserve"> на 01.01</w:t>
      </w:r>
      <w:r w:rsidR="006A0587">
        <w:rPr>
          <w:sz w:val="28"/>
          <w:szCs w:val="28"/>
        </w:rPr>
        <w:t>.201</w:t>
      </w:r>
      <w:r w:rsidR="00FF4961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  <w:r w:rsidR="00174706">
        <w:rPr>
          <w:sz w:val="28"/>
          <w:szCs w:val="28"/>
        </w:rPr>
        <w:t>отсутствует.</w:t>
      </w:r>
      <w:bookmarkStart w:id="0" w:name="_GoBack"/>
      <w:bookmarkEnd w:id="0"/>
    </w:p>
    <w:p w:rsidR="00CD7377" w:rsidRDefault="00CD7377" w:rsidP="004A7A7B">
      <w:pPr>
        <w:jc w:val="both"/>
        <w:rPr>
          <w:sz w:val="28"/>
          <w:szCs w:val="28"/>
        </w:rPr>
      </w:pPr>
    </w:p>
    <w:p w:rsidR="00CD7377" w:rsidRDefault="00CD7377" w:rsidP="0075687F">
      <w:pPr>
        <w:rPr>
          <w:sz w:val="28"/>
          <w:szCs w:val="28"/>
        </w:rPr>
      </w:pPr>
    </w:p>
    <w:p w:rsidR="006A0587" w:rsidRDefault="006A0587" w:rsidP="0075687F">
      <w:pPr>
        <w:rPr>
          <w:sz w:val="28"/>
          <w:szCs w:val="28"/>
        </w:rPr>
      </w:pPr>
    </w:p>
    <w:p w:rsidR="006A0587" w:rsidRDefault="006A0587" w:rsidP="0075687F">
      <w:pPr>
        <w:rPr>
          <w:sz w:val="28"/>
          <w:szCs w:val="28"/>
        </w:rPr>
      </w:pPr>
    </w:p>
    <w:p w:rsidR="003A3FE2" w:rsidRDefault="003A3FE2" w:rsidP="0075687F">
      <w:pPr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</w:p>
    <w:p w:rsidR="004131A1" w:rsidRDefault="003A3FE2" w:rsidP="0075687F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F4961">
        <w:rPr>
          <w:sz w:val="28"/>
          <w:szCs w:val="28"/>
        </w:rPr>
        <w:tab/>
      </w:r>
      <w:r w:rsidR="00E46C84">
        <w:rPr>
          <w:sz w:val="28"/>
          <w:szCs w:val="28"/>
        </w:rPr>
        <w:t>Ю.С. Татаринова</w:t>
      </w:r>
    </w:p>
    <w:sectPr w:rsidR="004131A1" w:rsidSect="00B567D8">
      <w:pgSz w:w="11906" w:h="16838"/>
      <w:pgMar w:top="426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7D20"/>
    <w:multiLevelType w:val="hybridMultilevel"/>
    <w:tmpl w:val="F504224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82373"/>
    <w:multiLevelType w:val="hybridMultilevel"/>
    <w:tmpl w:val="C038A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F67BE8"/>
    <w:multiLevelType w:val="hybridMultilevel"/>
    <w:tmpl w:val="82789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3324A3"/>
    <w:multiLevelType w:val="hybridMultilevel"/>
    <w:tmpl w:val="663A5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AE2DFD"/>
    <w:multiLevelType w:val="multilevel"/>
    <w:tmpl w:val="663A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BB2F23"/>
    <w:multiLevelType w:val="hybridMultilevel"/>
    <w:tmpl w:val="BE7E5C1A"/>
    <w:lvl w:ilvl="0" w:tplc="E6BA11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B0914"/>
    <w:rsid w:val="000000F1"/>
    <w:rsid w:val="00004F44"/>
    <w:rsid w:val="0001137F"/>
    <w:rsid w:val="00016152"/>
    <w:rsid w:val="0003217E"/>
    <w:rsid w:val="00033708"/>
    <w:rsid w:val="00042E6F"/>
    <w:rsid w:val="000504E5"/>
    <w:rsid w:val="00051563"/>
    <w:rsid w:val="00061E06"/>
    <w:rsid w:val="00062C2B"/>
    <w:rsid w:val="00062EFF"/>
    <w:rsid w:val="0006478A"/>
    <w:rsid w:val="00064DD4"/>
    <w:rsid w:val="0007236F"/>
    <w:rsid w:val="00073698"/>
    <w:rsid w:val="000957BE"/>
    <w:rsid w:val="000A586B"/>
    <w:rsid w:val="000A7B4D"/>
    <w:rsid w:val="000C5D8C"/>
    <w:rsid w:val="000C67A2"/>
    <w:rsid w:val="000E5214"/>
    <w:rsid w:val="000F1336"/>
    <w:rsid w:val="00111012"/>
    <w:rsid w:val="00112B2D"/>
    <w:rsid w:val="00112D6B"/>
    <w:rsid w:val="00121FD1"/>
    <w:rsid w:val="00140C51"/>
    <w:rsid w:val="00141C51"/>
    <w:rsid w:val="001432DA"/>
    <w:rsid w:val="00163E11"/>
    <w:rsid w:val="001674D4"/>
    <w:rsid w:val="001703CA"/>
    <w:rsid w:val="001727F7"/>
    <w:rsid w:val="00173B0E"/>
    <w:rsid w:val="00174706"/>
    <w:rsid w:val="00177DC7"/>
    <w:rsid w:val="001810C4"/>
    <w:rsid w:val="00193D53"/>
    <w:rsid w:val="001B27F8"/>
    <w:rsid w:val="001B3A4D"/>
    <w:rsid w:val="001C1592"/>
    <w:rsid w:val="001D0FC3"/>
    <w:rsid w:val="001E0B33"/>
    <w:rsid w:val="001E41CC"/>
    <w:rsid w:val="00210E99"/>
    <w:rsid w:val="002127FA"/>
    <w:rsid w:val="00212D47"/>
    <w:rsid w:val="00216A80"/>
    <w:rsid w:val="00220507"/>
    <w:rsid w:val="00225B3E"/>
    <w:rsid w:val="00231DE4"/>
    <w:rsid w:val="00240397"/>
    <w:rsid w:val="00241EA0"/>
    <w:rsid w:val="002429EE"/>
    <w:rsid w:val="00247252"/>
    <w:rsid w:val="00247524"/>
    <w:rsid w:val="00253CCE"/>
    <w:rsid w:val="00263E45"/>
    <w:rsid w:val="00264771"/>
    <w:rsid w:val="00264F7C"/>
    <w:rsid w:val="0026748D"/>
    <w:rsid w:val="00286CC9"/>
    <w:rsid w:val="0029315D"/>
    <w:rsid w:val="0029695C"/>
    <w:rsid w:val="002B48DD"/>
    <w:rsid w:val="002C1915"/>
    <w:rsid w:val="002C5682"/>
    <w:rsid w:val="002C7654"/>
    <w:rsid w:val="002D548E"/>
    <w:rsid w:val="002E18B9"/>
    <w:rsid w:val="003034B6"/>
    <w:rsid w:val="003054B6"/>
    <w:rsid w:val="00310C66"/>
    <w:rsid w:val="00313B17"/>
    <w:rsid w:val="003176C2"/>
    <w:rsid w:val="0032167E"/>
    <w:rsid w:val="00324B1A"/>
    <w:rsid w:val="00327FAC"/>
    <w:rsid w:val="00340A51"/>
    <w:rsid w:val="00350D8B"/>
    <w:rsid w:val="003529F3"/>
    <w:rsid w:val="003639FA"/>
    <w:rsid w:val="003725BD"/>
    <w:rsid w:val="003760D4"/>
    <w:rsid w:val="003A3FE2"/>
    <w:rsid w:val="003A517D"/>
    <w:rsid w:val="003B29D8"/>
    <w:rsid w:val="003F3976"/>
    <w:rsid w:val="003F7F65"/>
    <w:rsid w:val="004004B0"/>
    <w:rsid w:val="00407EC4"/>
    <w:rsid w:val="00412EDA"/>
    <w:rsid w:val="004131A1"/>
    <w:rsid w:val="0041375A"/>
    <w:rsid w:val="004213B3"/>
    <w:rsid w:val="004231AD"/>
    <w:rsid w:val="00426140"/>
    <w:rsid w:val="00432F8C"/>
    <w:rsid w:val="0043773D"/>
    <w:rsid w:val="00443F25"/>
    <w:rsid w:val="00445422"/>
    <w:rsid w:val="0045147A"/>
    <w:rsid w:val="0045550D"/>
    <w:rsid w:val="0046446E"/>
    <w:rsid w:val="004719E2"/>
    <w:rsid w:val="004720E2"/>
    <w:rsid w:val="004737E5"/>
    <w:rsid w:val="00482512"/>
    <w:rsid w:val="00485AB8"/>
    <w:rsid w:val="0048675E"/>
    <w:rsid w:val="004A7A7B"/>
    <w:rsid w:val="004B778F"/>
    <w:rsid w:val="004E0E3D"/>
    <w:rsid w:val="004E5A5A"/>
    <w:rsid w:val="004E6B9D"/>
    <w:rsid w:val="00507C41"/>
    <w:rsid w:val="00524334"/>
    <w:rsid w:val="00532C0B"/>
    <w:rsid w:val="00540129"/>
    <w:rsid w:val="00545012"/>
    <w:rsid w:val="00545EC0"/>
    <w:rsid w:val="00546950"/>
    <w:rsid w:val="00547BEB"/>
    <w:rsid w:val="005508EC"/>
    <w:rsid w:val="0057149A"/>
    <w:rsid w:val="00572808"/>
    <w:rsid w:val="005756D7"/>
    <w:rsid w:val="00585D58"/>
    <w:rsid w:val="00586342"/>
    <w:rsid w:val="005960DF"/>
    <w:rsid w:val="005A1288"/>
    <w:rsid w:val="005B2DD5"/>
    <w:rsid w:val="005B4919"/>
    <w:rsid w:val="005C6164"/>
    <w:rsid w:val="005E7AE1"/>
    <w:rsid w:val="005F1EBE"/>
    <w:rsid w:val="005F3298"/>
    <w:rsid w:val="005F5E45"/>
    <w:rsid w:val="005F7782"/>
    <w:rsid w:val="00600695"/>
    <w:rsid w:val="00602CEB"/>
    <w:rsid w:val="00610604"/>
    <w:rsid w:val="006148A0"/>
    <w:rsid w:val="00615F45"/>
    <w:rsid w:val="006168BD"/>
    <w:rsid w:val="006321EC"/>
    <w:rsid w:val="00637FDD"/>
    <w:rsid w:val="00642855"/>
    <w:rsid w:val="00645F62"/>
    <w:rsid w:val="00646774"/>
    <w:rsid w:val="0065162C"/>
    <w:rsid w:val="00661DE2"/>
    <w:rsid w:val="00665240"/>
    <w:rsid w:val="006765F1"/>
    <w:rsid w:val="006958B7"/>
    <w:rsid w:val="00697F8C"/>
    <w:rsid w:val="006A0587"/>
    <w:rsid w:val="006B0914"/>
    <w:rsid w:val="006C63B6"/>
    <w:rsid w:val="006D32CF"/>
    <w:rsid w:val="006E642E"/>
    <w:rsid w:val="00713D31"/>
    <w:rsid w:val="00716687"/>
    <w:rsid w:val="007250AF"/>
    <w:rsid w:val="00734E52"/>
    <w:rsid w:val="007355E6"/>
    <w:rsid w:val="007370F6"/>
    <w:rsid w:val="00737D34"/>
    <w:rsid w:val="0075687F"/>
    <w:rsid w:val="00766A7D"/>
    <w:rsid w:val="00774DFE"/>
    <w:rsid w:val="007924B5"/>
    <w:rsid w:val="007A04E2"/>
    <w:rsid w:val="007A1F0F"/>
    <w:rsid w:val="007A4316"/>
    <w:rsid w:val="007C0FB0"/>
    <w:rsid w:val="007C5CFB"/>
    <w:rsid w:val="007D7882"/>
    <w:rsid w:val="007D7C89"/>
    <w:rsid w:val="007E3150"/>
    <w:rsid w:val="007E7518"/>
    <w:rsid w:val="007F0B7E"/>
    <w:rsid w:val="00805653"/>
    <w:rsid w:val="00811B24"/>
    <w:rsid w:val="008148BA"/>
    <w:rsid w:val="0081793A"/>
    <w:rsid w:val="00823447"/>
    <w:rsid w:val="0083217D"/>
    <w:rsid w:val="00843F83"/>
    <w:rsid w:val="00846EA8"/>
    <w:rsid w:val="00856A8B"/>
    <w:rsid w:val="00857566"/>
    <w:rsid w:val="00860BFD"/>
    <w:rsid w:val="00860FE7"/>
    <w:rsid w:val="00862B5F"/>
    <w:rsid w:val="00865302"/>
    <w:rsid w:val="00875F2E"/>
    <w:rsid w:val="00880EC7"/>
    <w:rsid w:val="00884810"/>
    <w:rsid w:val="00887AAA"/>
    <w:rsid w:val="00892C49"/>
    <w:rsid w:val="008B0744"/>
    <w:rsid w:val="008D43DE"/>
    <w:rsid w:val="008E39E9"/>
    <w:rsid w:val="008E65E6"/>
    <w:rsid w:val="008F6E2A"/>
    <w:rsid w:val="00915B5D"/>
    <w:rsid w:val="00922E88"/>
    <w:rsid w:val="00930A69"/>
    <w:rsid w:val="00937E90"/>
    <w:rsid w:val="009530D6"/>
    <w:rsid w:val="00956A8D"/>
    <w:rsid w:val="00956B31"/>
    <w:rsid w:val="009617E8"/>
    <w:rsid w:val="00970018"/>
    <w:rsid w:val="00970B61"/>
    <w:rsid w:val="0097208E"/>
    <w:rsid w:val="0098131F"/>
    <w:rsid w:val="009A0EFC"/>
    <w:rsid w:val="009A2F59"/>
    <w:rsid w:val="009A5B32"/>
    <w:rsid w:val="009B0FA3"/>
    <w:rsid w:val="009B4272"/>
    <w:rsid w:val="009C4414"/>
    <w:rsid w:val="009D5154"/>
    <w:rsid w:val="009E0C58"/>
    <w:rsid w:val="009E3977"/>
    <w:rsid w:val="009E3D42"/>
    <w:rsid w:val="009E4400"/>
    <w:rsid w:val="00A00883"/>
    <w:rsid w:val="00A11D3A"/>
    <w:rsid w:val="00A348E6"/>
    <w:rsid w:val="00A61BDD"/>
    <w:rsid w:val="00A623CD"/>
    <w:rsid w:val="00A6487C"/>
    <w:rsid w:val="00A7719B"/>
    <w:rsid w:val="00A90607"/>
    <w:rsid w:val="00A92EDA"/>
    <w:rsid w:val="00AA5074"/>
    <w:rsid w:val="00AB40E1"/>
    <w:rsid w:val="00AB5FB7"/>
    <w:rsid w:val="00AC2C5E"/>
    <w:rsid w:val="00AE1A50"/>
    <w:rsid w:val="00B11166"/>
    <w:rsid w:val="00B34077"/>
    <w:rsid w:val="00B47BC9"/>
    <w:rsid w:val="00B50234"/>
    <w:rsid w:val="00B567D8"/>
    <w:rsid w:val="00B60474"/>
    <w:rsid w:val="00B61EA8"/>
    <w:rsid w:val="00B67454"/>
    <w:rsid w:val="00B70023"/>
    <w:rsid w:val="00B957D8"/>
    <w:rsid w:val="00BA59D6"/>
    <w:rsid w:val="00BB079E"/>
    <w:rsid w:val="00BB54A3"/>
    <w:rsid w:val="00BC651B"/>
    <w:rsid w:val="00BE6535"/>
    <w:rsid w:val="00BF5B90"/>
    <w:rsid w:val="00C0451A"/>
    <w:rsid w:val="00C0471D"/>
    <w:rsid w:val="00C04D95"/>
    <w:rsid w:val="00C062BA"/>
    <w:rsid w:val="00C139AE"/>
    <w:rsid w:val="00C14D38"/>
    <w:rsid w:val="00C209F6"/>
    <w:rsid w:val="00C33BC1"/>
    <w:rsid w:val="00C52B6D"/>
    <w:rsid w:val="00C678B8"/>
    <w:rsid w:val="00C72199"/>
    <w:rsid w:val="00C81270"/>
    <w:rsid w:val="00C97B4E"/>
    <w:rsid w:val="00CB60E9"/>
    <w:rsid w:val="00CC4203"/>
    <w:rsid w:val="00CC6797"/>
    <w:rsid w:val="00CD140A"/>
    <w:rsid w:val="00CD2157"/>
    <w:rsid w:val="00CD2DB0"/>
    <w:rsid w:val="00CD34AE"/>
    <w:rsid w:val="00CD7377"/>
    <w:rsid w:val="00CD75CA"/>
    <w:rsid w:val="00CE612F"/>
    <w:rsid w:val="00CE61B8"/>
    <w:rsid w:val="00CE6E94"/>
    <w:rsid w:val="00CE6EB5"/>
    <w:rsid w:val="00D04E74"/>
    <w:rsid w:val="00D11FC5"/>
    <w:rsid w:val="00D250D1"/>
    <w:rsid w:val="00D2625E"/>
    <w:rsid w:val="00D33D0F"/>
    <w:rsid w:val="00D418B7"/>
    <w:rsid w:val="00D64B0D"/>
    <w:rsid w:val="00D70715"/>
    <w:rsid w:val="00D720C1"/>
    <w:rsid w:val="00D722F8"/>
    <w:rsid w:val="00D74EE7"/>
    <w:rsid w:val="00D82D23"/>
    <w:rsid w:val="00D82F9D"/>
    <w:rsid w:val="00DB7858"/>
    <w:rsid w:val="00DC009B"/>
    <w:rsid w:val="00DC0227"/>
    <w:rsid w:val="00DC0A0A"/>
    <w:rsid w:val="00DD4EE4"/>
    <w:rsid w:val="00DD5AC1"/>
    <w:rsid w:val="00DE08F2"/>
    <w:rsid w:val="00DE223D"/>
    <w:rsid w:val="00E00EF1"/>
    <w:rsid w:val="00E013A5"/>
    <w:rsid w:val="00E0417E"/>
    <w:rsid w:val="00E13803"/>
    <w:rsid w:val="00E20D3F"/>
    <w:rsid w:val="00E2209F"/>
    <w:rsid w:val="00E34D41"/>
    <w:rsid w:val="00E35D9D"/>
    <w:rsid w:val="00E405B9"/>
    <w:rsid w:val="00E469EC"/>
    <w:rsid w:val="00E46C84"/>
    <w:rsid w:val="00E57D07"/>
    <w:rsid w:val="00E62BE3"/>
    <w:rsid w:val="00E74A30"/>
    <w:rsid w:val="00E87A91"/>
    <w:rsid w:val="00E909AA"/>
    <w:rsid w:val="00E91549"/>
    <w:rsid w:val="00E92B62"/>
    <w:rsid w:val="00E92E9E"/>
    <w:rsid w:val="00E93BE5"/>
    <w:rsid w:val="00E94987"/>
    <w:rsid w:val="00EA49B2"/>
    <w:rsid w:val="00EA6EE0"/>
    <w:rsid w:val="00EB3679"/>
    <w:rsid w:val="00EB55A9"/>
    <w:rsid w:val="00EB5B5E"/>
    <w:rsid w:val="00ED05C0"/>
    <w:rsid w:val="00ED4D9A"/>
    <w:rsid w:val="00EE4931"/>
    <w:rsid w:val="00EF395F"/>
    <w:rsid w:val="00F207BD"/>
    <w:rsid w:val="00F312BF"/>
    <w:rsid w:val="00F442F1"/>
    <w:rsid w:val="00F454B6"/>
    <w:rsid w:val="00F609D5"/>
    <w:rsid w:val="00F7063A"/>
    <w:rsid w:val="00F728B7"/>
    <w:rsid w:val="00F804EC"/>
    <w:rsid w:val="00F92881"/>
    <w:rsid w:val="00F9379E"/>
    <w:rsid w:val="00F95D77"/>
    <w:rsid w:val="00FA7CB6"/>
    <w:rsid w:val="00FB5E23"/>
    <w:rsid w:val="00FF2C6D"/>
    <w:rsid w:val="00FF4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14"/>
  </w:style>
  <w:style w:type="paragraph" w:styleId="1">
    <w:name w:val="heading 1"/>
    <w:basedOn w:val="a"/>
    <w:next w:val="a"/>
    <w:qFormat/>
    <w:rsid w:val="006B0914"/>
    <w:pPr>
      <w:keepNext/>
      <w:ind w:firstLine="5103"/>
      <w:outlineLvl w:val="0"/>
    </w:pPr>
    <w:rPr>
      <w:sz w:val="28"/>
    </w:rPr>
  </w:style>
  <w:style w:type="paragraph" w:styleId="3">
    <w:name w:val="heading 3"/>
    <w:basedOn w:val="a"/>
    <w:next w:val="a"/>
    <w:qFormat/>
    <w:rsid w:val="006B0914"/>
    <w:pPr>
      <w:keepNext/>
      <w:ind w:right="-10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7D07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E0E3D"/>
    <w:pPr>
      <w:tabs>
        <w:tab w:val="center" w:pos="4153"/>
        <w:tab w:val="right" w:pos="8306"/>
      </w:tabs>
    </w:pPr>
    <w:rPr>
      <w:sz w:val="26"/>
    </w:rPr>
  </w:style>
  <w:style w:type="table" w:styleId="a5">
    <w:name w:val="Table Grid"/>
    <w:basedOn w:val="a1"/>
    <w:rsid w:val="004E0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CAAF4-7252-449E-9845-20D01537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Organization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Пивоварова Людмила</dc:creator>
  <cp:lastModifiedBy>Пользователь</cp:lastModifiedBy>
  <cp:revision>3</cp:revision>
  <cp:lastPrinted>2016-10-10T15:48:00Z</cp:lastPrinted>
  <dcterms:created xsi:type="dcterms:W3CDTF">2019-04-18T07:31:00Z</dcterms:created>
  <dcterms:modified xsi:type="dcterms:W3CDTF">2019-06-07T05:43:00Z</dcterms:modified>
</cp:coreProperties>
</file>