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C25" w:rsidRPr="000E4B32" w:rsidRDefault="00741C25" w:rsidP="000E4B32">
      <w:pPr>
        <w:tabs>
          <w:tab w:val="left" w:pos="7725"/>
        </w:tabs>
        <w:contextualSpacing/>
        <w:jc w:val="center"/>
        <w:rPr>
          <w:rFonts w:ascii="Times New Roman" w:hAnsi="Times New Roman" w:cs="Times New Roman"/>
          <w:b/>
          <w:sz w:val="24"/>
          <w:szCs w:val="24"/>
        </w:rPr>
      </w:pPr>
    </w:p>
    <w:p w:rsidR="0045280B" w:rsidRPr="000E4B32" w:rsidRDefault="0045280B" w:rsidP="000E4B32">
      <w:pPr>
        <w:tabs>
          <w:tab w:val="left" w:pos="7725"/>
        </w:tabs>
        <w:contextualSpacing/>
        <w:jc w:val="center"/>
        <w:rPr>
          <w:rFonts w:ascii="Times New Roman" w:hAnsi="Times New Roman" w:cs="Times New Roman"/>
          <w:b/>
          <w:sz w:val="24"/>
          <w:szCs w:val="24"/>
        </w:rPr>
      </w:pPr>
      <w:r w:rsidRPr="000E4B32">
        <w:rPr>
          <w:rFonts w:ascii="Times New Roman" w:hAnsi="Times New Roman" w:cs="Times New Roman"/>
          <w:b/>
          <w:sz w:val="24"/>
          <w:szCs w:val="24"/>
        </w:rPr>
        <w:t>КИРОВСКАЯ  ОБЛАСТЬ</w:t>
      </w:r>
      <w:r w:rsidR="005D3E55">
        <w:rPr>
          <w:rFonts w:ascii="Times New Roman" w:hAnsi="Times New Roman" w:cs="Times New Roman"/>
          <w:b/>
          <w:sz w:val="24"/>
          <w:szCs w:val="24"/>
        </w:rPr>
        <w:t xml:space="preserve"> </w:t>
      </w:r>
      <w:r w:rsidRPr="000E4B32">
        <w:rPr>
          <w:rFonts w:ascii="Times New Roman" w:hAnsi="Times New Roman" w:cs="Times New Roman"/>
          <w:b/>
          <w:sz w:val="24"/>
          <w:szCs w:val="24"/>
        </w:rPr>
        <w:t>КУМЕНСКИЙ  РАЙОН</w:t>
      </w:r>
      <w:r w:rsidRPr="000E4B32">
        <w:rPr>
          <w:rFonts w:ascii="Times New Roman" w:hAnsi="Times New Roman" w:cs="Times New Roman"/>
          <w:b/>
          <w:sz w:val="24"/>
          <w:szCs w:val="24"/>
        </w:rPr>
        <w:br/>
        <w:t>НИЖНЕИВКИНСКОЕ  ГОРОДСКОЕ  ПОСЕЛЕНИЕ</w:t>
      </w:r>
      <w:r w:rsidRPr="000E4B32">
        <w:rPr>
          <w:rFonts w:ascii="Times New Roman" w:hAnsi="Times New Roman" w:cs="Times New Roman"/>
          <w:b/>
          <w:sz w:val="24"/>
          <w:szCs w:val="24"/>
        </w:rPr>
        <w:br/>
        <w:t>ПОСЕЛКОВАЯ  ДУМА</w:t>
      </w:r>
      <w:r w:rsidR="005D3E55">
        <w:rPr>
          <w:rFonts w:ascii="Times New Roman" w:hAnsi="Times New Roman" w:cs="Times New Roman"/>
          <w:b/>
          <w:sz w:val="24"/>
          <w:szCs w:val="24"/>
        </w:rPr>
        <w:t xml:space="preserve"> ЧЕТВЕРТОГО</w:t>
      </w:r>
      <w:r w:rsidRPr="000E4B32">
        <w:rPr>
          <w:rFonts w:ascii="Times New Roman" w:hAnsi="Times New Roman" w:cs="Times New Roman"/>
          <w:b/>
          <w:sz w:val="24"/>
          <w:szCs w:val="24"/>
        </w:rPr>
        <w:t xml:space="preserve"> СОЗЫВА</w:t>
      </w:r>
    </w:p>
    <w:p w:rsidR="00537827" w:rsidRPr="000E4B32" w:rsidRDefault="00537827" w:rsidP="000E4B32">
      <w:pPr>
        <w:tabs>
          <w:tab w:val="left" w:pos="7725"/>
        </w:tabs>
        <w:contextualSpacing/>
        <w:jc w:val="center"/>
        <w:rPr>
          <w:rFonts w:ascii="Times New Roman" w:hAnsi="Times New Roman" w:cs="Times New Roman"/>
          <w:b/>
          <w:sz w:val="24"/>
          <w:szCs w:val="24"/>
        </w:rPr>
      </w:pPr>
    </w:p>
    <w:p w:rsidR="00537827" w:rsidRPr="000E4B32" w:rsidRDefault="00537827" w:rsidP="000E4B32">
      <w:pPr>
        <w:tabs>
          <w:tab w:val="left" w:pos="7725"/>
        </w:tabs>
        <w:contextualSpacing/>
        <w:jc w:val="center"/>
        <w:rPr>
          <w:rFonts w:ascii="Times New Roman" w:hAnsi="Times New Roman" w:cs="Times New Roman"/>
          <w:b/>
          <w:sz w:val="24"/>
          <w:szCs w:val="24"/>
        </w:rPr>
      </w:pPr>
      <w:proofErr w:type="gramStart"/>
      <w:r w:rsidRPr="000E4B32">
        <w:rPr>
          <w:rFonts w:ascii="Times New Roman" w:hAnsi="Times New Roman" w:cs="Times New Roman"/>
          <w:b/>
          <w:sz w:val="24"/>
          <w:szCs w:val="24"/>
        </w:rPr>
        <w:t>Р</w:t>
      </w:r>
      <w:proofErr w:type="gramEnd"/>
      <w:r w:rsidRPr="000E4B32">
        <w:rPr>
          <w:rFonts w:ascii="Times New Roman" w:hAnsi="Times New Roman" w:cs="Times New Roman"/>
          <w:b/>
          <w:sz w:val="24"/>
          <w:szCs w:val="24"/>
        </w:rPr>
        <w:t xml:space="preserve"> Е Ш Е Н И Е</w:t>
      </w:r>
    </w:p>
    <w:p w:rsidR="00537827" w:rsidRPr="000E4B32" w:rsidRDefault="00537827" w:rsidP="000E4B32">
      <w:pPr>
        <w:tabs>
          <w:tab w:val="left" w:pos="7725"/>
        </w:tabs>
        <w:spacing w:line="360" w:lineRule="auto"/>
        <w:contextualSpacing/>
        <w:jc w:val="center"/>
        <w:rPr>
          <w:rFonts w:ascii="Times New Roman" w:hAnsi="Times New Roman" w:cs="Times New Roman"/>
          <w:b/>
          <w:sz w:val="24"/>
          <w:szCs w:val="24"/>
        </w:rPr>
      </w:pPr>
    </w:p>
    <w:p w:rsidR="00537827" w:rsidRPr="000E4B32" w:rsidRDefault="00AD3BB3" w:rsidP="000E4B32">
      <w:pPr>
        <w:tabs>
          <w:tab w:val="left" w:pos="7725"/>
        </w:tabs>
        <w:contextualSpacing/>
        <w:jc w:val="center"/>
        <w:rPr>
          <w:rFonts w:ascii="Times New Roman" w:hAnsi="Times New Roman" w:cs="Times New Roman"/>
          <w:sz w:val="24"/>
          <w:szCs w:val="24"/>
          <w:u w:val="single"/>
        </w:rPr>
      </w:pPr>
      <w:r w:rsidRPr="000E4B32">
        <w:rPr>
          <w:rFonts w:ascii="Times New Roman" w:hAnsi="Times New Roman" w:cs="Times New Roman"/>
          <w:sz w:val="24"/>
          <w:szCs w:val="24"/>
        </w:rPr>
        <w:t>О</w:t>
      </w:r>
      <w:r w:rsidR="00B40EAD" w:rsidRPr="000E4B32">
        <w:rPr>
          <w:rFonts w:ascii="Times New Roman" w:hAnsi="Times New Roman" w:cs="Times New Roman"/>
          <w:sz w:val="24"/>
          <w:szCs w:val="24"/>
        </w:rPr>
        <w:t>т</w:t>
      </w:r>
      <w:r>
        <w:rPr>
          <w:rFonts w:ascii="Times New Roman" w:hAnsi="Times New Roman" w:cs="Times New Roman"/>
          <w:sz w:val="24"/>
          <w:szCs w:val="24"/>
        </w:rPr>
        <w:t xml:space="preserve"> 22.02.2018</w:t>
      </w:r>
      <w:r w:rsidR="00741C25" w:rsidRPr="000E4B32">
        <w:rPr>
          <w:rFonts w:ascii="Times New Roman" w:hAnsi="Times New Roman" w:cs="Times New Roman"/>
          <w:sz w:val="24"/>
          <w:szCs w:val="24"/>
        </w:rPr>
        <w:t xml:space="preserve"> </w:t>
      </w:r>
      <w:r w:rsidR="00B40EAD" w:rsidRPr="000E4B32">
        <w:rPr>
          <w:rFonts w:ascii="Times New Roman" w:hAnsi="Times New Roman" w:cs="Times New Roman"/>
          <w:sz w:val="24"/>
          <w:szCs w:val="24"/>
        </w:rPr>
        <w:t>№</w:t>
      </w:r>
      <w:r>
        <w:rPr>
          <w:rFonts w:ascii="Times New Roman" w:hAnsi="Times New Roman" w:cs="Times New Roman"/>
          <w:sz w:val="24"/>
          <w:szCs w:val="24"/>
        </w:rPr>
        <w:t xml:space="preserve"> 7/29</w:t>
      </w:r>
    </w:p>
    <w:p w:rsidR="00537827" w:rsidRPr="000E4B32" w:rsidRDefault="00537827" w:rsidP="000E4B32">
      <w:pPr>
        <w:tabs>
          <w:tab w:val="left" w:pos="7725"/>
        </w:tabs>
        <w:contextualSpacing/>
        <w:jc w:val="center"/>
        <w:rPr>
          <w:rFonts w:ascii="Times New Roman" w:hAnsi="Times New Roman" w:cs="Times New Roman"/>
          <w:sz w:val="24"/>
          <w:szCs w:val="24"/>
        </w:rPr>
      </w:pPr>
      <w:r w:rsidRPr="000E4B32">
        <w:rPr>
          <w:rFonts w:ascii="Times New Roman" w:hAnsi="Times New Roman" w:cs="Times New Roman"/>
          <w:sz w:val="24"/>
          <w:szCs w:val="24"/>
        </w:rPr>
        <w:t>пгт Нижнеивкино</w:t>
      </w:r>
    </w:p>
    <w:p w:rsidR="00537827" w:rsidRPr="000E4B32" w:rsidRDefault="00537827" w:rsidP="000E4B32">
      <w:pPr>
        <w:tabs>
          <w:tab w:val="left" w:pos="7725"/>
        </w:tabs>
        <w:spacing w:line="480" w:lineRule="auto"/>
        <w:contextualSpacing/>
        <w:jc w:val="both"/>
        <w:rPr>
          <w:rFonts w:ascii="Times New Roman" w:hAnsi="Times New Roman" w:cs="Times New Roman"/>
          <w:sz w:val="24"/>
          <w:szCs w:val="24"/>
        </w:rPr>
      </w:pPr>
    </w:p>
    <w:p w:rsidR="00537827" w:rsidRPr="000E4B32" w:rsidRDefault="00537827" w:rsidP="00AD3BB3">
      <w:pPr>
        <w:tabs>
          <w:tab w:val="left" w:pos="7725"/>
        </w:tabs>
        <w:contextualSpacing/>
        <w:jc w:val="center"/>
        <w:rPr>
          <w:rFonts w:ascii="Times New Roman" w:hAnsi="Times New Roman" w:cs="Times New Roman"/>
          <w:b/>
          <w:sz w:val="24"/>
          <w:szCs w:val="24"/>
        </w:rPr>
      </w:pPr>
      <w:r w:rsidRPr="000E4B32">
        <w:rPr>
          <w:rFonts w:ascii="Times New Roman" w:hAnsi="Times New Roman" w:cs="Times New Roman"/>
          <w:b/>
          <w:sz w:val="24"/>
          <w:szCs w:val="24"/>
        </w:rPr>
        <w:t>О</w:t>
      </w:r>
      <w:r w:rsidR="00404330" w:rsidRPr="000E4B32">
        <w:rPr>
          <w:rFonts w:ascii="Times New Roman" w:hAnsi="Times New Roman" w:cs="Times New Roman"/>
          <w:b/>
          <w:sz w:val="24"/>
          <w:szCs w:val="24"/>
        </w:rPr>
        <w:t xml:space="preserve"> внесении изменений в</w:t>
      </w:r>
      <w:r w:rsidRPr="000E4B32">
        <w:rPr>
          <w:rFonts w:ascii="Times New Roman" w:hAnsi="Times New Roman" w:cs="Times New Roman"/>
          <w:b/>
          <w:sz w:val="24"/>
          <w:szCs w:val="24"/>
        </w:rPr>
        <w:t xml:space="preserve"> </w:t>
      </w:r>
      <w:r w:rsidR="00404330" w:rsidRPr="000E4B32">
        <w:rPr>
          <w:rFonts w:ascii="Times New Roman" w:hAnsi="Times New Roman" w:cs="Times New Roman"/>
          <w:b/>
          <w:sz w:val="24"/>
          <w:szCs w:val="24"/>
        </w:rPr>
        <w:t>текстовую</w:t>
      </w:r>
      <w:r w:rsidR="00704DD1" w:rsidRPr="000E4B32">
        <w:rPr>
          <w:rFonts w:ascii="Times New Roman" w:hAnsi="Times New Roman" w:cs="Times New Roman"/>
          <w:b/>
          <w:sz w:val="24"/>
          <w:szCs w:val="24"/>
        </w:rPr>
        <w:t xml:space="preserve"> </w:t>
      </w:r>
      <w:r w:rsidR="0045280B" w:rsidRPr="000E4B32">
        <w:rPr>
          <w:rFonts w:ascii="Times New Roman" w:hAnsi="Times New Roman" w:cs="Times New Roman"/>
          <w:b/>
          <w:sz w:val="24"/>
          <w:szCs w:val="24"/>
        </w:rPr>
        <w:t>часть</w:t>
      </w:r>
      <w:r w:rsidR="00704DD1" w:rsidRPr="000E4B32">
        <w:rPr>
          <w:rFonts w:ascii="Times New Roman" w:hAnsi="Times New Roman" w:cs="Times New Roman"/>
          <w:b/>
          <w:sz w:val="24"/>
          <w:szCs w:val="24"/>
        </w:rPr>
        <w:t xml:space="preserve"> </w:t>
      </w:r>
      <w:r w:rsidRPr="000E4B32">
        <w:rPr>
          <w:rFonts w:ascii="Times New Roman" w:hAnsi="Times New Roman" w:cs="Times New Roman"/>
          <w:b/>
          <w:sz w:val="24"/>
          <w:szCs w:val="24"/>
        </w:rPr>
        <w:t>правил землепользования и застройки  Нижнеивкинского городского пос</w:t>
      </w:r>
      <w:r w:rsidR="00404330" w:rsidRPr="000E4B32">
        <w:rPr>
          <w:rFonts w:ascii="Times New Roman" w:hAnsi="Times New Roman" w:cs="Times New Roman"/>
          <w:b/>
          <w:sz w:val="24"/>
          <w:szCs w:val="24"/>
        </w:rPr>
        <w:t>еления</w:t>
      </w:r>
    </w:p>
    <w:p w:rsidR="00537827" w:rsidRPr="000E4B32" w:rsidRDefault="00537827" w:rsidP="000E4B32">
      <w:pPr>
        <w:tabs>
          <w:tab w:val="left" w:pos="7725"/>
        </w:tabs>
        <w:spacing w:line="480" w:lineRule="auto"/>
        <w:contextualSpacing/>
        <w:jc w:val="both"/>
        <w:rPr>
          <w:rFonts w:ascii="Times New Roman" w:hAnsi="Times New Roman" w:cs="Times New Roman"/>
          <w:b/>
          <w:sz w:val="24"/>
          <w:szCs w:val="24"/>
        </w:rPr>
      </w:pPr>
    </w:p>
    <w:p w:rsidR="00537827" w:rsidRPr="000E4B32" w:rsidRDefault="00537827" w:rsidP="000E4B32">
      <w:pPr>
        <w:tabs>
          <w:tab w:val="left" w:pos="7725"/>
        </w:tabs>
        <w:contextualSpacing/>
        <w:jc w:val="both"/>
        <w:rPr>
          <w:rFonts w:ascii="Times New Roman" w:eastAsia="Times New Roman" w:hAnsi="Times New Roman" w:cs="Times New Roman"/>
          <w:sz w:val="24"/>
          <w:szCs w:val="24"/>
        </w:rPr>
      </w:pPr>
      <w:r w:rsidRPr="000E4B32">
        <w:rPr>
          <w:rFonts w:ascii="Times New Roman" w:hAnsi="Times New Roman" w:cs="Times New Roman"/>
          <w:sz w:val="24"/>
          <w:szCs w:val="24"/>
        </w:rPr>
        <w:t xml:space="preserve">        </w:t>
      </w:r>
      <w:r w:rsidRPr="000E4B32">
        <w:rPr>
          <w:rFonts w:ascii="Times New Roman" w:eastAsia="Times New Roman" w:hAnsi="Times New Roman" w:cs="Times New Roman"/>
          <w:sz w:val="24"/>
          <w:szCs w:val="24"/>
        </w:rPr>
        <w:t>В соответствии с частью 1 статьи 28 Федерального закона от 06.10.2003 № 131 – ФЗ «Об общих принципах организации местного самоупр</w:t>
      </w:r>
      <w:r w:rsidR="00EB65C1" w:rsidRPr="000E4B32">
        <w:rPr>
          <w:rFonts w:ascii="Times New Roman" w:eastAsia="Times New Roman" w:hAnsi="Times New Roman" w:cs="Times New Roman"/>
          <w:sz w:val="24"/>
          <w:szCs w:val="24"/>
        </w:rPr>
        <w:t>авления в Российской Федерации»</w:t>
      </w:r>
      <w:r w:rsidRPr="000E4B32">
        <w:rPr>
          <w:rFonts w:ascii="Times New Roman" w:eastAsia="Times New Roman" w:hAnsi="Times New Roman" w:cs="Times New Roman"/>
          <w:sz w:val="24"/>
          <w:szCs w:val="24"/>
        </w:rPr>
        <w:t>, статьями 4,5 Положения о публичных слушаниях в муниципальном образовании Нижнеивкинское городское поселение Нижнеивкинская Поселковая Дума третьего созыва РЕШИЛА:</w:t>
      </w:r>
    </w:p>
    <w:p w:rsidR="00537827" w:rsidRDefault="00537827" w:rsidP="000E4B32">
      <w:pPr>
        <w:tabs>
          <w:tab w:val="left" w:pos="7725"/>
        </w:tabs>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         1.</w:t>
      </w:r>
      <w:r w:rsidR="0045280B" w:rsidRPr="000E4B32">
        <w:rPr>
          <w:rFonts w:ascii="Times New Roman" w:hAnsi="Times New Roman" w:cs="Times New Roman"/>
          <w:sz w:val="24"/>
          <w:szCs w:val="24"/>
        </w:rPr>
        <w:t xml:space="preserve"> </w:t>
      </w:r>
      <w:r w:rsidR="00B42635" w:rsidRPr="000E4B32">
        <w:rPr>
          <w:rFonts w:ascii="Times New Roman" w:hAnsi="Times New Roman" w:cs="Times New Roman"/>
          <w:sz w:val="24"/>
          <w:szCs w:val="24"/>
        </w:rPr>
        <w:t xml:space="preserve"> </w:t>
      </w:r>
      <w:proofErr w:type="gramStart"/>
      <w:r w:rsidR="00B42635" w:rsidRPr="000E4B32">
        <w:rPr>
          <w:rFonts w:ascii="Times New Roman" w:hAnsi="Times New Roman" w:cs="Times New Roman"/>
          <w:sz w:val="24"/>
          <w:szCs w:val="24"/>
        </w:rPr>
        <w:t>Часть 3 «Градостроительные регламенты», в пункт «Жилые зоны», в зону «Ж-1» в</w:t>
      </w:r>
      <w:r w:rsidR="00EB65C1" w:rsidRPr="000E4B32">
        <w:rPr>
          <w:rFonts w:ascii="Times New Roman" w:hAnsi="Times New Roman" w:cs="Times New Roman"/>
          <w:sz w:val="24"/>
          <w:szCs w:val="24"/>
        </w:rPr>
        <w:t xml:space="preserve"> текстов</w:t>
      </w:r>
      <w:r w:rsidR="00B42635" w:rsidRPr="000E4B32">
        <w:rPr>
          <w:rFonts w:ascii="Times New Roman" w:hAnsi="Times New Roman" w:cs="Times New Roman"/>
          <w:sz w:val="24"/>
          <w:szCs w:val="24"/>
        </w:rPr>
        <w:t>ой</w:t>
      </w:r>
      <w:r w:rsidR="00EB65C1" w:rsidRPr="000E4B32">
        <w:rPr>
          <w:rFonts w:ascii="Times New Roman" w:hAnsi="Times New Roman" w:cs="Times New Roman"/>
          <w:sz w:val="24"/>
          <w:szCs w:val="24"/>
        </w:rPr>
        <w:t xml:space="preserve"> часть правил землепользования и застройки Нижнеивкинского городского поселения утвержденных Нижнеивкинской поселковой Думой третьего созыва от 08.09.2016 № 31/148 </w:t>
      </w:r>
      <w:r w:rsidR="0045280B" w:rsidRPr="000E4B32">
        <w:rPr>
          <w:rFonts w:ascii="Times New Roman" w:hAnsi="Times New Roman" w:cs="Times New Roman"/>
          <w:sz w:val="24"/>
          <w:szCs w:val="24"/>
        </w:rPr>
        <w:t>изложить в следующей редакции</w:t>
      </w:r>
      <w:r w:rsidR="00EB65C1" w:rsidRPr="000E4B32">
        <w:rPr>
          <w:rFonts w:ascii="Times New Roman" w:hAnsi="Times New Roman" w:cs="Times New Roman"/>
          <w:sz w:val="24"/>
          <w:szCs w:val="24"/>
        </w:rPr>
        <w:t>:</w:t>
      </w:r>
      <w:proofErr w:type="gramEnd"/>
    </w:p>
    <w:p w:rsidR="00B42635" w:rsidRPr="000E4B32" w:rsidRDefault="00B42635" w:rsidP="000E4B32">
      <w:pPr>
        <w:contextualSpacing/>
        <w:jc w:val="both"/>
        <w:rPr>
          <w:rFonts w:ascii="Times New Roman" w:hAnsi="Times New Roman" w:cs="Times New Roman"/>
          <w:sz w:val="24"/>
          <w:szCs w:val="24"/>
        </w:rPr>
      </w:pPr>
    </w:p>
    <w:p w:rsidR="000E4B32" w:rsidRPr="000E4B32" w:rsidRDefault="000E4B32" w:rsidP="000E4B32">
      <w:pPr>
        <w:shd w:val="clear" w:color="auto" w:fill="FFFFFF"/>
        <w:tabs>
          <w:tab w:val="left" w:pos="9781"/>
        </w:tabs>
        <w:ind w:right="-82"/>
        <w:contextualSpacing/>
        <w:jc w:val="both"/>
        <w:rPr>
          <w:rFonts w:ascii="Times New Roman" w:hAnsi="Times New Roman" w:cs="Times New Roman"/>
          <w:b/>
          <w:sz w:val="24"/>
          <w:szCs w:val="24"/>
        </w:rPr>
      </w:pPr>
      <w:r w:rsidRPr="000E4B32">
        <w:rPr>
          <w:rFonts w:ascii="Times New Roman" w:hAnsi="Times New Roman" w:cs="Times New Roman"/>
          <w:b/>
          <w:color w:val="000000"/>
          <w:sz w:val="24"/>
          <w:szCs w:val="24"/>
        </w:rPr>
        <w:t xml:space="preserve">             Часть 3. Градостроительные регламенты,</w:t>
      </w:r>
      <w:r w:rsidRPr="000E4B32">
        <w:rPr>
          <w:rFonts w:ascii="Times New Roman" w:hAnsi="Times New Roman" w:cs="Times New Roman"/>
          <w:b/>
          <w:sz w:val="24"/>
          <w:szCs w:val="24"/>
        </w:rPr>
        <w:t xml:space="preserve"> установленные к территориальным зонам, обозначенным на «Карте градостроительного зонирования», включающие виды разрешенного использования земельных участков и объектов капитального строительства и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w:t>
      </w:r>
    </w:p>
    <w:p w:rsidR="000E4B32" w:rsidRPr="000E4B32" w:rsidRDefault="000E4B32" w:rsidP="000E4B32">
      <w:pPr>
        <w:shd w:val="clear" w:color="auto" w:fill="FFFFFF"/>
        <w:tabs>
          <w:tab w:val="left" w:pos="9781"/>
        </w:tabs>
        <w:ind w:right="-82"/>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left" w:pos="9781"/>
        </w:tabs>
        <w:ind w:right="-79" w:firstLine="454"/>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Перечень территориальных зон</w:t>
      </w:r>
    </w:p>
    <w:p w:rsidR="000E4B32" w:rsidRPr="000E4B32" w:rsidRDefault="000E4B32" w:rsidP="000E4B32">
      <w:pPr>
        <w:shd w:val="clear" w:color="auto" w:fill="FFFFFF"/>
        <w:tabs>
          <w:tab w:val="left" w:pos="9781"/>
        </w:tabs>
        <w:ind w:right="-79" w:firstLine="454"/>
        <w:contextualSpacing/>
        <w:jc w:val="both"/>
        <w:rPr>
          <w:rFonts w:ascii="Times New Roman" w:hAnsi="Times New Roman" w:cs="Times New Roman"/>
          <w:sz w:val="24"/>
          <w:szCs w:val="24"/>
        </w:rPr>
      </w:pPr>
      <w:r w:rsidRPr="000E4B32">
        <w:rPr>
          <w:rFonts w:ascii="Times New Roman" w:hAnsi="Times New Roman" w:cs="Times New Roman"/>
          <w:color w:val="000000"/>
          <w:sz w:val="24"/>
          <w:szCs w:val="24"/>
        </w:rPr>
        <w:t>Жилые зоны</w:t>
      </w:r>
    </w:p>
    <w:p w:rsidR="000E4B32" w:rsidRPr="000E4B32" w:rsidRDefault="000E4B32" w:rsidP="000E4B32">
      <w:pPr>
        <w:shd w:val="clear" w:color="auto" w:fill="FFFFFF"/>
        <w:tabs>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Ж-1 - зона малоэтажной жилой застройки и блокированной жилой застройки усадебного типа</w:t>
      </w:r>
    </w:p>
    <w:p w:rsidR="000E4B32" w:rsidRPr="000E4B32" w:rsidRDefault="000E4B32" w:rsidP="000E4B32">
      <w:pPr>
        <w:shd w:val="clear" w:color="auto" w:fill="FFFFFF"/>
        <w:tabs>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 xml:space="preserve">Ж-2 - зона </w:t>
      </w:r>
      <w:proofErr w:type="spellStart"/>
      <w:r w:rsidRPr="000E4B32">
        <w:rPr>
          <w:rFonts w:ascii="Times New Roman" w:hAnsi="Times New Roman" w:cs="Times New Roman"/>
          <w:color w:val="000000"/>
          <w:sz w:val="24"/>
          <w:szCs w:val="24"/>
        </w:rPr>
        <w:t>среднеэтажных</w:t>
      </w:r>
      <w:proofErr w:type="spellEnd"/>
      <w:r w:rsidRPr="000E4B32">
        <w:rPr>
          <w:rFonts w:ascii="Times New Roman" w:hAnsi="Times New Roman" w:cs="Times New Roman"/>
          <w:color w:val="000000"/>
          <w:sz w:val="24"/>
          <w:szCs w:val="24"/>
        </w:rPr>
        <w:t xml:space="preserve"> жилых домов высотой 2-5 этажей (отдельно стоящих или секционных)</w:t>
      </w:r>
    </w:p>
    <w:p w:rsidR="000E4B32" w:rsidRPr="000E4B32" w:rsidRDefault="000E4B32" w:rsidP="000E4B32">
      <w:pPr>
        <w:shd w:val="clear" w:color="auto" w:fill="FFFFFF"/>
        <w:tabs>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Ж-2.О - зона коллективных садов и огородов</w:t>
      </w:r>
    </w:p>
    <w:p w:rsidR="000E4B32" w:rsidRPr="000E4B32" w:rsidRDefault="000E4B32" w:rsidP="000E4B32">
      <w:pPr>
        <w:shd w:val="clear" w:color="auto" w:fill="FFFFFF"/>
        <w:tabs>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Ж-2.Г – зона коллективных и индивидуальных гаражей, овощных кладовок</w:t>
      </w:r>
    </w:p>
    <w:p w:rsidR="000E4B32" w:rsidRPr="000E4B32" w:rsidRDefault="000E4B32" w:rsidP="000E4B32">
      <w:pPr>
        <w:shd w:val="clear" w:color="auto" w:fill="FFFFFF"/>
        <w:tabs>
          <w:tab w:val="left" w:pos="9781"/>
        </w:tabs>
        <w:spacing w:line="274" w:lineRule="exact"/>
        <w:ind w:right="-82" w:firstLine="540"/>
        <w:contextualSpacing/>
        <w:jc w:val="both"/>
        <w:rPr>
          <w:rFonts w:ascii="Times New Roman" w:hAnsi="Times New Roman" w:cs="Times New Roman"/>
          <w:color w:val="000000"/>
          <w:sz w:val="24"/>
          <w:szCs w:val="24"/>
        </w:rPr>
      </w:pPr>
    </w:p>
    <w:p w:rsidR="000E4B32" w:rsidRPr="000E4B32" w:rsidRDefault="000E4B32" w:rsidP="000E4B32">
      <w:pPr>
        <w:shd w:val="clear" w:color="auto" w:fill="FFFFFF"/>
        <w:tabs>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pacing w:val="-1"/>
          <w:sz w:val="24"/>
          <w:szCs w:val="24"/>
        </w:rPr>
        <w:t>Общественно-деловые зоны</w:t>
      </w:r>
    </w:p>
    <w:p w:rsidR="000E4B32" w:rsidRPr="000E4B32" w:rsidRDefault="000E4B32" w:rsidP="000E4B32">
      <w:pPr>
        <w:shd w:val="clear" w:color="auto" w:fill="FFFFFF"/>
        <w:tabs>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ОД-1 – общественная зона объектов социального назначения</w:t>
      </w:r>
    </w:p>
    <w:p w:rsidR="000E4B32" w:rsidRPr="000E4B32" w:rsidRDefault="000E4B32" w:rsidP="000E4B32">
      <w:pPr>
        <w:shd w:val="clear" w:color="auto" w:fill="FFFFFF"/>
        <w:tabs>
          <w:tab w:val="left" w:pos="9781"/>
        </w:tabs>
        <w:spacing w:line="274" w:lineRule="exact"/>
        <w:ind w:right="-82"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ОД-2 -  общественно-деловая зона</w:t>
      </w:r>
    </w:p>
    <w:p w:rsidR="000E4B32" w:rsidRPr="000E4B32" w:rsidRDefault="000E4B32" w:rsidP="000E4B32">
      <w:pPr>
        <w:shd w:val="clear" w:color="auto" w:fill="FFFFFF"/>
        <w:tabs>
          <w:tab w:val="left" w:pos="9781"/>
        </w:tabs>
        <w:spacing w:line="274" w:lineRule="exact"/>
        <w:ind w:right="-82" w:firstLine="540"/>
        <w:contextualSpacing/>
        <w:jc w:val="both"/>
        <w:rPr>
          <w:rFonts w:ascii="Times New Roman" w:hAnsi="Times New Roman" w:cs="Times New Roman"/>
          <w:color w:val="000000"/>
          <w:sz w:val="24"/>
          <w:szCs w:val="24"/>
        </w:rPr>
      </w:pP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sz w:val="24"/>
          <w:szCs w:val="24"/>
          <w:u w:val="single"/>
        </w:rPr>
      </w:pPr>
      <w:r w:rsidRPr="000E4B32">
        <w:rPr>
          <w:rFonts w:ascii="Times New Roman" w:hAnsi="Times New Roman" w:cs="Times New Roman"/>
          <w:sz w:val="24"/>
          <w:szCs w:val="24"/>
          <w:u w:val="single"/>
        </w:rPr>
        <w:t>Зоны особо охраняемых территорий и объектов</w:t>
      </w: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sz w:val="24"/>
          <w:szCs w:val="24"/>
        </w:rPr>
      </w:pPr>
      <w:r w:rsidRPr="000E4B32">
        <w:rPr>
          <w:rFonts w:ascii="Times New Roman" w:hAnsi="Times New Roman" w:cs="Times New Roman"/>
          <w:sz w:val="24"/>
          <w:szCs w:val="24"/>
        </w:rPr>
        <w:t>О-1 – зона особо охраняемых природных территорий</w:t>
      </w: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          (гидроминеральной площадки)</w:t>
      </w: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sz w:val="24"/>
          <w:szCs w:val="24"/>
        </w:rPr>
      </w:pPr>
      <w:r w:rsidRPr="000E4B32">
        <w:rPr>
          <w:rFonts w:ascii="Times New Roman" w:hAnsi="Times New Roman" w:cs="Times New Roman"/>
          <w:sz w:val="24"/>
          <w:szCs w:val="24"/>
        </w:rPr>
        <w:t>О-2 – зона особо охраняемых территорий и объектов</w:t>
      </w:r>
    </w:p>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          (курортов)</w:t>
      </w:r>
    </w:p>
    <w:p w:rsidR="000E4B32" w:rsidRPr="000E4B32" w:rsidRDefault="000E4B32" w:rsidP="000E4B32">
      <w:pPr>
        <w:pStyle w:val="5"/>
        <w:tabs>
          <w:tab w:val="left" w:pos="9781"/>
        </w:tabs>
        <w:ind w:right="-82" w:firstLine="453"/>
        <w:contextualSpacing/>
        <w:jc w:val="both"/>
        <w:rPr>
          <w:color w:val="000000"/>
        </w:rPr>
      </w:pPr>
      <w:r w:rsidRPr="000E4B32">
        <w:rPr>
          <w:color w:val="000000"/>
        </w:rPr>
        <w:lastRenderedPageBreak/>
        <w:t>Производственные зоны</w:t>
      </w:r>
    </w:p>
    <w:p w:rsidR="000E4B32" w:rsidRPr="000E4B32" w:rsidRDefault="000E4B32" w:rsidP="000E4B32">
      <w:pPr>
        <w:shd w:val="clear" w:color="auto" w:fill="FFFFFF"/>
        <w:tabs>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 xml:space="preserve">П-1 - зона предприятий </w:t>
      </w:r>
      <w:r w:rsidRPr="000E4B32">
        <w:rPr>
          <w:rFonts w:ascii="Times New Roman" w:hAnsi="Times New Roman" w:cs="Times New Roman"/>
          <w:color w:val="000000"/>
          <w:sz w:val="24"/>
          <w:szCs w:val="24"/>
          <w:lang w:val="en-US"/>
        </w:rPr>
        <w:t>V</w:t>
      </w:r>
      <w:r w:rsidRPr="000E4B32">
        <w:rPr>
          <w:rFonts w:ascii="Times New Roman" w:hAnsi="Times New Roman" w:cs="Times New Roman"/>
          <w:color w:val="000000"/>
          <w:sz w:val="24"/>
          <w:szCs w:val="24"/>
        </w:rPr>
        <w:t xml:space="preserve"> класса вредности</w:t>
      </w: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 xml:space="preserve">П-2 </w:t>
      </w:r>
      <w:r w:rsidRPr="000E4B32">
        <w:rPr>
          <w:rFonts w:ascii="Times New Roman" w:hAnsi="Times New Roman" w:cs="Times New Roman"/>
          <w:sz w:val="24"/>
          <w:szCs w:val="24"/>
        </w:rPr>
        <w:t>–</w:t>
      </w:r>
      <w:r w:rsidRPr="000E4B32">
        <w:rPr>
          <w:rFonts w:ascii="Times New Roman" w:hAnsi="Times New Roman" w:cs="Times New Roman"/>
          <w:color w:val="000000"/>
          <w:sz w:val="24"/>
          <w:szCs w:val="24"/>
        </w:rPr>
        <w:t xml:space="preserve"> зона предприятий </w:t>
      </w:r>
      <w:r w:rsidRPr="000E4B32">
        <w:rPr>
          <w:rFonts w:ascii="Times New Roman" w:hAnsi="Times New Roman" w:cs="Times New Roman"/>
          <w:color w:val="000000"/>
          <w:sz w:val="24"/>
          <w:szCs w:val="24"/>
          <w:lang w:val="en-US"/>
        </w:rPr>
        <w:t>IV</w:t>
      </w:r>
      <w:r w:rsidRPr="000E4B32">
        <w:rPr>
          <w:rFonts w:ascii="Times New Roman" w:hAnsi="Times New Roman" w:cs="Times New Roman"/>
          <w:color w:val="000000"/>
          <w:sz w:val="24"/>
          <w:szCs w:val="24"/>
        </w:rPr>
        <w:t>-</w:t>
      </w:r>
      <w:r w:rsidRPr="000E4B32">
        <w:rPr>
          <w:rFonts w:ascii="Times New Roman" w:hAnsi="Times New Roman" w:cs="Times New Roman"/>
          <w:color w:val="000000"/>
          <w:sz w:val="24"/>
          <w:szCs w:val="24"/>
          <w:lang w:val="en-US"/>
        </w:rPr>
        <w:t>III</w:t>
      </w:r>
      <w:r w:rsidRPr="000E4B32">
        <w:rPr>
          <w:rFonts w:ascii="Times New Roman" w:hAnsi="Times New Roman" w:cs="Times New Roman"/>
          <w:color w:val="000000"/>
          <w:sz w:val="24"/>
          <w:szCs w:val="24"/>
        </w:rPr>
        <w:t xml:space="preserve"> класса вредности</w:t>
      </w: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 xml:space="preserve">П-3 </w:t>
      </w:r>
      <w:r w:rsidRPr="000E4B32">
        <w:rPr>
          <w:rFonts w:ascii="Times New Roman" w:hAnsi="Times New Roman" w:cs="Times New Roman"/>
          <w:sz w:val="24"/>
          <w:szCs w:val="24"/>
        </w:rPr>
        <w:t>–</w:t>
      </w:r>
      <w:r w:rsidRPr="000E4B32">
        <w:rPr>
          <w:rFonts w:ascii="Times New Roman" w:hAnsi="Times New Roman" w:cs="Times New Roman"/>
          <w:color w:val="000000"/>
          <w:sz w:val="24"/>
          <w:szCs w:val="24"/>
        </w:rPr>
        <w:t xml:space="preserve"> зона коммунальных объектов</w:t>
      </w:r>
    </w:p>
    <w:p w:rsidR="000E4B32" w:rsidRPr="000E4B32" w:rsidRDefault="000E4B32" w:rsidP="000E4B32">
      <w:pPr>
        <w:shd w:val="clear" w:color="auto" w:fill="FFFFFF"/>
        <w:tabs>
          <w:tab w:val="left" w:pos="9781"/>
        </w:tabs>
        <w:spacing w:line="274" w:lineRule="exact"/>
        <w:ind w:right="-82" w:firstLine="540"/>
        <w:contextualSpacing/>
        <w:jc w:val="both"/>
        <w:rPr>
          <w:rFonts w:ascii="Times New Roman" w:hAnsi="Times New Roman" w:cs="Times New Roman"/>
          <w:color w:val="000000"/>
          <w:sz w:val="24"/>
          <w:szCs w:val="24"/>
        </w:rPr>
      </w:pP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color w:val="000000"/>
          <w:sz w:val="24"/>
          <w:szCs w:val="24"/>
          <w:u w:val="single"/>
        </w:rPr>
      </w:pPr>
      <w:r w:rsidRPr="000E4B32">
        <w:rPr>
          <w:rFonts w:ascii="Times New Roman" w:hAnsi="Times New Roman" w:cs="Times New Roman"/>
          <w:color w:val="000000"/>
          <w:spacing w:val="-1"/>
          <w:sz w:val="24"/>
          <w:szCs w:val="24"/>
          <w:u w:val="single"/>
        </w:rPr>
        <w:t>Зоны транспортной и инженерной инфраструктуры</w:t>
      </w:r>
    </w:p>
    <w:p w:rsidR="000E4B32" w:rsidRPr="000E4B32" w:rsidRDefault="000E4B32" w:rsidP="000E4B32">
      <w:pPr>
        <w:shd w:val="clear" w:color="auto" w:fill="FFFFFF"/>
        <w:tabs>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ИТИ-1 – зона инженерных сооружений</w:t>
      </w:r>
    </w:p>
    <w:p w:rsidR="000E4B32" w:rsidRPr="000E4B32" w:rsidRDefault="000E4B32" w:rsidP="000E4B32">
      <w:pPr>
        <w:pStyle w:val="5"/>
        <w:tabs>
          <w:tab w:val="left" w:pos="9781"/>
        </w:tabs>
        <w:ind w:right="-82" w:firstLine="453"/>
        <w:contextualSpacing/>
        <w:jc w:val="both"/>
        <w:rPr>
          <w:color w:val="000000"/>
        </w:rPr>
      </w:pPr>
      <w:r w:rsidRPr="000E4B32">
        <w:rPr>
          <w:color w:val="000000"/>
        </w:rPr>
        <w:t>Зоны сельскохозяйственного использования</w:t>
      </w:r>
    </w:p>
    <w:p w:rsidR="000E4B32" w:rsidRPr="000E4B32" w:rsidRDefault="000E4B32" w:rsidP="000E4B32">
      <w:pPr>
        <w:shd w:val="clear" w:color="auto" w:fill="FFFFFF"/>
        <w:tabs>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 xml:space="preserve">С-1 - </w:t>
      </w:r>
      <w:r w:rsidRPr="000E4B32">
        <w:rPr>
          <w:rFonts w:ascii="Times New Roman" w:hAnsi="Times New Roman" w:cs="Times New Roman"/>
          <w:bCs/>
          <w:color w:val="000000"/>
          <w:spacing w:val="-1"/>
          <w:sz w:val="24"/>
          <w:szCs w:val="24"/>
        </w:rPr>
        <w:t>зона сельскохозяйственных угодий</w:t>
      </w:r>
    </w:p>
    <w:p w:rsidR="000E4B32" w:rsidRPr="000E4B32" w:rsidRDefault="000E4B32" w:rsidP="000E4B32">
      <w:pPr>
        <w:pStyle w:val="5"/>
        <w:tabs>
          <w:tab w:val="left" w:pos="9781"/>
        </w:tabs>
        <w:ind w:right="-82" w:firstLine="453"/>
        <w:contextualSpacing/>
        <w:jc w:val="both"/>
        <w:rPr>
          <w:color w:val="000000"/>
        </w:rPr>
      </w:pPr>
      <w:r w:rsidRPr="000E4B32">
        <w:rPr>
          <w:color w:val="000000"/>
        </w:rPr>
        <w:t>Рекреационные зоны</w:t>
      </w:r>
    </w:p>
    <w:p w:rsidR="000E4B32" w:rsidRPr="000E4B32" w:rsidRDefault="000E4B32" w:rsidP="000E4B32">
      <w:pPr>
        <w:shd w:val="clear" w:color="auto" w:fill="FFFFFF"/>
        <w:tabs>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 xml:space="preserve">Р-1 – зона природных ландшафтов, лесопарков </w:t>
      </w:r>
    </w:p>
    <w:p w:rsidR="000E4B32" w:rsidRPr="000E4B32" w:rsidRDefault="000E4B32" w:rsidP="000E4B32">
      <w:pPr>
        <w:shd w:val="clear" w:color="auto" w:fill="FFFFFF"/>
        <w:tabs>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Р-2 – зона парков</w:t>
      </w: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color w:val="000000"/>
          <w:sz w:val="24"/>
          <w:szCs w:val="24"/>
        </w:rPr>
      </w:pPr>
    </w:p>
    <w:p w:rsidR="000E4B32" w:rsidRPr="000E4B32" w:rsidRDefault="000E4B32" w:rsidP="000E4B32">
      <w:pPr>
        <w:shd w:val="clear" w:color="auto" w:fill="FFFFFF"/>
        <w:tabs>
          <w:tab w:val="left" w:pos="9781"/>
        </w:tabs>
        <w:spacing w:line="274" w:lineRule="exact"/>
        <w:ind w:right="-79" w:firstLine="454"/>
        <w:contextualSpacing/>
        <w:jc w:val="both"/>
        <w:rPr>
          <w:rFonts w:ascii="Times New Roman" w:hAnsi="Times New Roman" w:cs="Times New Roman"/>
          <w:color w:val="000000"/>
          <w:sz w:val="24"/>
          <w:szCs w:val="24"/>
          <w:u w:val="single"/>
        </w:rPr>
      </w:pPr>
      <w:r w:rsidRPr="000E4B32">
        <w:rPr>
          <w:rFonts w:ascii="Times New Roman" w:hAnsi="Times New Roman" w:cs="Times New Roman"/>
          <w:color w:val="000000"/>
          <w:sz w:val="24"/>
          <w:szCs w:val="24"/>
          <w:u w:val="single"/>
        </w:rPr>
        <w:t>Зона культовых объектов и сооружений</w:t>
      </w:r>
    </w:p>
    <w:p w:rsidR="000E4B32" w:rsidRPr="000E4B32" w:rsidRDefault="000E4B32" w:rsidP="000E4B32">
      <w:pPr>
        <w:shd w:val="clear" w:color="auto" w:fill="FFFFFF"/>
        <w:tabs>
          <w:tab w:val="left" w:pos="9781"/>
        </w:tabs>
        <w:spacing w:line="274" w:lineRule="exact"/>
        <w:ind w:right="-79" w:firstLine="454"/>
        <w:contextualSpacing/>
        <w:jc w:val="both"/>
        <w:rPr>
          <w:rFonts w:ascii="Times New Roman" w:hAnsi="Times New Roman" w:cs="Times New Roman"/>
          <w:color w:val="000000"/>
          <w:sz w:val="24"/>
          <w:szCs w:val="24"/>
          <w:u w:val="single"/>
        </w:rPr>
      </w:pPr>
      <w:r w:rsidRPr="000E4B32">
        <w:rPr>
          <w:rFonts w:ascii="Times New Roman" w:hAnsi="Times New Roman" w:cs="Times New Roman"/>
          <w:sz w:val="24"/>
          <w:szCs w:val="24"/>
        </w:rPr>
        <w:t xml:space="preserve">К-1 </w:t>
      </w:r>
      <w:r w:rsidRPr="000E4B32">
        <w:rPr>
          <w:rFonts w:ascii="Times New Roman" w:hAnsi="Times New Roman" w:cs="Times New Roman"/>
          <w:color w:val="000000"/>
          <w:sz w:val="24"/>
          <w:szCs w:val="24"/>
        </w:rPr>
        <w:t>–</w:t>
      </w:r>
      <w:r w:rsidRPr="000E4B32">
        <w:rPr>
          <w:rFonts w:ascii="Times New Roman" w:hAnsi="Times New Roman" w:cs="Times New Roman"/>
          <w:sz w:val="24"/>
          <w:szCs w:val="24"/>
        </w:rPr>
        <w:t xml:space="preserve">   зона  зданий, сооружений православных храмов</w:t>
      </w: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color w:val="0000FF"/>
          <w:sz w:val="24"/>
          <w:szCs w:val="24"/>
          <w:u w:val="single"/>
        </w:rPr>
      </w:pP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color w:val="000000"/>
          <w:sz w:val="24"/>
          <w:szCs w:val="24"/>
          <w:u w:val="single"/>
        </w:rPr>
      </w:pPr>
      <w:r w:rsidRPr="000E4B32">
        <w:rPr>
          <w:rFonts w:ascii="Times New Roman" w:hAnsi="Times New Roman" w:cs="Times New Roman"/>
          <w:color w:val="000000"/>
          <w:sz w:val="24"/>
          <w:szCs w:val="24"/>
          <w:u w:val="single"/>
        </w:rPr>
        <w:t>Зоны специального назначения</w:t>
      </w:r>
    </w:p>
    <w:p w:rsidR="000E4B32" w:rsidRPr="000E4B32" w:rsidRDefault="000E4B32" w:rsidP="000E4B32">
      <w:pPr>
        <w:shd w:val="clear" w:color="auto" w:fill="FFFFFF"/>
        <w:tabs>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СО-1 - зона кладбищ</w:t>
      </w: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color w:val="000000"/>
          <w:sz w:val="24"/>
          <w:szCs w:val="24"/>
        </w:rPr>
      </w:pPr>
    </w:p>
    <w:p w:rsidR="000E4B32" w:rsidRPr="000E4B32" w:rsidRDefault="000E4B32" w:rsidP="000E4B32">
      <w:pPr>
        <w:pStyle w:val="6"/>
        <w:tabs>
          <w:tab w:val="left" w:pos="9781"/>
        </w:tabs>
        <w:ind w:right="-82" w:firstLine="453"/>
        <w:contextualSpacing/>
        <w:jc w:val="both"/>
        <w:rPr>
          <w:b/>
          <w:bCs/>
          <w:i w:val="0"/>
          <w:iCs w:val="0"/>
        </w:rPr>
      </w:pPr>
      <w:r w:rsidRPr="000E4B32">
        <w:rPr>
          <w:b/>
          <w:bCs/>
          <w:i w:val="0"/>
          <w:iCs w:val="0"/>
        </w:rPr>
        <w:t>Градостроительные регламенты территориальных зон</w:t>
      </w:r>
    </w:p>
    <w:p w:rsidR="000E4B32" w:rsidRPr="000E4B32" w:rsidRDefault="000E4B32" w:rsidP="000E4B32">
      <w:pPr>
        <w:shd w:val="clear" w:color="auto" w:fill="FFFFFF"/>
        <w:tabs>
          <w:tab w:val="left" w:pos="9747"/>
          <w:tab w:val="left" w:pos="9781"/>
        </w:tabs>
        <w:spacing w:line="274" w:lineRule="exact"/>
        <w:ind w:right="-82" w:firstLine="453"/>
        <w:contextualSpacing/>
        <w:jc w:val="both"/>
        <w:rPr>
          <w:rFonts w:ascii="Times New Roman" w:hAnsi="Times New Roman" w:cs="Times New Roman"/>
          <w:b/>
          <w:bCs/>
          <w:color w:val="000000"/>
          <w:sz w:val="24"/>
          <w:szCs w:val="24"/>
        </w:rPr>
      </w:pPr>
    </w:p>
    <w:p w:rsidR="000E4B32" w:rsidRPr="000E4B32" w:rsidRDefault="000E4B32" w:rsidP="000E4B32">
      <w:pPr>
        <w:shd w:val="clear" w:color="auto" w:fill="FFFFFF"/>
        <w:tabs>
          <w:tab w:val="left" w:pos="9747"/>
          <w:tab w:val="left" w:pos="9781"/>
        </w:tabs>
        <w:spacing w:line="274" w:lineRule="exact"/>
        <w:ind w:right="-82" w:firstLine="453"/>
        <w:contextualSpacing/>
        <w:jc w:val="both"/>
        <w:rPr>
          <w:rFonts w:ascii="Times New Roman" w:hAnsi="Times New Roman" w:cs="Times New Roman"/>
          <w:b/>
          <w:bCs/>
          <w:color w:val="000000"/>
          <w:sz w:val="24"/>
          <w:szCs w:val="24"/>
        </w:rPr>
      </w:pPr>
      <w:r w:rsidRPr="000E4B32">
        <w:rPr>
          <w:rFonts w:ascii="Times New Roman" w:hAnsi="Times New Roman" w:cs="Times New Roman"/>
          <w:b/>
          <w:bCs/>
          <w:color w:val="000000"/>
          <w:sz w:val="24"/>
          <w:szCs w:val="24"/>
        </w:rPr>
        <w:t>Градостроительные регламенты территориальных зон устанавливают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этих зонах.</w:t>
      </w:r>
    </w:p>
    <w:p w:rsidR="000E4B32" w:rsidRPr="000E4B32" w:rsidRDefault="000E4B32" w:rsidP="000E4B32">
      <w:pPr>
        <w:shd w:val="clear" w:color="auto" w:fill="FFFFFF"/>
        <w:tabs>
          <w:tab w:val="left" w:pos="9747"/>
          <w:tab w:val="left" w:pos="9781"/>
        </w:tabs>
        <w:spacing w:line="274" w:lineRule="exact"/>
        <w:ind w:right="-82" w:firstLine="453"/>
        <w:contextualSpacing/>
        <w:jc w:val="both"/>
        <w:rPr>
          <w:rFonts w:ascii="Times New Roman" w:hAnsi="Times New Roman" w:cs="Times New Roman"/>
          <w:b/>
          <w:bCs/>
          <w:color w:val="000000"/>
          <w:sz w:val="24"/>
          <w:szCs w:val="24"/>
          <w:u w:val="single"/>
        </w:rPr>
      </w:pPr>
      <w:r w:rsidRPr="000E4B32">
        <w:rPr>
          <w:rFonts w:ascii="Times New Roman" w:hAnsi="Times New Roman" w:cs="Times New Roman"/>
          <w:b/>
          <w:bCs/>
          <w:color w:val="000000"/>
          <w:sz w:val="24"/>
          <w:szCs w:val="24"/>
          <w:u w:val="single"/>
        </w:rPr>
        <w:t>ЖИЛЫЕ ЗОНЫ</w:t>
      </w:r>
    </w:p>
    <w:p w:rsidR="000E4B32" w:rsidRPr="000E4B32" w:rsidRDefault="000E4B32" w:rsidP="000E4B32">
      <w:pPr>
        <w:ind w:right="-82" w:firstLine="453"/>
        <w:contextualSpacing/>
        <w:jc w:val="both"/>
        <w:rPr>
          <w:rFonts w:ascii="Times New Roman" w:hAnsi="Times New Roman" w:cs="Times New Roman"/>
          <w:b/>
          <w:sz w:val="24"/>
          <w:szCs w:val="24"/>
        </w:rPr>
      </w:pPr>
      <w:r w:rsidRPr="000E4B32">
        <w:rPr>
          <w:rFonts w:ascii="Times New Roman" w:hAnsi="Times New Roman" w:cs="Times New Roman"/>
          <w:b/>
          <w:bCs/>
          <w:color w:val="000000"/>
          <w:sz w:val="24"/>
          <w:szCs w:val="24"/>
        </w:rPr>
        <w:t xml:space="preserve">Ж-1 - </w:t>
      </w:r>
      <w:r w:rsidRPr="000E4B32">
        <w:rPr>
          <w:rFonts w:ascii="Times New Roman" w:hAnsi="Times New Roman" w:cs="Times New Roman"/>
          <w:b/>
          <w:color w:val="000000"/>
          <w:sz w:val="24"/>
          <w:szCs w:val="24"/>
        </w:rPr>
        <w:t>зона малоэтажной жилой застройки и блокированной жилой застройки усадебного типа</w:t>
      </w: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bCs/>
          <w:color w:val="000000"/>
          <w:spacing w:val="1"/>
          <w:sz w:val="24"/>
          <w:szCs w:val="24"/>
        </w:rPr>
      </w:pPr>
      <w:proofErr w:type="gramStart"/>
      <w:r w:rsidRPr="000E4B32">
        <w:rPr>
          <w:rFonts w:ascii="Times New Roman" w:hAnsi="Times New Roman" w:cs="Times New Roman"/>
          <w:b/>
          <w:bCs/>
          <w:color w:val="000000"/>
          <w:spacing w:val="1"/>
          <w:sz w:val="24"/>
          <w:szCs w:val="24"/>
        </w:rPr>
        <w:t>Зона предназначена для размещения</w:t>
      </w:r>
      <w:r w:rsidRPr="000E4B32">
        <w:rPr>
          <w:rFonts w:ascii="Times New Roman" w:hAnsi="Times New Roman" w:cs="Times New Roman"/>
          <w:b/>
          <w:bCs/>
          <w:color w:val="FF0000"/>
          <w:spacing w:val="1"/>
          <w:sz w:val="24"/>
          <w:szCs w:val="24"/>
        </w:rPr>
        <w:t xml:space="preserve"> </w:t>
      </w:r>
      <w:r w:rsidRPr="000E4B32">
        <w:rPr>
          <w:rFonts w:ascii="Times New Roman" w:hAnsi="Times New Roman" w:cs="Times New Roman"/>
          <w:b/>
          <w:bCs/>
          <w:color w:val="000000"/>
          <w:spacing w:val="1"/>
          <w:sz w:val="24"/>
          <w:szCs w:val="24"/>
        </w:rPr>
        <w:t xml:space="preserve"> и функционирования жилых домов </w:t>
      </w:r>
      <w:r w:rsidRPr="000E4B32">
        <w:rPr>
          <w:rFonts w:ascii="Times New Roman" w:hAnsi="Times New Roman" w:cs="Times New Roman"/>
          <w:b/>
          <w:bCs/>
          <w:color w:val="000000"/>
          <w:sz w:val="24"/>
          <w:szCs w:val="24"/>
        </w:rPr>
        <w:t xml:space="preserve">усадебного типа, состоящей преимущественно из </w:t>
      </w:r>
      <w:r w:rsidRPr="000E4B32">
        <w:rPr>
          <w:rFonts w:ascii="Times New Roman" w:hAnsi="Times New Roman" w:cs="Times New Roman"/>
          <w:b/>
          <w:bCs/>
          <w:color w:val="000000"/>
          <w:spacing w:val="18"/>
          <w:sz w:val="24"/>
          <w:szCs w:val="24"/>
        </w:rPr>
        <w:t xml:space="preserve">одноквартирных жилых домов, </w:t>
      </w:r>
      <w:r w:rsidRPr="000E4B32">
        <w:rPr>
          <w:rFonts w:ascii="Times New Roman" w:hAnsi="Times New Roman" w:cs="Times New Roman"/>
          <w:b/>
          <w:bCs/>
          <w:color w:val="000000"/>
          <w:sz w:val="24"/>
          <w:szCs w:val="24"/>
        </w:rPr>
        <w:t xml:space="preserve">усадебных </w:t>
      </w:r>
      <w:r w:rsidRPr="000E4B32">
        <w:rPr>
          <w:rFonts w:ascii="Times New Roman" w:hAnsi="Times New Roman" w:cs="Times New Roman"/>
          <w:b/>
          <w:bCs/>
          <w:color w:val="000000"/>
          <w:spacing w:val="18"/>
          <w:sz w:val="24"/>
          <w:szCs w:val="24"/>
        </w:rPr>
        <w:t>блокированных</w:t>
      </w:r>
      <w:r w:rsidRPr="000E4B32">
        <w:rPr>
          <w:rFonts w:ascii="Times New Roman" w:hAnsi="Times New Roman" w:cs="Times New Roman"/>
          <w:b/>
          <w:bCs/>
          <w:color w:val="000000"/>
          <w:sz w:val="24"/>
          <w:szCs w:val="24"/>
        </w:rPr>
        <w:t xml:space="preserve"> жилых домов</w:t>
      </w:r>
      <w:r w:rsidRPr="000E4B32">
        <w:rPr>
          <w:rFonts w:ascii="Times New Roman" w:hAnsi="Times New Roman" w:cs="Times New Roman"/>
          <w:b/>
          <w:bCs/>
          <w:color w:val="000000"/>
          <w:spacing w:val="18"/>
          <w:sz w:val="24"/>
          <w:szCs w:val="24"/>
        </w:rPr>
        <w:t xml:space="preserve"> (с количеством </w:t>
      </w:r>
      <w:proofErr w:type="spellStart"/>
      <w:r w:rsidRPr="000E4B32">
        <w:rPr>
          <w:rFonts w:ascii="Times New Roman" w:hAnsi="Times New Roman" w:cs="Times New Roman"/>
          <w:b/>
          <w:bCs/>
          <w:color w:val="000000"/>
          <w:spacing w:val="18"/>
          <w:sz w:val="24"/>
          <w:szCs w:val="24"/>
        </w:rPr>
        <w:t>блок-секций</w:t>
      </w:r>
      <w:proofErr w:type="spellEnd"/>
      <w:r w:rsidRPr="000E4B32">
        <w:rPr>
          <w:rFonts w:ascii="Times New Roman" w:hAnsi="Times New Roman" w:cs="Times New Roman"/>
          <w:b/>
          <w:bCs/>
          <w:color w:val="000000"/>
          <w:spacing w:val="18"/>
          <w:sz w:val="24"/>
          <w:szCs w:val="24"/>
        </w:rPr>
        <w:t xml:space="preserve"> не более десяти) с </w:t>
      </w:r>
      <w:proofErr w:type="spellStart"/>
      <w:r w:rsidRPr="000E4B32">
        <w:rPr>
          <w:rFonts w:ascii="Times New Roman" w:hAnsi="Times New Roman" w:cs="Times New Roman"/>
          <w:b/>
          <w:bCs/>
          <w:color w:val="000000"/>
          <w:spacing w:val="1"/>
          <w:sz w:val="24"/>
          <w:szCs w:val="24"/>
        </w:rPr>
        <w:t>приквартирными</w:t>
      </w:r>
      <w:proofErr w:type="spellEnd"/>
      <w:r w:rsidRPr="000E4B32">
        <w:rPr>
          <w:rFonts w:ascii="Times New Roman" w:hAnsi="Times New Roman" w:cs="Times New Roman"/>
          <w:b/>
          <w:bCs/>
          <w:color w:val="000000"/>
          <w:spacing w:val="1"/>
          <w:sz w:val="24"/>
          <w:szCs w:val="24"/>
        </w:rPr>
        <w:t xml:space="preserve"> земельными участками, для реконструкции существующих эксплуатируемых жилых домов, объектов культурно-бытового обслуживания населения.</w:t>
      </w:r>
      <w:proofErr w:type="gramEnd"/>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bCs/>
          <w:color w:val="000000"/>
          <w:spacing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8"/>
        <w:gridCol w:w="3672"/>
      </w:tblGrid>
      <w:tr w:rsidR="000E4B32" w:rsidRPr="000E4B32" w:rsidTr="0062508C">
        <w:trPr>
          <w:trHeight w:val="1453"/>
        </w:trPr>
        <w:tc>
          <w:tcPr>
            <w:tcW w:w="5868" w:type="dxa"/>
            <w:vAlign w:val="center"/>
          </w:tcPr>
          <w:p w:rsidR="000E4B32" w:rsidRPr="000E4B32" w:rsidRDefault="000E4B32" w:rsidP="000E4B32">
            <w:pPr>
              <w:shd w:val="clear" w:color="auto" w:fill="FFFFFF"/>
              <w:tabs>
                <w:tab w:val="left" w:pos="0"/>
              </w:tabs>
              <w:spacing w:line="260" w:lineRule="exact"/>
              <w:ind w:left="180" w:right="-82"/>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left" w:pos="0"/>
              </w:tabs>
              <w:spacing w:line="260" w:lineRule="exact"/>
              <w:ind w:left="180"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Виды разрешенного использования земельных участков</w:t>
            </w:r>
          </w:p>
        </w:tc>
        <w:tc>
          <w:tcPr>
            <w:tcW w:w="3672"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Виды разрешенного использования объектов капитального строительства</w:t>
            </w:r>
          </w:p>
        </w:tc>
      </w:tr>
      <w:tr w:rsidR="000E4B32" w:rsidRPr="000E4B32" w:rsidTr="0062508C">
        <w:trPr>
          <w:trHeight w:val="427"/>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Основные</w:t>
            </w:r>
          </w:p>
        </w:tc>
      </w:tr>
      <w:tr w:rsidR="000E4B32" w:rsidRPr="000E4B32" w:rsidTr="0062508C">
        <w:trPr>
          <w:trHeight w:val="925"/>
        </w:trPr>
        <w:tc>
          <w:tcPr>
            <w:tcW w:w="5868"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sz w:val="24"/>
                <w:szCs w:val="24"/>
              </w:rPr>
            </w:pPr>
            <w:r w:rsidRPr="000E4B32">
              <w:rPr>
                <w:rFonts w:ascii="Times New Roman" w:hAnsi="Times New Roman" w:cs="Times New Roman"/>
                <w:sz w:val="24"/>
                <w:szCs w:val="24"/>
              </w:rPr>
              <w:t>Для индивидуального жилищного строительства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i/>
                <w:color w:val="000000"/>
                <w:spacing w:val="-1"/>
                <w:sz w:val="24"/>
                <w:szCs w:val="24"/>
              </w:rPr>
            </w:pPr>
            <w:r w:rsidRPr="000E4B32">
              <w:rPr>
                <w:rFonts w:ascii="Times New Roman" w:hAnsi="Times New Roman" w:cs="Times New Roman"/>
                <w:sz w:val="24"/>
                <w:szCs w:val="24"/>
              </w:rPr>
              <w:t>(код 2.1)</w:t>
            </w:r>
          </w:p>
        </w:tc>
        <w:tc>
          <w:tcPr>
            <w:tcW w:w="3672"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Индивидуальный жилой дом;</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Индивидуальный гараж;</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Cs/>
                <w:color w:val="000000"/>
                <w:spacing w:val="-1"/>
                <w:sz w:val="24"/>
                <w:szCs w:val="24"/>
              </w:rPr>
              <w:t>Подсобное сооружение</w:t>
            </w:r>
          </w:p>
        </w:tc>
      </w:tr>
      <w:tr w:rsidR="000E4B32" w:rsidRPr="000E4B32" w:rsidTr="0062508C">
        <w:trPr>
          <w:trHeight w:val="706"/>
        </w:trPr>
        <w:tc>
          <w:tcPr>
            <w:tcW w:w="5868"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Для ведения личного подсобного хозяйства </w:t>
            </w:r>
          </w:p>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(код 2.2)</w:t>
            </w:r>
          </w:p>
        </w:tc>
        <w:tc>
          <w:tcPr>
            <w:tcW w:w="3672"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Жилой дом;</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Индивидуальный гараж;</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Вспомогательное сооружение</w:t>
            </w:r>
          </w:p>
        </w:tc>
      </w:tr>
      <w:tr w:rsidR="000E4B32" w:rsidRPr="000E4B32" w:rsidTr="0062508C">
        <w:trPr>
          <w:trHeight w:val="547"/>
        </w:trPr>
        <w:tc>
          <w:tcPr>
            <w:tcW w:w="5868"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Блокированная жилая застройка (код 2.3)</w:t>
            </w:r>
          </w:p>
        </w:tc>
        <w:tc>
          <w:tcPr>
            <w:tcW w:w="3672"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Жилой дом блокированной застройки;</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Индивидуальный гараж;</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Вспомогательные сооружения</w:t>
            </w:r>
          </w:p>
        </w:tc>
      </w:tr>
      <w:tr w:rsidR="000E4B32" w:rsidRPr="000E4B32" w:rsidTr="0062508C">
        <w:trPr>
          <w:trHeight w:val="1032"/>
        </w:trPr>
        <w:tc>
          <w:tcPr>
            <w:tcW w:w="5868"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lastRenderedPageBreak/>
              <w:t>Земельные участки (территории) общего пользования (код 12.0)</w:t>
            </w:r>
          </w:p>
        </w:tc>
        <w:tc>
          <w:tcPr>
            <w:tcW w:w="3672"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sz w:val="24"/>
                <w:szCs w:val="24"/>
              </w:rPr>
              <w:t>Автомобильные дороги и пешеходные тротуары в границах населенных пунктов, пешеходные переходы, парки, скверы, площади, бульвары</w:t>
            </w:r>
          </w:p>
        </w:tc>
      </w:tr>
      <w:tr w:rsidR="000E4B32" w:rsidRPr="000E4B32" w:rsidTr="0062508C">
        <w:trPr>
          <w:trHeight w:val="256"/>
        </w:trPr>
        <w:tc>
          <w:tcPr>
            <w:tcW w:w="5868"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Малоэтажная многоквартирная жилая застройка (код 2.1.1)</w:t>
            </w:r>
          </w:p>
        </w:tc>
        <w:tc>
          <w:tcPr>
            <w:tcW w:w="3672" w:type="dxa"/>
            <w:vAlign w:val="center"/>
          </w:tcPr>
          <w:p w:rsidR="000E4B32" w:rsidRPr="000E4B32" w:rsidRDefault="000E4B32" w:rsidP="000E4B32">
            <w:pPr>
              <w:pStyle w:val="ConsPlusNormal"/>
              <w:contextualSpacing/>
              <w:jc w:val="both"/>
              <w:rPr>
                <w:szCs w:val="24"/>
              </w:rPr>
            </w:pPr>
            <w:r w:rsidRPr="000E4B32">
              <w:rPr>
                <w:szCs w:val="24"/>
              </w:rPr>
              <w:t>Малоэтажный многоквартирный жилой дом</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sz w:val="24"/>
                <w:szCs w:val="24"/>
              </w:rPr>
            </w:pPr>
          </w:p>
        </w:tc>
      </w:tr>
      <w:tr w:rsidR="000E4B32" w:rsidRPr="000E4B32" w:rsidTr="0062508C">
        <w:trPr>
          <w:trHeight w:val="547"/>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
                <w:bCs/>
                <w:color w:val="000000"/>
                <w:spacing w:val="-1"/>
                <w:sz w:val="24"/>
                <w:szCs w:val="24"/>
              </w:rPr>
              <w:t>Условно разрешенные</w:t>
            </w:r>
          </w:p>
        </w:tc>
      </w:tr>
      <w:tr w:rsidR="000E4B32" w:rsidRPr="000E4B32" w:rsidTr="0062508C">
        <w:trPr>
          <w:trHeight w:val="980"/>
        </w:trPr>
        <w:tc>
          <w:tcPr>
            <w:tcW w:w="5868" w:type="dxa"/>
            <w:vAlign w:val="center"/>
          </w:tcPr>
          <w:p w:rsidR="000E4B32" w:rsidRPr="000E4B32" w:rsidRDefault="000E4B32" w:rsidP="000E4B32">
            <w:pPr>
              <w:contextualSpacing/>
              <w:jc w:val="both"/>
              <w:rPr>
                <w:rFonts w:ascii="Times New Roman" w:hAnsi="Times New Roman" w:cs="Times New Roman"/>
                <w:sz w:val="24"/>
                <w:szCs w:val="24"/>
              </w:rPr>
            </w:pPr>
            <w:proofErr w:type="spellStart"/>
            <w:r w:rsidRPr="000E4B32">
              <w:rPr>
                <w:rFonts w:ascii="Times New Roman" w:hAnsi="Times New Roman" w:cs="Times New Roman"/>
                <w:sz w:val="24"/>
                <w:szCs w:val="24"/>
              </w:rPr>
              <w:t>Среднеэтажная</w:t>
            </w:r>
            <w:proofErr w:type="spellEnd"/>
            <w:r w:rsidRPr="000E4B32">
              <w:rPr>
                <w:rFonts w:ascii="Times New Roman" w:hAnsi="Times New Roman" w:cs="Times New Roman"/>
                <w:sz w:val="24"/>
                <w:szCs w:val="24"/>
              </w:rPr>
              <w:t xml:space="preserve"> жилая застройка (код 2.5)</w:t>
            </w:r>
          </w:p>
        </w:tc>
        <w:tc>
          <w:tcPr>
            <w:tcW w:w="3672"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proofErr w:type="spellStart"/>
            <w:r w:rsidRPr="000E4B32">
              <w:rPr>
                <w:rFonts w:ascii="Times New Roman" w:hAnsi="Times New Roman" w:cs="Times New Roman"/>
                <w:color w:val="000000"/>
                <w:spacing w:val="-1"/>
                <w:sz w:val="24"/>
                <w:szCs w:val="24"/>
              </w:rPr>
              <w:t>Среднеэтажный</w:t>
            </w:r>
            <w:proofErr w:type="spellEnd"/>
            <w:r w:rsidRPr="000E4B32">
              <w:rPr>
                <w:rFonts w:ascii="Times New Roman" w:hAnsi="Times New Roman" w:cs="Times New Roman"/>
                <w:color w:val="000000"/>
                <w:spacing w:val="-1"/>
                <w:sz w:val="24"/>
                <w:szCs w:val="24"/>
              </w:rPr>
              <w:t xml:space="preserve"> многоквартирный жилой дом;</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sz w:val="24"/>
                <w:szCs w:val="24"/>
              </w:rPr>
              <w:t xml:space="preserve">Объекты обслуживания жилой застройки во встроенных, пристроенных и встроенно-пристроенных помещениях </w:t>
            </w:r>
            <w:proofErr w:type="spellStart"/>
            <w:r w:rsidRPr="000E4B32">
              <w:rPr>
                <w:rFonts w:ascii="Times New Roman" w:hAnsi="Times New Roman" w:cs="Times New Roman"/>
                <w:sz w:val="24"/>
                <w:szCs w:val="24"/>
              </w:rPr>
              <w:t>среднеэтажного</w:t>
            </w:r>
            <w:proofErr w:type="spellEnd"/>
            <w:r w:rsidRPr="000E4B32">
              <w:rPr>
                <w:rFonts w:ascii="Times New Roman" w:hAnsi="Times New Roman" w:cs="Times New Roman"/>
                <w:sz w:val="24"/>
                <w:szCs w:val="24"/>
              </w:rPr>
              <w:t xml:space="preserve"> многоквартирного дома.</w:t>
            </w:r>
          </w:p>
        </w:tc>
      </w:tr>
      <w:tr w:rsidR="000E4B32" w:rsidRPr="000E4B32" w:rsidTr="0062508C">
        <w:trPr>
          <w:trHeight w:val="870"/>
        </w:trPr>
        <w:tc>
          <w:tcPr>
            <w:tcW w:w="5868"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Объекты гаражного назначения (код 2.7.1)</w:t>
            </w:r>
          </w:p>
        </w:tc>
        <w:tc>
          <w:tcPr>
            <w:tcW w:w="3672" w:type="dxa"/>
            <w:vAlign w:val="center"/>
          </w:tcPr>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Отдельно стоящий гараж;</w:t>
            </w:r>
          </w:p>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Пристроенный гараж</w:t>
            </w:r>
          </w:p>
        </w:tc>
      </w:tr>
      <w:tr w:rsidR="000E4B32" w:rsidRPr="000E4B32" w:rsidTr="0062508C">
        <w:trPr>
          <w:trHeight w:val="1620"/>
        </w:trPr>
        <w:tc>
          <w:tcPr>
            <w:tcW w:w="5868"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Коммунальное обслуживание (код 3.1)</w:t>
            </w:r>
          </w:p>
        </w:tc>
        <w:tc>
          <w:tcPr>
            <w:tcW w:w="3672" w:type="dxa"/>
            <w:vAlign w:val="center"/>
          </w:tcPr>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Противопожарные водоемы и резервуары;</w:t>
            </w:r>
          </w:p>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Водонапорная башня;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Водозаборная скважина;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Трансформатор;</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Объекты газового хозяйства</w:t>
            </w:r>
          </w:p>
        </w:tc>
      </w:tr>
      <w:tr w:rsidR="000E4B32" w:rsidRPr="000E4B32" w:rsidTr="0062508C">
        <w:trPr>
          <w:trHeight w:val="507"/>
        </w:trPr>
        <w:tc>
          <w:tcPr>
            <w:tcW w:w="5868"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Социальное обслуживание (код 3.2)</w:t>
            </w:r>
          </w:p>
        </w:tc>
        <w:tc>
          <w:tcPr>
            <w:tcW w:w="3672"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Почтовое отделение</w:t>
            </w:r>
          </w:p>
        </w:tc>
      </w:tr>
      <w:tr w:rsidR="000E4B32" w:rsidRPr="000E4B32" w:rsidTr="0062508C">
        <w:trPr>
          <w:trHeight w:val="1379"/>
        </w:trPr>
        <w:tc>
          <w:tcPr>
            <w:tcW w:w="5868"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Бытовое обслуживание (код 3.3)</w:t>
            </w:r>
          </w:p>
        </w:tc>
        <w:tc>
          <w:tcPr>
            <w:tcW w:w="3672"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Пошивочное ателье;</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Мастерская мелкого ремонта; Парикмахерская и иные объекты обслуживания</w:t>
            </w:r>
          </w:p>
        </w:tc>
      </w:tr>
      <w:tr w:rsidR="000E4B32" w:rsidRPr="000E4B32" w:rsidTr="0062508C">
        <w:trPr>
          <w:trHeight w:val="1379"/>
        </w:trPr>
        <w:tc>
          <w:tcPr>
            <w:tcW w:w="5868"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Здравоохранение (код 3.4)</w:t>
            </w:r>
          </w:p>
        </w:tc>
        <w:tc>
          <w:tcPr>
            <w:tcW w:w="3672"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Аптека;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Пункт первой медицинской помощи;</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Поликлиника;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Фельдшерско-акушерский пункт</w:t>
            </w:r>
          </w:p>
        </w:tc>
      </w:tr>
      <w:tr w:rsidR="000E4B32" w:rsidRPr="000E4B32" w:rsidTr="0062508C">
        <w:trPr>
          <w:trHeight w:val="1040"/>
        </w:trPr>
        <w:tc>
          <w:tcPr>
            <w:tcW w:w="5868"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Образование и просвещение (код 3.5)</w:t>
            </w:r>
          </w:p>
        </w:tc>
        <w:tc>
          <w:tcPr>
            <w:tcW w:w="3672"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Детский сад;</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Объект дошкольного воспитания</w:t>
            </w:r>
          </w:p>
        </w:tc>
      </w:tr>
      <w:tr w:rsidR="000E4B32" w:rsidRPr="000E4B32" w:rsidTr="0062508C">
        <w:trPr>
          <w:trHeight w:val="1040"/>
        </w:trPr>
        <w:tc>
          <w:tcPr>
            <w:tcW w:w="5868"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Культурное развитие (код 3.6)</w:t>
            </w:r>
          </w:p>
        </w:tc>
        <w:tc>
          <w:tcPr>
            <w:tcW w:w="3672"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Библиотека;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Клуб;</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Дом культуры</w:t>
            </w:r>
          </w:p>
        </w:tc>
      </w:tr>
      <w:tr w:rsidR="000E4B32" w:rsidRPr="000E4B32" w:rsidTr="0062508C">
        <w:trPr>
          <w:trHeight w:val="704"/>
        </w:trPr>
        <w:tc>
          <w:tcPr>
            <w:tcW w:w="5868" w:type="dxa"/>
            <w:vAlign w:val="center"/>
          </w:tcPr>
          <w:p w:rsidR="000E4B32" w:rsidRPr="000E4B32" w:rsidRDefault="000E4B32" w:rsidP="000E4B32">
            <w:pPr>
              <w:contextualSpacing/>
              <w:jc w:val="both"/>
              <w:rPr>
                <w:rFonts w:ascii="Times New Roman" w:hAnsi="Times New Roman" w:cs="Times New Roman"/>
                <w:sz w:val="24"/>
                <w:szCs w:val="24"/>
              </w:rPr>
            </w:pPr>
          </w:p>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Магазины (код 4.4)</w:t>
            </w:r>
          </w:p>
          <w:p w:rsidR="000E4B32" w:rsidRPr="000E4B32" w:rsidRDefault="000E4B32" w:rsidP="000E4B32">
            <w:pPr>
              <w:contextualSpacing/>
              <w:jc w:val="both"/>
              <w:rPr>
                <w:rFonts w:ascii="Times New Roman" w:hAnsi="Times New Roman" w:cs="Times New Roman"/>
                <w:sz w:val="24"/>
                <w:szCs w:val="24"/>
              </w:rPr>
            </w:pPr>
          </w:p>
        </w:tc>
        <w:tc>
          <w:tcPr>
            <w:tcW w:w="3672"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Торговый павильон;</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Магазин</w:t>
            </w:r>
          </w:p>
        </w:tc>
      </w:tr>
      <w:tr w:rsidR="000E4B32" w:rsidRPr="000E4B32" w:rsidTr="0062508C">
        <w:trPr>
          <w:trHeight w:val="1070"/>
        </w:trPr>
        <w:tc>
          <w:tcPr>
            <w:tcW w:w="5868"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Общественное питание (код 4.6)</w:t>
            </w:r>
          </w:p>
        </w:tc>
        <w:tc>
          <w:tcPr>
            <w:tcW w:w="3672"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Кафе;</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Закусочная;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Столовая</w:t>
            </w:r>
          </w:p>
        </w:tc>
      </w:tr>
      <w:tr w:rsidR="000E4B32" w:rsidRPr="000E4B32" w:rsidTr="0062508C">
        <w:trPr>
          <w:trHeight w:val="573"/>
        </w:trPr>
        <w:tc>
          <w:tcPr>
            <w:tcW w:w="5868"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Обслуживание автотранспорта (код 4.9)</w:t>
            </w:r>
          </w:p>
        </w:tc>
        <w:tc>
          <w:tcPr>
            <w:tcW w:w="3672"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Гараж;</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Стоянка (парковка)</w:t>
            </w:r>
          </w:p>
        </w:tc>
      </w:tr>
      <w:tr w:rsidR="000E4B32" w:rsidRPr="000E4B32" w:rsidTr="0062508C">
        <w:trPr>
          <w:trHeight w:val="712"/>
        </w:trPr>
        <w:tc>
          <w:tcPr>
            <w:tcW w:w="5868"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lastRenderedPageBreak/>
              <w:t>Спорт (код 5.1)</w:t>
            </w:r>
          </w:p>
        </w:tc>
        <w:tc>
          <w:tcPr>
            <w:tcW w:w="3672"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Спортзал</w:t>
            </w:r>
          </w:p>
        </w:tc>
      </w:tr>
      <w:tr w:rsidR="000E4B32" w:rsidRPr="000E4B32" w:rsidTr="0062508C">
        <w:trPr>
          <w:trHeight w:val="579"/>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
                <w:bCs/>
                <w:color w:val="000000"/>
                <w:spacing w:val="-1"/>
                <w:sz w:val="24"/>
                <w:szCs w:val="24"/>
              </w:rPr>
              <w:t>Вспомогательные</w:t>
            </w:r>
          </w:p>
        </w:tc>
      </w:tr>
      <w:tr w:rsidR="000E4B32" w:rsidRPr="000E4B32" w:rsidTr="0062508C">
        <w:trPr>
          <w:trHeight w:val="531"/>
        </w:trPr>
        <w:tc>
          <w:tcPr>
            <w:tcW w:w="5868"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В соответствии с </w:t>
            </w:r>
            <w:proofErr w:type="gramStart"/>
            <w:r w:rsidRPr="000E4B32">
              <w:rPr>
                <w:rFonts w:ascii="Times New Roman" w:hAnsi="Times New Roman" w:cs="Times New Roman"/>
                <w:sz w:val="24"/>
                <w:szCs w:val="24"/>
              </w:rPr>
              <w:t>основными</w:t>
            </w:r>
            <w:proofErr w:type="gramEnd"/>
            <w:r w:rsidRPr="000E4B32">
              <w:rPr>
                <w:rFonts w:ascii="Times New Roman" w:hAnsi="Times New Roman" w:cs="Times New Roman"/>
                <w:sz w:val="24"/>
                <w:szCs w:val="24"/>
              </w:rPr>
              <w:t xml:space="preserve"> и условно </w:t>
            </w:r>
          </w:p>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разрешенными видами использования</w:t>
            </w:r>
          </w:p>
        </w:tc>
        <w:tc>
          <w:tcPr>
            <w:tcW w:w="3672" w:type="dxa"/>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Спортивная площадка;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Детская площадка;</w:t>
            </w:r>
          </w:p>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Гараж;</w:t>
            </w:r>
          </w:p>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Индивидуальная баня;</w:t>
            </w:r>
          </w:p>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Индивидуальный колодец;</w:t>
            </w:r>
          </w:p>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Индивидуальная водозаборная скважина;</w:t>
            </w:r>
          </w:p>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Противопожарные водоемы и резервуары;</w:t>
            </w:r>
          </w:p>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Подсобное сооружение;</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sz w:val="24"/>
                <w:szCs w:val="24"/>
              </w:rPr>
              <w:t>Вспомогательное сооружение.</w:t>
            </w:r>
          </w:p>
        </w:tc>
      </w:tr>
    </w:tbl>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bCs/>
          <w:color w:val="000000"/>
          <w:spacing w:val="1"/>
          <w:sz w:val="24"/>
          <w:szCs w:val="24"/>
        </w:rPr>
      </w:pPr>
    </w:p>
    <w:p w:rsidR="000E4B32" w:rsidRPr="000E4B32" w:rsidRDefault="000E4B32" w:rsidP="000E4B32">
      <w:pPr>
        <w:contextualSpacing/>
        <w:jc w:val="both"/>
        <w:rPr>
          <w:rFonts w:ascii="Times New Roman" w:hAnsi="Times New Roman" w:cs="Times New Roman"/>
          <w:b/>
          <w:sz w:val="24"/>
          <w:szCs w:val="24"/>
        </w:rPr>
      </w:pPr>
      <w:r w:rsidRPr="000E4B32">
        <w:rPr>
          <w:rFonts w:ascii="Times New Roman" w:hAnsi="Times New Roman" w:cs="Times New Roman"/>
          <w:b/>
          <w:sz w:val="24"/>
          <w:szCs w:val="24"/>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num" w:pos="1254"/>
          <w:tab w:val="left" w:pos="9781"/>
        </w:tabs>
        <w:spacing w:line="274" w:lineRule="exact"/>
        <w:ind w:right="-82" w:firstLine="453"/>
        <w:contextualSpacing/>
        <w:jc w:val="both"/>
        <w:rPr>
          <w:rFonts w:ascii="Times New Roman" w:hAnsi="Times New Roman" w:cs="Times New Roman"/>
          <w:sz w:val="24"/>
          <w:szCs w:val="24"/>
        </w:rPr>
      </w:pPr>
      <w:r w:rsidRPr="000E4B32">
        <w:rPr>
          <w:rFonts w:ascii="Times New Roman" w:hAnsi="Times New Roman" w:cs="Times New Roman"/>
          <w:color w:val="000000"/>
          <w:spacing w:val="-1"/>
          <w:sz w:val="24"/>
          <w:szCs w:val="24"/>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0E4B32">
        <w:rPr>
          <w:rFonts w:ascii="Times New Roman" w:hAnsi="Times New Roman" w:cs="Times New Roman"/>
          <w:color w:val="000000"/>
          <w:sz w:val="24"/>
          <w:szCs w:val="24"/>
        </w:rPr>
        <w:t>СП 42.13330.2011 «Градостроительство. Планировка и застройка городских и сельских поселений»</w:t>
      </w:r>
      <w:r w:rsidRPr="000E4B32">
        <w:rPr>
          <w:rFonts w:ascii="Times New Roman" w:hAnsi="Times New Roman" w:cs="Times New Roman"/>
          <w:color w:val="000000"/>
          <w:spacing w:val="-1"/>
          <w:sz w:val="24"/>
          <w:szCs w:val="24"/>
        </w:rPr>
        <w:t>, нормативами градостроительного проектирования Кировской области.</w:t>
      </w:r>
    </w:p>
    <w:p w:rsidR="000E4B32" w:rsidRPr="000E4B32" w:rsidRDefault="000E4B32" w:rsidP="000E4B32">
      <w:pPr>
        <w:shd w:val="clear" w:color="auto" w:fill="FFFFFF"/>
        <w:tabs>
          <w:tab w:val="left" w:pos="1311"/>
          <w:tab w:val="left" w:pos="9781"/>
        </w:tabs>
        <w:spacing w:line="274" w:lineRule="exact"/>
        <w:ind w:right="-82" w:firstLine="453"/>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 xml:space="preserve"> </w:t>
      </w: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color w:val="000000"/>
          <w:sz w:val="24"/>
          <w:szCs w:val="24"/>
        </w:rPr>
      </w:pPr>
    </w:p>
    <w:p w:rsidR="000E4B32" w:rsidRPr="000E4B32" w:rsidRDefault="000E4B32" w:rsidP="000E4B32">
      <w:pPr>
        <w:contextualSpacing/>
        <w:jc w:val="both"/>
        <w:rPr>
          <w:rFonts w:ascii="Times New Roman" w:hAnsi="Times New Roman" w:cs="Times New Roman"/>
          <w:b/>
          <w:sz w:val="24"/>
          <w:szCs w:val="24"/>
        </w:rPr>
      </w:pPr>
      <w:bookmarkStart w:id="0" w:name="sub_38011"/>
      <w:r w:rsidRPr="000E4B32">
        <w:rPr>
          <w:rFonts w:ascii="Times New Roman" w:hAnsi="Times New Roman" w:cs="Times New Roman"/>
          <w:b/>
          <w:sz w:val="24"/>
          <w:szCs w:val="24"/>
        </w:rPr>
        <w:t>1) предельные (минимальные и (или) максимальные) размеры земельных участков, в том числе их площадь:</w:t>
      </w:r>
    </w:p>
    <w:p w:rsidR="000E4B32" w:rsidRPr="000E4B32" w:rsidRDefault="000E4B32" w:rsidP="000E4B32">
      <w:pPr>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Минимальная ширина земельного участка </w:t>
      </w:r>
      <w:smartTag w:uri="urn:schemas-microsoft-com:office:smarttags" w:element="metricconverter">
        <w:smartTagPr>
          <w:attr w:name="ProductID" w:val="20 метров"/>
        </w:smartTagPr>
        <w:r w:rsidRPr="000E4B32">
          <w:rPr>
            <w:rFonts w:ascii="Times New Roman" w:hAnsi="Times New Roman" w:cs="Times New Roman"/>
            <w:sz w:val="24"/>
            <w:szCs w:val="24"/>
          </w:rPr>
          <w:t>20 метров</w:t>
        </w:r>
      </w:smartTag>
      <w:r w:rsidRPr="000E4B32">
        <w:rPr>
          <w:rFonts w:ascii="Times New Roman" w:hAnsi="Times New Roman" w:cs="Times New Roman"/>
          <w:sz w:val="24"/>
          <w:szCs w:val="24"/>
        </w:rPr>
        <w:t>;</w:t>
      </w:r>
    </w:p>
    <w:bookmarkEnd w:id="0"/>
    <w:p w:rsidR="000E4B32" w:rsidRPr="000E4B32" w:rsidRDefault="000E4B32" w:rsidP="000E4B32">
      <w:pPr>
        <w:shd w:val="clear" w:color="auto" w:fill="FFFFFF"/>
        <w:tabs>
          <w:tab w:val="left" w:pos="1311"/>
          <w:tab w:val="left" w:pos="9781"/>
        </w:tabs>
        <w:spacing w:line="274" w:lineRule="exact"/>
        <w:ind w:right="-82" w:firstLine="540"/>
        <w:contextualSpacing/>
        <w:jc w:val="both"/>
        <w:rPr>
          <w:rFonts w:ascii="Times New Roman" w:hAnsi="Times New Roman" w:cs="Times New Roman"/>
          <w:sz w:val="24"/>
          <w:szCs w:val="24"/>
          <w:u w:val="single"/>
        </w:rPr>
      </w:pPr>
      <w:r w:rsidRPr="000E4B32">
        <w:rPr>
          <w:rFonts w:ascii="Times New Roman" w:hAnsi="Times New Roman" w:cs="Times New Roman"/>
          <w:color w:val="000000"/>
          <w:spacing w:val="-1"/>
          <w:sz w:val="24"/>
          <w:szCs w:val="24"/>
          <w:u w:val="single"/>
        </w:rPr>
        <w:t>Минимальная площадь земельного участка:</w:t>
      </w:r>
    </w:p>
    <w:p w:rsidR="000E4B32" w:rsidRPr="000E4B32" w:rsidRDefault="000E4B32" w:rsidP="000E4B32">
      <w:pPr>
        <w:shd w:val="clear" w:color="auto" w:fill="FFFFFF"/>
        <w:tabs>
          <w:tab w:val="num" w:pos="1368"/>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для индивидуальных жилых домов – 400 кв.м. (включая площадь застройки);</w:t>
      </w:r>
    </w:p>
    <w:p w:rsidR="000E4B32" w:rsidRPr="000E4B32" w:rsidRDefault="000E4B32" w:rsidP="000E4B32">
      <w:pPr>
        <w:shd w:val="clear" w:color="auto" w:fill="FFFFFF"/>
        <w:tabs>
          <w:tab w:val="num" w:pos="1368"/>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для блокированных жилых домов: 400 кв.м. (включая площадь застройки);</w:t>
      </w:r>
    </w:p>
    <w:p w:rsidR="000E4B32" w:rsidRPr="000E4B32" w:rsidRDefault="000E4B32" w:rsidP="000E4B32">
      <w:pPr>
        <w:shd w:val="clear" w:color="auto" w:fill="FFFFFF"/>
        <w:tabs>
          <w:tab w:val="num" w:pos="1368"/>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для многоквартирных отдельно стоящих или секционных жилых домов (из расчета на 1 квартиру): 75 кв.м.  (включая площадь застройки); 30 кв.м. (без застройки).</w:t>
      </w:r>
    </w:p>
    <w:p w:rsidR="000E4B32" w:rsidRPr="000E4B32" w:rsidRDefault="000E4B32" w:rsidP="000E4B32">
      <w:pPr>
        <w:shd w:val="clear" w:color="auto" w:fill="FFFFFF"/>
        <w:tabs>
          <w:tab w:val="num" w:pos="1368"/>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 xml:space="preserve">для </w:t>
      </w:r>
      <w:r w:rsidRPr="000E4B32">
        <w:rPr>
          <w:rFonts w:ascii="Times New Roman" w:hAnsi="Times New Roman" w:cs="Times New Roman"/>
          <w:color w:val="000000"/>
          <w:spacing w:val="-1"/>
          <w:sz w:val="24"/>
          <w:szCs w:val="24"/>
        </w:rPr>
        <w:t>ведения личного подсобного хозяйства-500 кв.м.</w:t>
      </w:r>
      <w:r w:rsidRPr="000E4B32">
        <w:rPr>
          <w:rFonts w:ascii="Times New Roman" w:hAnsi="Times New Roman" w:cs="Times New Roman"/>
          <w:sz w:val="24"/>
          <w:szCs w:val="24"/>
        </w:rPr>
        <w:t xml:space="preserve"> (включая площадь застройки)</w:t>
      </w:r>
    </w:p>
    <w:p w:rsidR="000E4B32" w:rsidRPr="000E4B32" w:rsidRDefault="000E4B32" w:rsidP="000E4B32">
      <w:pPr>
        <w:shd w:val="clear" w:color="auto" w:fill="FFFFFF"/>
        <w:tabs>
          <w:tab w:val="left" w:pos="1311"/>
          <w:tab w:val="left" w:pos="9781"/>
        </w:tabs>
        <w:spacing w:line="274" w:lineRule="exact"/>
        <w:ind w:right="-82" w:firstLine="540"/>
        <w:contextualSpacing/>
        <w:jc w:val="both"/>
        <w:rPr>
          <w:rFonts w:ascii="Times New Roman" w:hAnsi="Times New Roman" w:cs="Times New Roman"/>
          <w:color w:val="000000"/>
          <w:spacing w:val="-1"/>
          <w:sz w:val="24"/>
          <w:szCs w:val="24"/>
          <w:u w:val="single"/>
        </w:rPr>
      </w:pPr>
      <w:r w:rsidRPr="000E4B32">
        <w:rPr>
          <w:rFonts w:ascii="Times New Roman" w:hAnsi="Times New Roman" w:cs="Times New Roman"/>
          <w:color w:val="000000"/>
          <w:spacing w:val="-1"/>
          <w:sz w:val="24"/>
          <w:szCs w:val="24"/>
          <w:u w:val="single"/>
        </w:rPr>
        <w:t>Максимальная площадь земельного участка:</w:t>
      </w:r>
    </w:p>
    <w:p w:rsidR="000E4B32" w:rsidRPr="000E4B32" w:rsidRDefault="000E4B32" w:rsidP="000E4B32">
      <w:pPr>
        <w:shd w:val="clear" w:color="auto" w:fill="FFFFFF"/>
        <w:tabs>
          <w:tab w:val="left" w:pos="1311"/>
          <w:tab w:val="left" w:pos="9781"/>
        </w:tabs>
        <w:spacing w:line="274" w:lineRule="exact"/>
        <w:ind w:right="-82" w:firstLine="540"/>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для индивидуальных жилых домов - 2000 кв.м. (включая площадь застройки)</w:t>
      </w:r>
    </w:p>
    <w:p w:rsidR="000E4B32" w:rsidRPr="000E4B32" w:rsidRDefault="000E4B32" w:rsidP="000E4B32">
      <w:pPr>
        <w:shd w:val="clear" w:color="auto" w:fill="FFFFFF"/>
        <w:tabs>
          <w:tab w:val="left" w:pos="1311"/>
          <w:tab w:val="left" w:pos="9781"/>
        </w:tabs>
        <w:ind w:right="-82" w:firstLine="540"/>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для ведения личного подсобного хозяйства-25000 кв.м.</w:t>
      </w:r>
      <w:r w:rsidRPr="000E4B32">
        <w:rPr>
          <w:rFonts w:ascii="Times New Roman" w:hAnsi="Times New Roman" w:cs="Times New Roman"/>
          <w:sz w:val="24"/>
          <w:szCs w:val="24"/>
        </w:rPr>
        <w:t xml:space="preserve"> (включая площадь застройки)</w:t>
      </w:r>
    </w:p>
    <w:p w:rsidR="000E4B32" w:rsidRPr="000E4B32" w:rsidRDefault="000E4B32" w:rsidP="000E4B32">
      <w:pPr>
        <w:shd w:val="clear" w:color="auto" w:fill="FFFFFF"/>
        <w:tabs>
          <w:tab w:val="left" w:pos="1311"/>
          <w:tab w:val="left" w:pos="9781"/>
        </w:tabs>
        <w:spacing w:line="274" w:lineRule="exact"/>
        <w:ind w:right="-82" w:firstLine="540"/>
        <w:contextualSpacing/>
        <w:jc w:val="both"/>
        <w:rPr>
          <w:rFonts w:ascii="Times New Roman" w:hAnsi="Times New Roman" w:cs="Times New Roman"/>
          <w:color w:val="000000"/>
          <w:spacing w:val="-1"/>
          <w:sz w:val="24"/>
          <w:szCs w:val="24"/>
        </w:rPr>
      </w:pPr>
    </w:p>
    <w:p w:rsidR="000E4B32" w:rsidRPr="000E4B32" w:rsidRDefault="000E4B32" w:rsidP="000E4B32">
      <w:pPr>
        <w:shd w:val="clear" w:color="auto" w:fill="FFFFFF"/>
        <w:tabs>
          <w:tab w:val="num" w:pos="1368"/>
          <w:tab w:val="left" w:pos="9781"/>
        </w:tabs>
        <w:spacing w:line="274" w:lineRule="exact"/>
        <w:ind w:left="540" w:right="-82" w:hanging="540"/>
        <w:contextualSpacing/>
        <w:jc w:val="both"/>
        <w:rPr>
          <w:rFonts w:ascii="Times New Roman" w:hAnsi="Times New Roman" w:cs="Times New Roman"/>
          <w:color w:val="000000"/>
          <w:sz w:val="24"/>
          <w:szCs w:val="24"/>
        </w:rPr>
      </w:pPr>
      <w:r w:rsidRPr="000E4B32">
        <w:rPr>
          <w:rFonts w:ascii="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E4B32">
        <w:rPr>
          <w:rFonts w:ascii="Times New Roman" w:hAnsi="Times New Roman" w:cs="Times New Roman"/>
          <w:sz w:val="24"/>
          <w:szCs w:val="24"/>
        </w:rPr>
        <w:t xml:space="preserve"> </w:t>
      </w:r>
      <w:smartTag w:uri="urn:schemas-microsoft-com:office:smarttags" w:element="metricconverter">
        <w:smartTagPr>
          <w:attr w:name="ProductID" w:val="3 метра"/>
        </w:smartTagPr>
        <w:r w:rsidRPr="000E4B32">
          <w:rPr>
            <w:rFonts w:ascii="Times New Roman" w:hAnsi="Times New Roman" w:cs="Times New Roman"/>
            <w:sz w:val="24"/>
            <w:szCs w:val="24"/>
          </w:rPr>
          <w:t>3 метра</w:t>
        </w:r>
      </w:smartTag>
      <w:r w:rsidRPr="000E4B32">
        <w:rPr>
          <w:rFonts w:ascii="Times New Roman" w:hAnsi="Times New Roman" w:cs="Times New Roman"/>
          <w:sz w:val="24"/>
          <w:szCs w:val="24"/>
        </w:rPr>
        <w:t>.</w:t>
      </w:r>
    </w:p>
    <w:p w:rsidR="000E4B32" w:rsidRPr="000E4B32" w:rsidRDefault="000E4B32" w:rsidP="000E4B32">
      <w:pPr>
        <w:shd w:val="clear" w:color="auto" w:fill="FFFFFF"/>
        <w:tabs>
          <w:tab w:val="left" w:pos="427"/>
          <w:tab w:val="left" w:pos="9781"/>
        </w:tabs>
        <w:spacing w:line="274" w:lineRule="exact"/>
        <w:ind w:right="-82" w:firstLine="453"/>
        <w:contextualSpacing/>
        <w:jc w:val="both"/>
        <w:rPr>
          <w:rFonts w:ascii="Times New Roman" w:hAnsi="Times New Roman" w:cs="Times New Roman"/>
          <w:color w:val="000000"/>
          <w:sz w:val="24"/>
          <w:szCs w:val="24"/>
        </w:rPr>
      </w:pPr>
      <w:r w:rsidRPr="000E4B32">
        <w:rPr>
          <w:rFonts w:ascii="Times New Roman" w:hAnsi="Times New Roman" w:cs="Times New Roman"/>
          <w:color w:val="000000"/>
          <w:spacing w:val="10"/>
          <w:sz w:val="24"/>
          <w:szCs w:val="24"/>
        </w:rPr>
        <w:t xml:space="preserve">Индивидуальный жилой дом и блокированный  жилой дом должны </w:t>
      </w:r>
      <w:r w:rsidRPr="000E4B32">
        <w:rPr>
          <w:rFonts w:ascii="Times New Roman" w:hAnsi="Times New Roman" w:cs="Times New Roman"/>
          <w:color w:val="000000"/>
          <w:sz w:val="24"/>
          <w:szCs w:val="24"/>
        </w:rPr>
        <w:t>отстоять от красной линии улицы и проезда:</w:t>
      </w:r>
    </w:p>
    <w:p w:rsidR="000E4B32" w:rsidRPr="000E4B32" w:rsidRDefault="000E4B32" w:rsidP="000E4B32">
      <w:pPr>
        <w:shd w:val="clear" w:color="auto" w:fill="FFFFFF"/>
        <w:tabs>
          <w:tab w:val="left" w:pos="427"/>
          <w:tab w:val="left" w:pos="9781"/>
        </w:tabs>
        <w:spacing w:line="274" w:lineRule="exact"/>
        <w:ind w:right="-82" w:firstLine="453"/>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 xml:space="preserve">во вновь сформированном квартале не мене чем на </w:t>
      </w:r>
      <w:smartTag w:uri="urn:schemas-microsoft-com:office:smarttags" w:element="metricconverter">
        <w:smartTagPr>
          <w:attr w:name="ProductID" w:val="5 м"/>
        </w:smartTagPr>
        <w:r w:rsidRPr="000E4B32">
          <w:rPr>
            <w:rFonts w:ascii="Times New Roman" w:hAnsi="Times New Roman" w:cs="Times New Roman"/>
            <w:color w:val="000000"/>
            <w:sz w:val="24"/>
            <w:szCs w:val="24"/>
          </w:rPr>
          <w:t>5 м</w:t>
        </w:r>
      </w:smartTag>
      <w:r w:rsidRPr="000E4B32">
        <w:rPr>
          <w:rFonts w:ascii="Times New Roman" w:hAnsi="Times New Roman" w:cs="Times New Roman"/>
          <w:color w:val="000000"/>
          <w:sz w:val="24"/>
          <w:szCs w:val="24"/>
        </w:rPr>
        <w:t>;</w:t>
      </w:r>
    </w:p>
    <w:p w:rsidR="000E4B32" w:rsidRPr="000E4B32" w:rsidRDefault="000E4B32" w:rsidP="000E4B32">
      <w:pPr>
        <w:shd w:val="clear" w:color="auto" w:fill="FFFFFF"/>
        <w:tabs>
          <w:tab w:val="left" w:pos="427"/>
          <w:tab w:val="left" w:pos="9781"/>
        </w:tabs>
        <w:spacing w:line="274" w:lineRule="exact"/>
        <w:ind w:right="-82" w:firstLine="453"/>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в существующем квартале в соответствии со сложившейся линией застройки.</w:t>
      </w:r>
    </w:p>
    <w:p w:rsidR="000E4B32" w:rsidRPr="000E4B32" w:rsidRDefault="000E4B32" w:rsidP="000E4B32">
      <w:pPr>
        <w:shd w:val="clear" w:color="auto" w:fill="FFFFFF"/>
        <w:tabs>
          <w:tab w:val="num" w:pos="1368"/>
          <w:tab w:val="left" w:pos="9781"/>
        </w:tabs>
        <w:spacing w:line="274" w:lineRule="exact"/>
        <w:ind w:right="-82" w:firstLine="453"/>
        <w:contextualSpacing/>
        <w:jc w:val="both"/>
        <w:rPr>
          <w:rFonts w:ascii="Times New Roman" w:hAnsi="Times New Roman" w:cs="Times New Roman"/>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b/>
          <w:sz w:val="24"/>
          <w:szCs w:val="24"/>
        </w:rPr>
      </w:pPr>
      <w:r w:rsidRPr="000E4B32">
        <w:rPr>
          <w:rFonts w:ascii="Times New Roman" w:hAnsi="Times New Roman" w:cs="Times New Roman"/>
          <w:b/>
          <w:sz w:val="24"/>
          <w:szCs w:val="24"/>
        </w:rPr>
        <w:t>3) предельное количество этажей и предельная высота зданий, строений, сооружений:</w:t>
      </w:r>
    </w:p>
    <w:p w:rsidR="000E4B32" w:rsidRPr="000E4B32" w:rsidRDefault="000E4B32" w:rsidP="000E4B32">
      <w:pPr>
        <w:pStyle w:val="21"/>
        <w:tabs>
          <w:tab w:val="num" w:pos="1368"/>
        </w:tabs>
        <w:ind w:left="540" w:right="-82"/>
        <w:contextualSpacing/>
        <w:jc w:val="both"/>
        <w:rPr>
          <w:rFonts w:ascii="Times New Roman" w:hAnsi="Times New Roman" w:cs="Times New Roman"/>
          <w:b/>
          <w:sz w:val="24"/>
          <w:szCs w:val="24"/>
        </w:rPr>
      </w:pPr>
      <w:r w:rsidRPr="000E4B32">
        <w:rPr>
          <w:rFonts w:ascii="Times New Roman" w:hAnsi="Times New Roman" w:cs="Times New Roman"/>
          <w:sz w:val="24"/>
          <w:szCs w:val="24"/>
        </w:rPr>
        <w:lastRenderedPageBreak/>
        <w:t xml:space="preserve">для всех основных строений количество надземных этажей – не более трех этажей (включая  мансардный этаж). </w:t>
      </w:r>
    </w:p>
    <w:p w:rsidR="000E4B32" w:rsidRPr="000E4B32" w:rsidRDefault="000E4B32" w:rsidP="000E4B32">
      <w:pPr>
        <w:shd w:val="clear" w:color="auto" w:fill="FFFFFF"/>
        <w:tabs>
          <w:tab w:val="num" w:pos="1368"/>
          <w:tab w:val="left" w:pos="9781"/>
        </w:tabs>
        <w:spacing w:line="274" w:lineRule="exact"/>
        <w:ind w:left="540" w:right="-82"/>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для отдельно стоящего гаража, в том числе с хозяйственным помещением на 2 этаже, высота от уровня земли: до верха плоской кровли – не более </w:t>
      </w:r>
      <w:smartTag w:uri="urn:schemas-microsoft-com:office:smarttags" w:element="metricconverter">
        <w:smartTagPr>
          <w:attr w:name="ProductID" w:val="4 м"/>
        </w:smartTagPr>
        <w:r w:rsidRPr="000E4B32">
          <w:rPr>
            <w:rFonts w:ascii="Times New Roman" w:hAnsi="Times New Roman" w:cs="Times New Roman"/>
            <w:sz w:val="24"/>
            <w:szCs w:val="24"/>
          </w:rPr>
          <w:t>4 м</w:t>
        </w:r>
      </w:smartTag>
      <w:proofErr w:type="gramStart"/>
      <w:r w:rsidRPr="000E4B32">
        <w:rPr>
          <w:rFonts w:ascii="Times New Roman" w:hAnsi="Times New Roman" w:cs="Times New Roman"/>
          <w:sz w:val="24"/>
          <w:szCs w:val="24"/>
        </w:rPr>
        <w:t xml:space="preserve"> ,</w:t>
      </w:r>
      <w:proofErr w:type="gramEnd"/>
      <w:r w:rsidRPr="000E4B32">
        <w:rPr>
          <w:rFonts w:ascii="Times New Roman" w:hAnsi="Times New Roman" w:cs="Times New Roman"/>
          <w:sz w:val="24"/>
          <w:szCs w:val="24"/>
        </w:rPr>
        <w:t xml:space="preserve"> до конька скатной крыши не более 6м</w:t>
      </w:r>
    </w:p>
    <w:p w:rsidR="000E4B32" w:rsidRPr="000E4B32" w:rsidRDefault="000E4B32" w:rsidP="000E4B32">
      <w:pPr>
        <w:shd w:val="clear" w:color="auto" w:fill="FFFFFF"/>
        <w:tabs>
          <w:tab w:val="num" w:pos="1368"/>
          <w:tab w:val="left" w:pos="9781"/>
        </w:tabs>
        <w:spacing w:line="274" w:lineRule="exact"/>
        <w:ind w:left="540" w:right="-82"/>
        <w:contextualSpacing/>
        <w:jc w:val="both"/>
        <w:rPr>
          <w:rFonts w:ascii="Times New Roman" w:hAnsi="Times New Roman" w:cs="Times New Roman"/>
          <w:color w:val="000000"/>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b/>
          <w:sz w:val="24"/>
          <w:szCs w:val="24"/>
        </w:rPr>
        <w:t xml:space="preserve">4) максимальный процент застройки в границах земельного участка: </w:t>
      </w:r>
      <w:r w:rsidRPr="000E4B32">
        <w:rPr>
          <w:rFonts w:ascii="Times New Roman" w:hAnsi="Times New Roman" w:cs="Times New Roman"/>
          <w:sz w:val="24"/>
          <w:szCs w:val="24"/>
        </w:rPr>
        <w:t>60</w:t>
      </w:r>
    </w:p>
    <w:p w:rsidR="000E4B32" w:rsidRPr="000E4B32" w:rsidRDefault="000E4B32" w:rsidP="000E4B32">
      <w:pPr>
        <w:shd w:val="clear" w:color="auto" w:fill="FFFFFF"/>
        <w:tabs>
          <w:tab w:val="num" w:pos="1368"/>
          <w:tab w:val="left" w:pos="9781"/>
        </w:tabs>
        <w:spacing w:line="274" w:lineRule="exact"/>
        <w:ind w:right="-82" w:firstLine="453"/>
        <w:contextualSpacing/>
        <w:jc w:val="both"/>
        <w:rPr>
          <w:rFonts w:ascii="Times New Roman" w:hAnsi="Times New Roman" w:cs="Times New Roman"/>
          <w:sz w:val="24"/>
          <w:szCs w:val="24"/>
        </w:rPr>
      </w:pPr>
    </w:p>
    <w:p w:rsidR="000E1F34" w:rsidRPr="000E4B32" w:rsidRDefault="000E4B32" w:rsidP="000E1F34">
      <w:pPr>
        <w:shd w:val="clear" w:color="auto" w:fill="FFFFFF"/>
        <w:tabs>
          <w:tab w:val="left" w:pos="427"/>
          <w:tab w:val="left" w:pos="9781"/>
        </w:tabs>
        <w:spacing w:line="274" w:lineRule="exact"/>
        <w:ind w:right="-82" w:firstLine="453"/>
        <w:contextualSpacing/>
        <w:jc w:val="both"/>
        <w:rPr>
          <w:rFonts w:ascii="Times New Roman" w:hAnsi="Times New Roman" w:cs="Times New Roman"/>
          <w:color w:val="000000"/>
          <w:spacing w:val="7"/>
          <w:sz w:val="24"/>
          <w:szCs w:val="24"/>
        </w:rPr>
      </w:pPr>
      <w:r w:rsidRPr="000E4B32">
        <w:rPr>
          <w:rFonts w:ascii="Times New Roman" w:hAnsi="Times New Roman" w:cs="Times New Roman"/>
          <w:b/>
          <w:sz w:val="24"/>
          <w:szCs w:val="24"/>
        </w:rPr>
        <w:t>5) иные показатели:</w:t>
      </w:r>
      <w:r w:rsidR="000E1F34" w:rsidRPr="000E1F34">
        <w:rPr>
          <w:rFonts w:ascii="Times New Roman" w:hAnsi="Times New Roman" w:cs="Times New Roman"/>
          <w:color w:val="000000"/>
          <w:sz w:val="24"/>
          <w:szCs w:val="24"/>
        </w:rPr>
        <w:t xml:space="preserve"> </w:t>
      </w:r>
      <w:r w:rsidR="000E1F34">
        <w:rPr>
          <w:rFonts w:ascii="Times New Roman" w:hAnsi="Times New Roman" w:cs="Times New Roman"/>
          <w:color w:val="000000"/>
          <w:sz w:val="24"/>
          <w:szCs w:val="24"/>
        </w:rPr>
        <w:t>Д</w:t>
      </w:r>
      <w:r w:rsidR="000E1F34" w:rsidRPr="000E4B32">
        <w:rPr>
          <w:rFonts w:ascii="Times New Roman" w:hAnsi="Times New Roman" w:cs="Times New Roman"/>
          <w:color w:val="000000"/>
          <w:sz w:val="24"/>
          <w:szCs w:val="24"/>
        </w:rPr>
        <w:t xml:space="preserve">о границы соседнего </w:t>
      </w:r>
      <w:proofErr w:type="spellStart"/>
      <w:r w:rsidR="000E1F34" w:rsidRPr="000E4B32">
        <w:rPr>
          <w:rFonts w:ascii="Times New Roman" w:hAnsi="Times New Roman" w:cs="Times New Roman"/>
          <w:color w:val="000000"/>
          <w:sz w:val="24"/>
          <w:szCs w:val="24"/>
        </w:rPr>
        <w:t>приквартирного</w:t>
      </w:r>
      <w:proofErr w:type="spellEnd"/>
      <w:r w:rsidR="000E1F34" w:rsidRPr="000E4B32">
        <w:rPr>
          <w:rFonts w:ascii="Times New Roman" w:hAnsi="Times New Roman" w:cs="Times New Roman"/>
          <w:color w:val="000000"/>
          <w:sz w:val="24"/>
          <w:szCs w:val="24"/>
        </w:rPr>
        <w:t xml:space="preserve"> участка расстояния по санитарно-бытовым </w:t>
      </w:r>
      <w:r w:rsidR="000E1F34" w:rsidRPr="000E4B32">
        <w:rPr>
          <w:rFonts w:ascii="Times New Roman" w:hAnsi="Times New Roman" w:cs="Times New Roman"/>
          <w:color w:val="000000"/>
          <w:spacing w:val="7"/>
          <w:sz w:val="24"/>
          <w:szCs w:val="24"/>
        </w:rPr>
        <w:t xml:space="preserve">условиям   должны   быть   не   менее:  </w:t>
      </w:r>
      <w:r w:rsidR="000E1F34" w:rsidRPr="000E4B32">
        <w:rPr>
          <w:rFonts w:ascii="Times New Roman" w:hAnsi="Times New Roman" w:cs="Times New Roman"/>
          <w:color w:val="000000"/>
          <w:sz w:val="24"/>
          <w:szCs w:val="24"/>
        </w:rPr>
        <w:t xml:space="preserve">от стволов высокорослых деревьев - </w:t>
      </w:r>
      <w:smartTag w:uri="urn:schemas-microsoft-com:office:smarttags" w:element="metricconverter">
        <w:smartTagPr>
          <w:attr w:name="ProductID" w:val="4 м"/>
        </w:smartTagPr>
        <w:r w:rsidR="000E1F34" w:rsidRPr="000E4B32">
          <w:rPr>
            <w:rFonts w:ascii="Times New Roman" w:hAnsi="Times New Roman" w:cs="Times New Roman"/>
            <w:color w:val="000000"/>
            <w:sz w:val="24"/>
            <w:szCs w:val="24"/>
          </w:rPr>
          <w:t>4 м</w:t>
        </w:r>
      </w:smartTag>
      <w:r w:rsidR="000E1F34" w:rsidRPr="000E4B32">
        <w:rPr>
          <w:rFonts w:ascii="Times New Roman" w:hAnsi="Times New Roman" w:cs="Times New Roman"/>
          <w:color w:val="000000"/>
          <w:sz w:val="24"/>
          <w:szCs w:val="24"/>
        </w:rPr>
        <w:t xml:space="preserve">; средне рослых - </w:t>
      </w:r>
      <w:smartTag w:uri="urn:schemas-microsoft-com:office:smarttags" w:element="metricconverter">
        <w:smartTagPr>
          <w:attr w:name="ProductID" w:val="2 м"/>
        </w:smartTagPr>
        <w:r w:rsidR="000E1F34" w:rsidRPr="000E4B32">
          <w:rPr>
            <w:rFonts w:ascii="Times New Roman" w:hAnsi="Times New Roman" w:cs="Times New Roman"/>
            <w:color w:val="000000"/>
            <w:sz w:val="24"/>
            <w:szCs w:val="24"/>
          </w:rPr>
          <w:t>2 м</w:t>
        </w:r>
      </w:smartTag>
      <w:r w:rsidR="000E1F34" w:rsidRPr="000E4B32">
        <w:rPr>
          <w:rFonts w:ascii="Times New Roman" w:hAnsi="Times New Roman" w:cs="Times New Roman"/>
          <w:color w:val="000000"/>
          <w:sz w:val="24"/>
          <w:szCs w:val="24"/>
        </w:rPr>
        <w:t xml:space="preserve">; от кустарника - </w:t>
      </w:r>
      <w:smartTag w:uri="urn:schemas-microsoft-com:office:smarttags" w:element="metricconverter">
        <w:smartTagPr>
          <w:attr w:name="ProductID" w:val="1 м"/>
        </w:smartTagPr>
        <w:r w:rsidR="000E1F34" w:rsidRPr="000E4B32">
          <w:rPr>
            <w:rFonts w:ascii="Times New Roman" w:hAnsi="Times New Roman" w:cs="Times New Roman"/>
            <w:color w:val="000000"/>
            <w:sz w:val="24"/>
            <w:szCs w:val="24"/>
          </w:rPr>
          <w:t>1 м</w:t>
        </w:r>
      </w:smartTag>
      <w:r w:rsidR="000E1F34" w:rsidRPr="000E4B32">
        <w:rPr>
          <w:rFonts w:ascii="Times New Roman" w:hAnsi="Times New Roman" w:cs="Times New Roman"/>
          <w:color w:val="000000"/>
          <w:sz w:val="24"/>
          <w:szCs w:val="24"/>
        </w:rPr>
        <w:t>.</w:t>
      </w:r>
    </w:p>
    <w:p w:rsidR="000E1F34" w:rsidRPr="000E4B32" w:rsidRDefault="000E1F34" w:rsidP="000E1F34">
      <w:pPr>
        <w:shd w:val="clear" w:color="auto" w:fill="FFFFFF"/>
        <w:tabs>
          <w:tab w:val="left" w:pos="427"/>
          <w:tab w:val="left" w:pos="9781"/>
        </w:tabs>
        <w:spacing w:line="274" w:lineRule="exact"/>
        <w:ind w:right="-82" w:firstLine="453"/>
        <w:contextualSpacing/>
        <w:jc w:val="both"/>
        <w:rPr>
          <w:rFonts w:ascii="Times New Roman" w:hAnsi="Times New Roman" w:cs="Times New Roman"/>
          <w:color w:val="000000"/>
          <w:sz w:val="24"/>
          <w:szCs w:val="24"/>
        </w:rPr>
      </w:pPr>
      <w:r w:rsidRPr="000E4B32">
        <w:rPr>
          <w:rFonts w:ascii="Times New Roman" w:hAnsi="Times New Roman" w:cs="Times New Roman"/>
          <w:color w:val="000000"/>
          <w:spacing w:val="7"/>
          <w:sz w:val="24"/>
          <w:szCs w:val="24"/>
        </w:rPr>
        <w:t xml:space="preserve">Помещения для скота и птицы должны иметь изолированный наружный вход, </w:t>
      </w:r>
      <w:r w:rsidRPr="000E4B32">
        <w:rPr>
          <w:rFonts w:ascii="Times New Roman" w:hAnsi="Times New Roman" w:cs="Times New Roman"/>
          <w:color w:val="000000"/>
          <w:sz w:val="24"/>
          <w:szCs w:val="24"/>
        </w:rPr>
        <w:t xml:space="preserve">расположенный не ближе </w:t>
      </w:r>
      <w:smartTag w:uri="urn:schemas-microsoft-com:office:smarttags" w:element="metricconverter">
        <w:smartTagPr>
          <w:attr w:name="ProductID" w:val="7 м"/>
        </w:smartTagPr>
        <w:r w:rsidRPr="000E4B32">
          <w:rPr>
            <w:rFonts w:ascii="Times New Roman" w:hAnsi="Times New Roman" w:cs="Times New Roman"/>
            <w:color w:val="000000"/>
            <w:sz w:val="24"/>
            <w:szCs w:val="24"/>
          </w:rPr>
          <w:t>7 м</w:t>
        </w:r>
      </w:smartTag>
      <w:r w:rsidRPr="000E4B32">
        <w:rPr>
          <w:rFonts w:ascii="Times New Roman" w:hAnsi="Times New Roman" w:cs="Times New Roman"/>
          <w:color w:val="000000"/>
          <w:sz w:val="24"/>
          <w:szCs w:val="24"/>
        </w:rPr>
        <w:t xml:space="preserve"> от входа в дом.</w:t>
      </w:r>
    </w:p>
    <w:p w:rsidR="000E1F34" w:rsidRPr="000E4B32" w:rsidRDefault="000E1F34" w:rsidP="000E1F34">
      <w:pPr>
        <w:shd w:val="clear" w:color="auto" w:fill="FFFFFF"/>
        <w:tabs>
          <w:tab w:val="left" w:pos="427"/>
          <w:tab w:val="left" w:pos="9781"/>
        </w:tabs>
        <w:spacing w:line="274" w:lineRule="exact"/>
        <w:ind w:right="-82" w:firstLine="453"/>
        <w:contextualSpacing/>
        <w:jc w:val="both"/>
        <w:rPr>
          <w:rFonts w:ascii="Times New Roman" w:hAnsi="Times New Roman" w:cs="Times New Roman"/>
          <w:color w:val="000000"/>
          <w:sz w:val="24"/>
          <w:szCs w:val="24"/>
        </w:rPr>
      </w:pPr>
      <w:r w:rsidRPr="000E4B32">
        <w:rPr>
          <w:rFonts w:ascii="Times New Roman" w:hAnsi="Times New Roman" w:cs="Times New Roman"/>
          <w:color w:val="000000"/>
          <w:spacing w:val="9"/>
          <w:sz w:val="24"/>
          <w:szCs w:val="24"/>
        </w:rPr>
        <w:t xml:space="preserve">Вспомогательные строения, за исключением гаражей, размещать со стороны </w:t>
      </w:r>
      <w:r w:rsidRPr="000E4B32">
        <w:rPr>
          <w:rFonts w:ascii="Times New Roman" w:hAnsi="Times New Roman" w:cs="Times New Roman"/>
          <w:color w:val="000000"/>
          <w:spacing w:val="-1"/>
          <w:sz w:val="24"/>
          <w:szCs w:val="24"/>
        </w:rPr>
        <w:t>улицы не допускается.</w:t>
      </w:r>
    </w:p>
    <w:p w:rsidR="000E1F34" w:rsidRPr="000E4B32" w:rsidRDefault="000E1F34" w:rsidP="000E1F34">
      <w:pPr>
        <w:shd w:val="clear" w:color="auto" w:fill="FFFFFF"/>
        <w:tabs>
          <w:tab w:val="left" w:pos="427"/>
          <w:tab w:val="left" w:pos="9781"/>
        </w:tabs>
        <w:spacing w:line="274" w:lineRule="exact"/>
        <w:ind w:right="-82" w:firstLine="453"/>
        <w:contextualSpacing/>
        <w:jc w:val="both"/>
        <w:rPr>
          <w:rFonts w:ascii="Times New Roman" w:hAnsi="Times New Roman" w:cs="Times New Roman"/>
          <w:color w:val="000000"/>
          <w:sz w:val="24"/>
          <w:szCs w:val="24"/>
        </w:rPr>
      </w:pPr>
      <w:r w:rsidRPr="000E4B32">
        <w:rPr>
          <w:rFonts w:ascii="Times New Roman" w:hAnsi="Times New Roman" w:cs="Times New Roman"/>
          <w:color w:val="000000"/>
          <w:spacing w:val="10"/>
          <w:sz w:val="24"/>
          <w:szCs w:val="24"/>
        </w:rPr>
        <w:t xml:space="preserve">Расстояние от окон жилых комнат до стен соседнего дома, хозяйственных и </w:t>
      </w:r>
      <w:r w:rsidRPr="000E4B32">
        <w:rPr>
          <w:rFonts w:ascii="Times New Roman" w:hAnsi="Times New Roman" w:cs="Times New Roman"/>
          <w:color w:val="000000"/>
          <w:spacing w:val="2"/>
          <w:sz w:val="24"/>
          <w:szCs w:val="24"/>
        </w:rPr>
        <w:t xml:space="preserve">прочих строений, расположенных на соседних земельных участках, должно быть </w:t>
      </w:r>
      <w:r w:rsidRPr="000E4B32">
        <w:rPr>
          <w:rFonts w:ascii="Times New Roman" w:hAnsi="Times New Roman" w:cs="Times New Roman"/>
          <w:color w:val="000000"/>
          <w:sz w:val="24"/>
          <w:szCs w:val="24"/>
        </w:rPr>
        <w:t xml:space="preserve">не менее </w:t>
      </w:r>
      <w:smartTag w:uri="urn:schemas-microsoft-com:office:smarttags" w:element="metricconverter">
        <w:smartTagPr>
          <w:attr w:name="ProductID" w:val="6 м"/>
        </w:smartTagPr>
        <w:r w:rsidRPr="000E4B32">
          <w:rPr>
            <w:rFonts w:ascii="Times New Roman" w:hAnsi="Times New Roman" w:cs="Times New Roman"/>
            <w:color w:val="000000"/>
            <w:sz w:val="24"/>
            <w:szCs w:val="24"/>
          </w:rPr>
          <w:t>6 м</w:t>
        </w:r>
      </w:smartTag>
      <w:r w:rsidRPr="000E4B32">
        <w:rPr>
          <w:rFonts w:ascii="Times New Roman" w:hAnsi="Times New Roman" w:cs="Times New Roman"/>
          <w:color w:val="000000"/>
          <w:sz w:val="24"/>
          <w:szCs w:val="24"/>
        </w:rPr>
        <w:t>.</w:t>
      </w:r>
    </w:p>
    <w:p w:rsidR="000E1F34" w:rsidRPr="000E4B32" w:rsidRDefault="000E1F34" w:rsidP="000E1F34">
      <w:pPr>
        <w:shd w:val="clear" w:color="auto" w:fill="FFFFFF"/>
        <w:tabs>
          <w:tab w:val="left" w:pos="427"/>
          <w:tab w:val="left" w:pos="9781"/>
        </w:tabs>
        <w:spacing w:line="274" w:lineRule="exact"/>
        <w:ind w:right="-82"/>
        <w:contextualSpacing/>
        <w:jc w:val="both"/>
        <w:rPr>
          <w:rFonts w:ascii="Times New Roman" w:hAnsi="Times New Roman" w:cs="Times New Roman"/>
          <w:sz w:val="24"/>
          <w:szCs w:val="24"/>
        </w:rPr>
      </w:pPr>
      <w:r w:rsidRPr="000E4B32">
        <w:rPr>
          <w:rFonts w:ascii="Times New Roman" w:hAnsi="Times New Roman" w:cs="Times New Roman"/>
          <w:color w:val="000000"/>
          <w:sz w:val="24"/>
          <w:szCs w:val="24"/>
        </w:rPr>
        <w:t xml:space="preserve">        </w:t>
      </w:r>
      <w:r w:rsidRPr="000E4B32">
        <w:rPr>
          <w:rFonts w:ascii="Times New Roman" w:hAnsi="Times New Roman" w:cs="Times New Roman"/>
          <w:color w:val="000000"/>
          <w:spacing w:val="-1"/>
          <w:sz w:val="24"/>
          <w:szCs w:val="24"/>
        </w:rPr>
        <w:t>Требования к ограждению земельных участков:</w:t>
      </w:r>
    </w:p>
    <w:p w:rsidR="000E1F34" w:rsidRPr="000E4B32" w:rsidRDefault="000E1F34" w:rsidP="000E1F34">
      <w:pPr>
        <w:shd w:val="clear" w:color="auto" w:fill="FFFFFF"/>
        <w:tabs>
          <w:tab w:val="num" w:pos="1368"/>
          <w:tab w:val="left" w:pos="9781"/>
        </w:tabs>
        <w:spacing w:line="274" w:lineRule="exact"/>
        <w:ind w:right="-82" w:firstLine="453"/>
        <w:contextualSpacing/>
        <w:jc w:val="both"/>
        <w:rPr>
          <w:rFonts w:ascii="Times New Roman" w:hAnsi="Times New Roman" w:cs="Times New Roman"/>
          <w:sz w:val="24"/>
          <w:szCs w:val="24"/>
        </w:rPr>
      </w:pPr>
      <w:r w:rsidRPr="000E4B32">
        <w:rPr>
          <w:rFonts w:ascii="Times New Roman" w:hAnsi="Times New Roman" w:cs="Times New Roman"/>
          <w:color w:val="000000"/>
          <w:spacing w:val="-1"/>
          <w:sz w:val="24"/>
          <w:szCs w:val="24"/>
        </w:rPr>
        <w:t xml:space="preserve">со стороны улиц ограждение должно быть прозрачным (решетчатым, сетчатым, </w:t>
      </w:r>
      <w:r w:rsidRPr="000E4B32">
        <w:rPr>
          <w:rFonts w:ascii="Times New Roman" w:hAnsi="Times New Roman" w:cs="Times New Roman"/>
          <w:color w:val="000000"/>
          <w:spacing w:val="-2"/>
          <w:sz w:val="24"/>
          <w:szCs w:val="24"/>
        </w:rPr>
        <w:t>не глухим);</w:t>
      </w:r>
    </w:p>
    <w:p w:rsidR="000E1F34" w:rsidRPr="000E4B32" w:rsidRDefault="000E1F34" w:rsidP="000E1F34">
      <w:pPr>
        <w:shd w:val="clear" w:color="auto" w:fill="FFFFFF"/>
        <w:tabs>
          <w:tab w:val="num" w:pos="1368"/>
          <w:tab w:val="left" w:pos="9781"/>
        </w:tabs>
        <w:spacing w:line="274" w:lineRule="exact"/>
        <w:ind w:right="-82" w:firstLine="453"/>
        <w:contextualSpacing/>
        <w:jc w:val="both"/>
        <w:rPr>
          <w:rFonts w:ascii="Times New Roman" w:hAnsi="Times New Roman" w:cs="Times New Roman"/>
          <w:sz w:val="24"/>
          <w:szCs w:val="24"/>
        </w:rPr>
      </w:pPr>
      <w:r w:rsidRPr="000E4B32">
        <w:rPr>
          <w:rFonts w:ascii="Times New Roman" w:hAnsi="Times New Roman" w:cs="Times New Roman"/>
          <w:color w:val="000000"/>
          <w:spacing w:val="1"/>
          <w:sz w:val="24"/>
          <w:szCs w:val="24"/>
        </w:rPr>
        <w:t xml:space="preserve">характер ограждения со стороны проезжей части  и его высота должен быть единообразным на протяжении </w:t>
      </w:r>
      <w:r w:rsidRPr="000E4B32">
        <w:rPr>
          <w:rFonts w:ascii="Times New Roman" w:hAnsi="Times New Roman" w:cs="Times New Roman"/>
          <w:color w:val="000000"/>
          <w:spacing w:val="-1"/>
          <w:sz w:val="24"/>
          <w:szCs w:val="24"/>
        </w:rPr>
        <w:t xml:space="preserve">одного квартала с обеих сторон улицы; </w:t>
      </w:r>
    </w:p>
    <w:p w:rsidR="000E1F34" w:rsidRPr="000E4B32" w:rsidRDefault="000E1F34" w:rsidP="000E1F34">
      <w:pPr>
        <w:shd w:val="clear" w:color="auto" w:fill="FFFFFF"/>
        <w:tabs>
          <w:tab w:val="num" w:pos="1368"/>
          <w:tab w:val="left" w:pos="9781"/>
        </w:tabs>
        <w:spacing w:line="274" w:lineRule="exact"/>
        <w:ind w:right="-82" w:firstLine="453"/>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 xml:space="preserve">высота ограждения должна быть не более </w:t>
      </w:r>
      <w:smartTag w:uri="urn:schemas-microsoft-com:office:smarttags" w:element="metricconverter">
        <w:smartTagPr>
          <w:attr w:name="ProductID" w:val="2 м"/>
        </w:smartTagPr>
        <w:r w:rsidRPr="000E4B32">
          <w:rPr>
            <w:rFonts w:ascii="Times New Roman" w:hAnsi="Times New Roman" w:cs="Times New Roman"/>
            <w:color w:val="000000"/>
            <w:sz w:val="24"/>
            <w:szCs w:val="24"/>
          </w:rPr>
          <w:t>2 м</w:t>
        </w:r>
      </w:smartTag>
      <w:r w:rsidRPr="000E4B32">
        <w:rPr>
          <w:rFonts w:ascii="Times New Roman" w:hAnsi="Times New Roman" w:cs="Times New Roman"/>
          <w:color w:val="000000"/>
          <w:sz w:val="24"/>
          <w:szCs w:val="24"/>
        </w:rPr>
        <w:t>;</w:t>
      </w:r>
    </w:p>
    <w:p w:rsidR="000E1F34" w:rsidRPr="000E4B32" w:rsidRDefault="000E1F34" w:rsidP="000E1F34">
      <w:pPr>
        <w:shd w:val="clear" w:color="auto" w:fill="FFFFFF"/>
        <w:tabs>
          <w:tab w:val="num" w:pos="1368"/>
          <w:tab w:val="left" w:pos="9781"/>
        </w:tabs>
        <w:spacing w:line="274" w:lineRule="exact"/>
        <w:ind w:right="-82" w:firstLine="453"/>
        <w:contextualSpacing/>
        <w:jc w:val="both"/>
        <w:rPr>
          <w:rFonts w:ascii="Times New Roman" w:hAnsi="Times New Roman" w:cs="Times New Roman"/>
          <w:sz w:val="24"/>
          <w:szCs w:val="24"/>
        </w:rPr>
      </w:pPr>
      <w:r w:rsidRPr="000E4B32">
        <w:rPr>
          <w:rFonts w:ascii="Times New Roman" w:hAnsi="Times New Roman" w:cs="Times New Roman"/>
          <w:color w:val="000000"/>
          <w:spacing w:val="9"/>
          <w:sz w:val="24"/>
          <w:szCs w:val="24"/>
        </w:rPr>
        <w:t xml:space="preserve">при ограждении внутренних границ земельных участков допускается </w:t>
      </w:r>
      <w:r w:rsidRPr="000E4B32">
        <w:rPr>
          <w:rFonts w:ascii="Times New Roman" w:hAnsi="Times New Roman" w:cs="Times New Roman"/>
          <w:color w:val="000000"/>
          <w:spacing w:val="-1"/>
          <w:sz w:val="24"/>
          <w:szCs w:val="24"/>
        </w:rPr>
        <w:t>устройство ограждений из живой изгороди, стальной сетки, гладкой проволоки или решетчатый не глухой забор,</w:t>
      </w:r>
      <w:r w:rsidRPr="000E4B32">
        <w:rPr>
          <w:rFonts w:ascii="Times New Roman" w:hAnsi="Times New Roman" w:cs="Times New Roman"/>
          <w:color w:val="0000FF"/>
          <w:spacing w:val="-1"/>
          <w:sz w:val="24"/>
          <w:szCs w:val="24"/>
        </w:rPr>
        <w:t xml:space="preserve"> </w:t>
      </w:r>
      <w:r w:rsidRPr="000E4B32">
        <w:rPr>
          <w:rFonts w:ascii="Times New Roman" w:hAnsi="Times New Roman" w:cs="Times New Roman"/>
          <w:spacing w:val="-1"/>
          <w:sz w:val="24"/>
          <w:szCs w:val="24"/>
        </w:rPr>
        <w:t xml:space="preserve">допускается ограждение глухим забором при площади смежных  земельных участков не менее 1200 кв.м. и их ширине не менее </w:t>
      </w:r>
      <w:smartTag w:uri="urn:schemas-microsoft-com:office:smarttags" w:element="metricconverter">
        <w:smartTagPr>
          <w:attr w:name="ProductID" w:val="20 м"/>
        </w:smartTagPr>
        <w:r w:rsidRPr="000E4B32">
          <w:rPr>
            <w:rFonts w:ascii="Times New Roman" w:hAnsi="Times New Roman" w:cs="Times New Roman"/>
            <w:spacing w:val="-1"/>
            <w:sz w:val="24"/>
            <w:szCs w:val="24"/>
          </w:rPr>
          <w:t>20 м</w:t>
        </w:r>
      </w:smartTag>
      <w:r w:rsidRPr="000E4B32">
        <w:rPr>
          <w:rFonts w:ascii="Times New Roman" w:hAnsi="Times New Roman" w:cs="Times New Roman"/>
          <w:spacing w:val="-1"/>
          <w:sz w:val="24"/>
          <w:szCs w:val="24"/>
        </w:rPr>
        <w:t>.</w:t>
      </w:r>
    </w:p>
    <w:p w:rsidR="000E1F34" w:rsidRPr="000E4B32" w:rsidRDefault="000E1F34" w:rsidP="000E1F34">
      <w:pPr>
        <w:shd w:val="clear" w:color="auto" w:fill="FFFFFF"/>
        <w:tabs>
          <w:tab w:val="num" w:pos="1368"/>
          <w:tab w:val="left" w:pos="9781"/>
        </w:tabs>
        <w:spacing w:line="274" w:lineRule="exact"/>
        <w:ind w:right="-82" w:firstLine="453"/>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Общая площадь поликлиники не более 600 кв.м.</w:t>
      </w:r>
    </w:p>
    <w:p w:rsidR="000E1F34" w:rsidRPr="000E4B32" w:rsidRDefault="000E1F34" w:rsidP="000E1F34">
      <w:pPr>
        <w:shd w:val="clear" w:color="auto" w:fill="FFFFFF"/>
        <w:tabs>
          <w:tab w:val="num" w:pos="1368"/>
          <w:tab w:val="left" w:pos="9781"/>
        </w:tabs>
        <w:spacing w:line="274" w:lineRule="exact"/>
        <w:ind w:right="-82" w:firstLine="453"/>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Общая площадь магазина не более 150 кв.м.</w:t>
      </w:r>
    </w:p>
    <w:p w:rsidR="000E1F34" w:rsidRPr="000E4B32" w:rsidRDefault="000E1F34" w:rsidP="000E1F34">
      <w:pPr>
        <w:shd w:val="clear" w:color="auto" w:fill="FFFFFF"/>
        <w:tabs>
          <w:tab w:val="num" w:pos="1368"/>
          <w:tab w:val="left" w:pos="9781"/>
        </w:tabs>
        <w:spacing w:line="274" w:lineRule="exact"/>
        <w:ind w:right="-82" w:firstLine="453"/>
        <w:contextualSpacing/>
        <w:jc w:val="both"/>
        <w:rPr>
          <w:rFonts w:ascii="Times New Roman" w:hAnsi="Times New Roman" w:cs="Times New Roman"/>
          <w:color w:val="000000"/>
          <w:sz w:val="24"/>
          <w:szCs w:val="24"/>
        </w:rPr>
      </w:pPr>
    </w:p>
    <w:p w:rsidR="000E1F34" w:rsidRPr="000E4B32" w:rsidRDefault="000E1F34" w:rsidP="000E1F34">
      <w:pPr>
        <w:shd w:val="clear" w:color="auto" w:fill="FFFFFF"/>
        <w:tabs>
          <w:tab w:val="num" w:pos="1368"/>
          <w:tab w:val="left" w:pos="9781"/>
        </w:tabs>
        <w:spacing w:line="274" w:lineRule="exact"/>
        <w:ind w:right="-82" w:firstLine="453"/>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0E1F34" w:rsidRPr="000E4B32" w:rsidRDefault="000E1F34" w:rsidP="000E1F34">
      <w:pPr>
        <w:autoSpaceDE w:val="0"/>
        <w:autoSpaceDN w:val="0"/>
        <w:adjustRightInd w:val="0"/>
        <w:ind w:firstLine="540"/>
        <w:contextualSpacing/>
        <w:jc w:val="both"/>
        <w:rPr>
          <w:rFonts w:ascii="Times New Roman" w:hAnsi="Times New Roman" w:cs="Times New Roman"/>
          <w:b/>
          <w:sz w:val="24"/>
          <w:szCs w:val="24"/>
        </w:rPr>
      </w:pPr>
      <w:r w:rsidRPr="000E4B32">
        <w:rPr>
          <w:rFonts w:ascii="Times New Roman" w:hAnsi="Times New Roman" w:cs="Times New Roman"/>
          <w:b/>
          <w:sz w:val="24"/>
          <w:szCs w:val="24"/>
        </w:rPr>
        <w:t>Ограничения использования земельных участков и объектов капитального строительства</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Для земельных участков и иных объектов недвижимости, расположенных в границах з</w:t>
      </w:r>
      <w:r w:rsidRPr="000E4B32">
        <w:rPr>
          <w:rFonts w:ascii="Times New Roman" w:hAnsi="Times New Roman" w:cs="Times New Roman"/>
          <w:bCs/>
          <w:kern w:val="1"/>
          <w:sz w:val="24"/>
          <w:szCs w:val="24"/>
        </w:rPr>
        <w:t>оны санитарной охраны источников питьевого водоснабжения</w:t>
      </w:r>
      <w:r w:rsidRPr="000E4B32">
        <w:rPr>
          <w:rFonts w:ascii="Times New Roman" w:hAnsi="Times New Roman" w:cs="Times New Roman"/>
          <w:sz w:val="24"/>
          <w:szCs w:val="24"/>
        </w:rPr>
        <w:t>. На территории первого пояса запрещается: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посадка высокоствольных деревьев;</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Pr>
          <w:rFonts w:ascii="Times New Roman" w:hAnsi="Times New Roman" w:cs="Times New Roman"/>
          <w:sz w:val="24"/>
          <w:szCs w:val="24"/>
        </w:rPr>
        <w:t>-</w:t>
      </w:r>
      <w:r w:rsidRPr="000E4B32">
        <w:rPr>
          <w:rFonts w:ascii="Times New Roman" w:hAnsi="Times New Roman" w:cs="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размещение жилых и общественных зданий, проживание людей;</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w:t>
      </w:r>
      <w:r w:rsidRPr="000E4B32">
        <w:rPr>
          <w:rFonts w:ascii="Times New Roman" w:hAnsi="Times New Roman" w:cs="Times New Roman"/>
          <w:sz w:val="24"/>
          <w:szCs w:val="24"/>
        </w:rPr>
        <w:lastRenderedPageBreak/>
        <w:t>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Допускаются рубки ухода и санитарные рубки леса.</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загрязнение территории нечистотами, мусором, навозом, промышленными отходами и др.;</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sidRPr="000E4B32">
        <w:rPr>
          <w:rFonts w:ascii="Times New Roman" w:hAnsi="Times New Roman" w:cs="Times New Roman"/>
          <w:sz w:val="24"/>
          <w:szCs w:val="24"/>
        </w:rPr>
        <w:t>шламохранилищ</w:t>
      </w:r>
      <w:proofErr w:type="spellEnd"/>
      <w:r w:rsidRPr="000E4B32">
        <w:rPr>
          <w:rFonts w:ascii="Times New Roman" w:hAnsi="Times New Roman" w:cs="Times New Roman"/>
          <w:sz w:val="24"/>
          <w:szCs w:val="24"/>
        </w:rPr>
        <w:t xml:space="preserve"> и других объектов, которые могут вызвать химические загрязнения источников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применение удобрений и ядохимикатов;</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добыча песка и гравия из водотока или водоема, а также дноуглубительные работы;</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0E4B32">
          <w:rPr>
            <w:rFonts w:ascii="Times New Roman" w:hAnsi="Times New Roman" w:cs="Times New Roman"/>
            <w:sz w:val="24"/>
            <w:szCs w:val="24"/>
          </w:rPr>
          <w:t>500 м</w:t>
        </w:r>
      </w:smartTag>
      <w:r w:rsidRPr="000E4B32">
        <w:rPr>
          <w:rFonts w:ascii="Times New Roman" w:hAnsi="Times New Roman" w:cs="Times New Roman"/>
          <w:sz w:val="24"/>
          <w:szCs w:val="24"/>
        </w:rPr>
        <w:t>, которое может привести к ухудшению качества или уменьшению количества воды источника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0E1F34" w:rsidRPr="000E4B32"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В пределах второго </w:t>
      </w:r>
      <w:proofErr w:type="gramStart"/>
      <w:r w:rsidRPr="000E4B32">
        <w:rPr>
          <w:rFonts w:ascii="Times New Roman" w:hAnsi="Times New Roman" w:cs="Times New Roman"/>
          <w:sz w:val="24"/>
          <w:szCs w:val="24"/>
        </w:rPr>
        <w:t>пояса зоны санитарной охраны поверхностного источника водоснабжения</w:t>
      </w:r>
      <w:proofErr w:type="gramEnd"/>
      <w:r w:rsidRPr="000E4B32">
        <w:rPr>
          <w:rFonts w:ascii="Times New Roman" w:hAnsi="Times New Roman" w:cs="Times New Roman"/>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0E4B32">
        <w:rPr>
          <w:rFonts w:ascii="Times New Roman" w:hAnsi="Times New Roman" w:cs="Times New Roman"/>
          <w:sz w:val="24"/>
          <w:szCs w:val="24"/>
        </w:rPr>
        <w:t>Роспотребнадзора</w:t>
      </w:r>
      <w:proofErr w:type="spellEnd"/>
      <w:r w:rsidRPr="000E4B32">
        <w:rPr>
          <w:rFonts w:ascii="Times New Roman" w:hAnsi="Times New Roman" w:cs="Times New Roman"/>
          <w:sz w:val="24"/>
          <w:szCs w:val="24"/>
        </w:rPr>
        <w:t>.</w:t>
      </w:r>
    </w:p>
    <w:p w:rsidR="000E4B32" w:rsidRPr="000E4B32" w:rsidRDefault="000E4B32" w:rsidP="000E4B32">
      <w:pPr>
        <w:shd w:val="clear" w:color="auto" w:fill="FFFFFF"/>
        <w:tabs>
          <w:tab w:val="num" w:pos="1368"/>
          <w:tab w:val="left" w:pos="9781"/>
        </w:tabs>
        <w:spacing w:line="274" w:lineRule="exact"/>
        <w:ind w:right="-82" w:firstLine="453"/>
        <w:contextualSpacing/>
        <w:jc w:val="both"/>
        <w:rPr>
          <w:rFonts w:ascii="Times New Roman" w:hAnsi="Times New Roman" w:cs="Times New Roman"/>
          <w:color w:val="000000"/>
          <w:sz w:val="24"/>
          <w:szCs w:val="24"/>
        </w:rPr>
      </w:pPr>
    </w:p>
    <w:p w:rsidR="000E4B32" w:rsidRPr="000E4B32" w:rsidRDefault="000E4B32" w:rsidP="000E4B32">
      <w:pPr>
        <w:shd w:val="clear" w:color="auto" w:fill="FFFFFF"/>
        <w:tabs>
          <w:tab w:val="left" w:pos="9638"/>
          <w:tab w:val="left" w:pos="9781"/>
        </w:tabs>
        <w:spacing w:line="260" w:lineRule="exact"/>
        <w:ind w:right="-82" w:firstLine="360"/>
        <w:contextualSpacing/>
        <w:jc w:val="both"/>
        <w:rPr>
          <w:rFonts w:ascii="Times New Roman" w:hAnsi="Times New Roman" w:cs="Times New Roman"/>
          <w:b/>
          <w:color w:val="000000"/>
          <w:sz w:val="24"/>
          <w:szCs w:val="24"/>
        </w:rPr>
      </w:pPr>
      <w:r w:rsidRPr="000E4B32">
        <w:rPr>
          <w:rFonts w:ascii="Times New Roman" w:hAnsi="Times New Roman" w:cs="Times New Roman"/>
          <w:b/>
          <w:bCs/>
          <w:color w:val="000000"/>
          <w:sz w:val="24"/>
          <w:szCs w:val="24"/>
        </w:rPr>
        <w:t xml:space="preserve">Ж-2 –  </w:t>
      </w:r>
      <w:r w:rsidRPr="000E4B32">
        <w:rPr>
          <w:rFonts w:ascii="Times New Roman" w:hAnsi="Times New Roman" w:cs="Times New Roman"/>
          <w:b/>
          <w:color w:val="000000"/>
          <w:sz w:val="24"/>
          <w:szCs w:val="24"/>
        </w:rPr>
        <w:t xml:space="preserve">зона </w:t>
      </w:r>
      <w:proofErr w:type="spellStart"/>
      <w:r w:rsidRPr="000E4B32">
        <w:rPr>
          <w:rFonts w:ascii="Times New Roman" w:hAnsi="Times New Roman" w:cs="Times New Roman"/>
          <w:b/>
          <w:color w:val="000000"/>
          <w:sz w:val="24"/>
          <w:szCs w:val="24"/>
        </w:rPr>
        <w:t>среднеэтажных</w:t>
      </w:r>
      <w:proofErr w:type="spellEnd"/>
      <w:r w:rsidRPr="000E4B32">
        <w:rPr>
          <w:rFonts w:ascii="Times New Roman" w:hAnsi="Times New Roman" w:cs="Times New Roman"/>
          <w:b/>
          <w:color w:val="000000"/>
          <w:sz w:val="24"/>
          <w:szCs w:val="24"/>
        </w:rPr>
        <w:t xml:space="preserve"> жилых домов высотой 2-5 этажей (отдельно стоящих или секционных)</w:t>
      </w:r>
    </w:p>
    <w:p w:rsidR="000E4B32" w:rsidRPr="000E4B32" w:rsidRDefault="000E4B32" w:rsidP="000E4B32">
      <w:pPr>
        <w:shd w:val="clear" w:color="auto" w:fill="FFFFFF"/>
        <w:tabs>
          <w:tab w:val="left" w:pos="9638"/>
          <w:tab w:val="left" w:pos="9781"/>
        </w:tabs>
        <w:spacing w:line="260" w:lineRule="exact"/>
        <w:ind w:right="-82" w:firstLine="360"/>
        <w:contextualSpacing/>
        <w:jc w:val="both"/>
        <w:rPr>
          <w:rFonts w:ascii="Times New Roman" w:hAnsi="Times New Roman" w:cs="Times New Roman"/>
          <w:sz w:val="24"/>
          <w:szCs w:val="24"/>
        </w:rPr>
      </w:pPr>
    </w:p>
    <w:p w:rsidR="000E4B32" w:rsidRPr="000E4B32" w:rsidRDefault="000E4B32" w:rsidP="000E4B32">
      <w:pPr>
        <w:shd w:val="clear" w:color="auto" w:fill="FFFFFF"/>
        <w:tabs>
          <w:tab w:val="num" w:pos="1368"/>
          <w:tab w:val="left" w:pos="9781"/>
        </w:tabs>
        <w:spacing w:line="274" w:lineRule="exact"/>
        <w:ind w:right="-82" w:firstLine="453"/>
        <w:contextualSpacing/>
        <w:jc w:val="both"/>
        <w:rPr>
          <w:rFonts w:ascii="Times New Roman" w:hAnsi="Times New Roman" w:cs="Times New Roman"/>
          <w:b/>
          <w:color w:val="000000"/>
          <w:spacing w:val="-5"/>
          <w:sz w:val="24"/>
          <w:szCs w:val="24"/>
        </w:rPr>
      </w:pPr>
      <w:r w:rsidRPr="000E4B32">
        <w:rPr>
          <w:rFonts w:ascii="Times New Roman" w:hAnsi="Times New Roman" w:cs="Times New Roman"/>
          <w:b/>
          <w:sz w:val="24"/>
          <w:szCs w:val="24"/>
        </w:rPr>
        <w:t xml:space="preserve">Зона предназначена для размещения и функционирования жилой застройки состоящей преимущественно из многоквартирных отдельно стоящих или секционных (не более четырех </w:t>
      </w:r>
      <w:proofErr w:type="spellStart"/>
      <w:proofErr w:type="gramStart"/>
      <w:r w:rsidRPr="000E4B32">
        <w:rPr>
          <w:rFonts w:ascii="Times New Roman" w:hAnsi="Times New Roman" w:cs="Times New Roman"/>
          <w:b/>
          <w:sz w:val="24"/>
          <w:szCs w:val="24"/>
        </w:rPr>
        <w:t>блок-секций</w:t>
      </w:r>
      <w:proofErr w:type="spellEnd"/>
      <w:proofErr w:type="gramEnd"/>
      <w:r w:rsidRPr="000E4B32">
        <w:rPr>
          <w:rFonts w:ascii="Times New Roman" w:hAnsi="Times New Roman" w:cs="Times New Roman"/>
          <w:b/>
          <w:sz w:val="24"/>
          <w:szCs w:val="24"/>
        </w:rPr>
        <w:t>) жилых домов,</w:t>
      </w:r>
      <w:r w:rsidRPr="000E4B32">
        <w:rPr>
          <w:rFonts w:ascii="Times New Roman" w:hAnsi="Times New Roman" w:cs="Times New Roman"/>
          <w:b/>
          <w:color w:val="000000"/>
          <w:sz w:val="24"/>
          <w:szCs w:val="24"/>
        </w:rPr>
        <w:t xml:space="preserve"> </w:t>
      </w:r>
      <w:r w:rsidRPr="000E4B32">
        <w:rPr>
          <w:rFonts w:ascii="Times New Roman" w:hAnsi="Times New Roman" w:cs="Times New Roman"/>
          <w:b/>
          <w:bCs/>
          <w:color w:val="000000"/>
          <w:spacing w:val="1"/>
          <w:sz w:val="24"/>
          <w:szCs w:val="24"/>
        </w:rPr>
        <w:t xml:space="preserve">для эксплуатации существующих жилых домов (их реконструкции),  </w:t>
      </w:r>
      <w:r w:rsidRPr="000E4B32">
        <w:rPr>
          <w:rFonts w:ascii="Times New Roman" w:hAnsi="Times New Roman" w:cs="Times New Roman"/>
          <w:b/>
          <w:color w:val="000000"/>
          <w:sz w:val="24"/>
          <w:szCs w:val="24"/>
        </w:rPr>
        <w:t xml:space="preserve">а также </w:t>
      </w:r>
      <w:r w:rsidRPr="000E4B32">
        <w:rPr>
          <w:rFonts w:ascii="Times New Roman" w:hAnsi="Times New Roman" w:cs="Times New Roman"/>
          <w:b/>
          <w:color w:val="000000"/>
          <w:spacing w:val="-2"/>
          <w:sz w:val="24"/>
          <w:szCs w:val="24"/>
        </w:rPr>
        <w:t xml:space="preserve">социальной инфраструктуры, обслуживающей население: объектов образования, </w:t>
      </w:r>
      <w:r w:rsidRPr="000E4B32">
        <w:rPr>
          <w:rFonts w:ascii="Times New Roman" w:hAnsi="Times New Roman" w:cs="Times New Roman"/>
          <w:b/>
          <w:color w:val="000000"/>
          <w:spacing w:val="-1"/>
          <w:sz w:val="24"/>
          <w:szCs w:val="24"/>
        </w:rPr>
        <w:t xml:space="preserve">воспитания, здравоохранения, физкультуры и спорта, культуры, связи, торговли, общественного питания </w:t>
      </w:r>
      <w:r w:rsidRPr="000E4B32">
        <w:rPr>
          <w:rFonts w:ascii="Times New Roman" w:hAnsi="Times New Roman" w:cs="Times New Roman"/>
          <w:b/>
          <w:color w:val="000000"/>
          <w:spacing w:val="-5"/>
          <w:sz w:val="24"/>
          <w:szCs w:val="24"/>
        </w:rPr>
        <w:t>и др.</w:t>
      </w:r>
    </w:p>
    <w:p w:rsidR="000E4B32" w:rsidRPr="000E4B32" w:rsidRDefault="000E4B32" w:rsidP="000E4B32">
      <w:pPr>
        <w:shd w:val="clear" w:color="auto" w:fill="FFFFFF"/>
        <w:tabs>
          <w:tab w:val="num" w:pos="1368"/>
          <w:tab w:val="left" w:pos="9781"/>
        </w:tabs>
        <w:spacing w:line="274" w:lineRule="exact"/>
        <w:ind w:right="-82" w:firstLine="453"/>
        <w:contextualSpacing/>
        <w:jc w:val="both"/>
        <w:rPr>
          <w:rFonts w:ascii="Times New Roman" w:hAnsi="Times New Roman" w:cs="Times New Roman"/>
          <w:color w:val="000000"/>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3960"/>
      </w:tblGrid>
      <w:tr w:rsidR="000E4B32" w:rsidRPr="000E4B32" w:rsidTr="0062508C">
        <w:trPr>
          <w:trHeight w:val="1055"/>
        </w:trPr>
        <w:tc>
          <w:tcPr>
            <w:tcW w:w="5580" w:type="dxa"/>
            <w:vAlign w:val="center"/>
          </w:tcPr>
          <w:p w:rsidR="000E4B32" w:rsidRPr="000E4B32" w:rsidRDefault="000E4B32" w:rsidP="000E4B32">
            <w:pPr>
              <w:shd w:val="clear" w:color="auto" w:fill="FFFFFF"/>
              <w:tabs>
                <w:tab w:val="left" w:pos="0"/>
              </w:tabs>
              <w:spacing w:line="260" w:lineRule="exact"/>
              <w:ind w:left="180" w:right="-82"/>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left" w:pos="0"/>
              </w:tabs>
              <w:spacing w:line="260" w:lineRule="exact"/>
              <w:ind w:left="180"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Виды разрешенного использования земельных участков</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Виды разрешенного использования объектов капитального строительства</w:t>
            </w:r>
          </w:p>
        </w:tc>
      </w:tr>
      <w:tr w:rsidR="000E4B32" w:rsidRPr="000E4B32" w:rsidTr="0062508C">
        <w:trPr>
          <w:trHeight w:val="427"/>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Основные</w:t>
            </w:r>
          </w:p>
        </w:tc>
      </w:tr>
      <w:tr w:rsidR="000E4B32" w:rsidRPr="000E4B32" w:rsidTr="0062508C">
        <w:trPr>
          <w:trHeight w:val="569"/>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proofErr w:type="spellStart"/>
            <w:r w:rsidRPr="000E4B32">
              <w:rPr>
                <w:rFonts w:ascii="Times New Roman" w:hAnsi="Times New Roman" w:cs="Times New Roman"/>
                <w:sz w:val="24"/>
                <w:szCs w:val="24"/>
              </w:rPr>
              <w:t>Среднеэтажная</w:t>
            </w:r>
            <w:proofErr w:type="spellEnd"/>
            <w:r w:rsidRPr="000E4B32">
              <w:rPr>
                <w:rFonts w:ascii="Times New Roman" w:hAnsi="Times New Roman" w:cs="Times New Roman"/>
                <w:sz w:val="24"/>
                <w:szCs w:val="24"/>
              </w:rPr>
              <w:t xml:space="preserve"> жилая застройка (код 2.5)</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proofErr w:type="spellStart"/>
            <w:r w:rsidRPr="000E4B32">
              <w:rPr>
                <w:rFonts w:ascii="Times New Roman" w:hAnsi="Times New Roman" w:cs="Times New Roman"/>
                <w:color w:val="000000"/>
                <w:spacing w:val="-1"/>
                <w:sz w:val="24"/>
                <w:szCs w:val="24"/>
              </w:rPr>
              <w:t>Среднеэтажный</w:t>
            </w:r>
            <w:proofErr w:type="spellEnd"/>
            <w:r w:rsidRPr="000E4B32">
              <w:rPr>
                <w:rFonts w:ascii="Times New Roman" w:hAnsi="Times New Roman" w:cs="Times New Roman"/>
                <w:color w:val="000000"/>
                <w:spacing w:val="-1"/>
                <w:sz w:val="24"/>
                <w:szCs w:val="24"/>
              </w:rPr>
              <w:t xml:space="preserve"> многоквартирный жилой дом;</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sz w:val="24"/>
                <w:szCs w:val="24"/>
              </w:rPr>
              <w:t xml:space="preserve">Объекты обслуживания жилой </w:t>
            </w:r>
            <w:r w:rsidRPr="000E4B32">
              <w:rPr>
                <w:rFonts w:ascii="Times New Roman" w:hAnsi="Times New Roman" w:cs="Times New Roman"/>
                <w:sz w:val="24"/>
                <w:szCs w:val="24"/>
              </w:rPr>
              <w:lastRenderedPageBreak/>
              <w:t xml:space="preserve">застройки во встроенных, пристроенных и встроенно-пристроенных помещениях </w:t>
            </w:r>
            <w:proofErr w:type="spellStart"/>
            <w:r w:rsidRPr="000E4B32">
              <w:rPr>
                <w:rFonts w:ascii="Times New Roman" w:hAnsi="Times New Roman" w:cs="Times New Roman"/>
                <w:sz w:val="24"/>
                <w:szCs w:val="24"/>
              </w:rPr>
              <w:t>среднеэтажного</w:t>
            </w:r>
            <w:proofErr w:type="spellEnd"/>
            <w:r w:rsidRPr="000E4B32">
              <w:rPr>
                <w:rFonts w:ascii="Times New Roman" w:hAnsi="Times New Roman" w:cs="Times New Roman"/>
                <w:sz w:val="24"/>
                <w:szCs w:val="24"/>
              </w:rPr>
              <w:t xml:space="preserve"> многоквартирного дома.</w:t>
            </w:r>
          </w:p>
        </w:tc>
      </w:tr>
      <w:tr w:rsidR="000E4B32" w:rsidRPr="000E4B32" w:rsidTr="0062508C">
        <w:trPr>
          <w:trHeight w:val="569"/>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lastRenderedPageBreak/>
              <w:t>Социальное обслуживание (код 3.2)</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Почтовое отделение;</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Телефонный пункт;</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Телеграфный пункт</w:t>
            </w:r>
          </w:p>
        </w:tc>
      </w:tr>
      <w:tr w:rsidR="000E4B32" w:rsidRPr="000E4B32" w:rsidTr="0062508C">
        <w:trPr>
          <w:trHeight w:val="569"/>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Здравоохранение (код 3.4)</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Аптека;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Пункт первой медицинской помощи;</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Поликлиника;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Фельдшерско-акушерский пункт</w:t>
            </w:r>
          </w:p>
        </w:tc>
      </w:tr>
      <w:tr w:rsidR="000E4B32" w:rsidRPr="000E4B32" w:rsidTr="0062508C">
        <w:trPr>
          <w:trHeight w:val="569"/>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Образование и просвещение (код 3.5)</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Детский сад;</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Объект дошкольного воспитания</w:t>
            </w:r>
          </w:p>
        </w:tc>
      </w:tr>
      <w:tr w:rsidR="000E4B32" w:rsidRPr="000E4B32" w:rsidTr="0062508C">
        <w:trPr>
          <w:trHeight w:val="569"/>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Культурное развитие (код 3.6)</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Библиотека;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Клуб;</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Дом культуры</w:t>
            </w:r>
          </w:p>
        </w:tc>
      </w:tr>
      <w:tr w:rsidR="000E4B32" w:rsidRPr="000E4B32" w:rsidTr="0062508C">
        <w:trPr>
          <w:trHeight w:val="569"/>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Спорт (код 5.1)</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Спортзал;</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Зал рекреации</w:t>
            </w:r>
          </w:p>
        </w:tc>
      </w:tr>
      <w:tr w:rsidR="000E4B32" w:rsidRPr="000E4B32" w:rsidTr="0062508C">
        <w:trPr>
          <w:trHeight w:val="1055"/>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Земельные участки (территории) общего пользования (код 12.0)</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sz w:val="24"/>
                <w:szCs w:val="24"/>
              </w:rPr>
              <w:t>Автомобильные дороги и пешеходные тротуары в границах населенных пунктов, пешеходные переходы, парки, скверы, площади, бульвары</w:t>
            </w:r>
          </w:p>
        </w:tc>
      </w:tr>
      <w:tr w:rsidR="000E4B32" w:rsidRPr="000E4B32" w:rsidTr="0062508C">
        <w:trPr>
          <w:trHeight w:val="547"/>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
                <w:bCs/>
                <w:color w:val="000000"/>
                <w:spacing w:val="-1"/>
                <w:sz w:val="24"/>
                <w:szCs w:val="24"/>
              </w:rPr>
              <w:t>Условно разрешенные</w:t>
            </w:r>
          </w:p>
        </w:tc>
      </w:tr>
      <w:tr w:rsidR="000E4B32" w:rsidRPr="000E4B32" w:rsidTr="0062508C">
        <w:trPr>
          <w:trHeight w:val="583"/>
        </w:trPr>
        <w:tc>
          <w:tcPr>
            <w:tcW w:w="558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sz w:val="24"/>
                <w:szCs w:val="24"/>
              </w:rPr>
            </w:pPr>
            <w:r w:rsidRPr="000E4B32">
              <w:rPr>
                <w:rFonts w:ascii="Times New Roman" w:hAnsi="Times New Roman" w:cs="Times New Roman"/>
                <w:sz w:val="24"/>
                <w:szCs w:val="24"/>
              </w:rPr>
              <w:t>Для индивидуального жилищного строительства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i/>
                <w:color w:val="000000"/>
                <w:spacing w:val="-1"/>
                <w:sz w:val="24"/>
                <w:szCs w:val="24"/>
              </w:rPr>
            </w:pPr>
            <w:r w:rsidRPr="000E4B32">
              <w:rPr>
                <w:rFonts w:ascii="Times New Roman" w:hAnsi="Times New Roman" w:cs="Times New Roman"/>
                <w:sz w:val="24"/>
                <w:szCs w:val="24"/>
              </w:rPr>
              <w:t>(код 2.1)</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Индивидуальный жилой дом;</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Индивидуальный гараж;</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Cs/>
                <w:color w:val="000000"/>
                <w:spacing w:val="-1"/>
                <w:sz w:val="24"/>
                <w:szCs w:val="24"/>
              </w:rPr>
              <w:t>Подсобное сооружение</w:t>
            </w:r>
          </w:p>
        </w:tc>
      </w:tr>
      <w:tr w:rsidR="000E4B32" w:rsidRPr="000E4B32" w:rsidTr="0062508C">
        <w:trPr>
          <w:trHeight w:val="946"/>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Блокированная жилая застройка (код 2.3)</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Жилой дом блокированной застройки;</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Индивидуальный гараж;</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Вспомогательные сооружения</w:t>
            </w:r>
          </w:p>
        </w:tc>
      </w:tr>
      <w:tr w:rsidR="000E4B32" w:rsidRPr="000E4B32" w:rsidTr="0062508C">
        <w:trPr>
          <w:trHeight w:val="1661"/>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Коммунальное обслуживание (код 3.1)</w:t>
            </w:r>
          </w:p>
        </w:tc>
        <w:tc>
          <w:tcPr>
            <w:tcW w:w="3960" w:type="dxa"/>
            <w:vAlign w:val="center"/>
          </w:tcPr>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Противопожарные водоемы и резервуары;</w:t>
            </w:r>
          </w:p>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Водонапорная башня;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Водозаборная скважина;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Трансформатор;</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Отопительная котельная;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z w:val="24"/>
                <w:szCs w:val="24"/>
              </w:rPr>
              <w:t>Жилищно-эксплуатационные и аварийно-диспетчерские службы.</w:t>
            </w:r>
          </w:p>
        </w:tc>
      </w:tr>
      <w:tr w:rsidR="000E4B32" w:rsidRPr="000E4B32" w:rsidTr="0062508C">
        <w:trPr>
          <w:trHeight w:val="1661"/>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Бытовое обслуживание (код 3.3)</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Пошивочное ателье;</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Мастерская мелкого ремонта; Парикмахерская и иные объекты обслуживания;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Общественная баня</w:t>
            </w:r>
          </w:p>
        </w:tc>
      </w:tr>
      <w:tr w:rsidR="000E4B32" w:rsidRPr="000E4B32" w:rsidTr="0062508C">
        <w:trPr>
          <w:trHeight w:val="885"/>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p>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Магазины (код 4.4)</w:t>
            </w:r>
          </w:p>
          <w:p w:rsidR="000E4B32" w:rsidRPr="000E4B32" w:rsidRDefault="000E4B32" w:rsidP="000E4B32">
            <w:pPr>
              <w:contextualSpacing/>
              <w:jc w:val="both"/>
              <w:rPr>
                <w:rFonts w:ascii="Times New Roman" w:hAnsi="Times New Roman" w:cs="Times New Roman"/>
                <w:sz w:val="24"/>
                <w:szCs w:val="24"/>
              </w:rPr>
            </w:pP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Торговый павильон;</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Магазин</w:t>
            </w:r>
          </w:p>
        </w:tc>
      </w:tr>
      <w:tr w:rsidR="000E4B32" w:rsidRPr="000E4B32" w:rsidTr="0062508C">
        <w:trPr>
          <w:trHeight w:val="946"/>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Общественное питание (код 4.6)</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Кафе;</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Закусочная;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Столовая</w:t>
            </w:r>
          </w:p>
        </w:tc>
      </w:tr>
      <w:tr w:rsidR="000E4B32" w:rsidRPr="000E4B32" w:rsidTr="0062508C">
        <w:trPr>
          <w:trHeight w:val="566"/>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Обслуживание автотранспорта (код 4.9)</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Стоянка (парковка)</w:t>
            </w:r>
          </w:p>
        </w:tc>
      </w:tr>
      <w:tr w:rsidR="000E4B32" w:rsidRPr="000E4B32" w:rsidTr="0062508C">
        <w:trPr>
          <w:trHeight w:val="565"/>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lastRenderedPageBreak/>
              <w:t>Обеспечение внутреннего правопорядка (код 8.3)</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Пункт полиции;</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Пожарное депо</w:t>
            </w:r>
          </w:p>
        </w:tc>
      </w:tr>
      <w:tr w:rsidR="000E4B32" w:rsidRPr="000E4B32" w:rsidTr="0062508C">
        <w:trPr>
          <w:trHeight w:val="579"/>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
                <w:bCs/>
                <w:color w:val="000000"/>
                <w:spacing w:val="-1"/>
                <w:sz w:val="24"/>
                <w:szCs w:val="24"/>
              </w:rPr>
              <w:t>Вспомогательные</w:t>
            </w:r>
          </w:p>
        </w:tc>
      </w:tr>
      <w:tr w:rsidR="000E4B32" w:rsidRPr="000E4B32" w:rsidTr="0062508C">
        <w:trPr>
          <w:trHeight w:val="2801"/>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В соответствии с </w:t>
            </w:r>
            <w:proofErr w:type="gramStart"/>
            <w:r w:rsidRPr="000E4B32">
              <w:rPr>
                <w:rFonts w:ascii="Times New Roman" w:hAnsi="Times New Roman" w:cs="Times New Roman"/>
                <w:sz w:val="24"/>
                <w:szCs w:val="24"/>
              </w:rPr>
              <w:t>основными</w:t>
            </w:r>
            <w:proofErr w:type="gramEnd"/>
            <w:r w:rsidRPr="000E4B32">
              <w:rPr>
                <w:rFonts w:ascii="Times New Roman" w:hAnsi="Times New Roman" w:cs="Times New Roman"/>
                <w:sz w:val="24"/>
                <w:szCs w:val="24"/>
              </w:rPr>
              <w:t xml:space="preserve"> и условно </w:t>
            </w:r>
          </w:p>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разрешенными видами использования</w:t>
            </w:r>
          </w:p>
        </w:tc>
        <w:tc>
          <w:tcPr>
            <w:tcW w:w="3960" w:type="dxa"/>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Спортивная площадка;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Детская площадка;</w:t>
            </w:r>
          </w:p>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Гараж;</w:t>
            </w:r>
          </w:p>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Индивидуальная баня;</w:t>
            </w:r>
          </w:p>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Индивидуальный колодец;</w:t>
            </w:r>
          </w:p>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Индивидуальная водозаборная скважина;</w:t>
            </w:r>
          </w:p>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Противопожарные водоемы и резервуары;</w:t>
            </w:r>
          </w:p>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Подсобное сооружение;</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sz w:val="24"/>
                <w:szCs w:val="24"/>
              </w:rPr>
              <w:t>Вспомогательное сооружение.</w:t>
            </w:r>
          </w:p>
        </w:tc>
      </w:tr>
    </w:tbl>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sz w:val="24"/>
          <w:szCs w:val="24"/>
        </w:rPr>
      </w:pP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sz w:val="24"/>
          <w:szCs w:val="24"/>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num" w:pos="1254"/>
          <w:tab w:val="left" w:pos="9781"/>
        </w:tabs>
        <w:spacing w:line="274" w:lineRule="exact"/>
        <w:ind w:right="-82" w:firstLine="453"/>
        <w:contextualSpacing/>
        <w:jc w:val="both"/>
        <w:rPr>
          <w:rFonts w:ascii="Times New Roman" w:hAnsi="Times New Roman" w:cs="Times New Roman"/>
          <w:sz w:val="24"/>
          <w:szCs w:val="24"/>
        </w:rPr>
      </w:pPr>
      <w:r w:rsidRPr="000E4B32">
        <w:rPr>
          <w:rFonts w:ascii="Times New Roman" w:hAnsi="Times New Roman" w:cs="Times New Roman"/>
          <w:color w:val="000000"/>
          <w:spacing w:val="-1"/>
          <w:sz w:val="24"/>
          <w:szCs w:val="24"/>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0E4B32">
        <w:rPr>
          <w:rFonts w:ascii="Times New Roman" w:hAnsi="Times New Roman" w:cs="Times New Roman"/>
          <w:color w:val="000000"/>
          <w:sz w:val="24"/>
          <w:szCs w:val="24"/>
        </w:rPr>
        <w:t>СП 42.13330.2011 «Градостроительство. Планировка и застройка городских и сельских поселений»</w:t>
      </w:r>
      <w:r w:rsidRPr="000E4B32">
        <w:rPr>
          <w:rFonts w:ascii="Times New Roman" w:hAnsi="Times New Roman" w:cs="Times New Roman"/>
          <w:color w:val="000000"/>
          <w:spacing w:val="-1"/>
          <w:sz w:val="24"/>
          <w:szCs w:val="24"/>
        </w:rPr>
        <w:t>, нормативами градостроительного проектирования Кировской области.</w:t>
      </w: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color w:val="000000"/>
          <w:sz w:val="24"/>
          <w:szCs w:val="24"/>
        </w:rPr>
      </w:pPr>
    </w:p>
    <w:p w:rsidR="000E4B32" w:rsidRPr="000E4B32" w:rsidRDefault="000E4B32" w:rsidP="000E4B32">
      <w:pPr>
        <w:contextualSpacing/>
        <w:jc w:val="both"/>
        <w:rPr>
          <w:rFonts w:ascii="Times New Roman" w:hAnsi="Times New Roman" w:cs="Times New Roman"/>
          <w:b/>
          <w:sz w:val="24"/>
          <w:szCs w:val="24"/>
        </w:rPr>
      </w:pPr>
      <w:r w:rsidRPr="000E4B32">
        <w:rPr>
          <w:rFonts w:ascii="Times New Roman" w:hAnsi="Times New Roman" w:cs="Times New Roman"/>
          <w:b/>
          <w:sz w:val="24"/>
          <w:szCs w:val="24"/>
        </w:rPr>
        <w:t>1) предельные (минимальные и (или) максимальные) размеры земельных участков, в том числе их площадь:</w:t>
      </w:r>
    </w:p>
    <w:p w:rsidR="000E4B32" w:rsidRPr="000E4B32" w:rsidRDefault="000E4B32" w:rsidP="000E4B32">
      <w:pPr>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Минимальная ширина земельного участка </w:t>
      </w:r>
      <w:smartTag w:uri="urn:schemas-microsoft-com:office:smarttags" w:element="metricconverter">
        <w:smartTagPr>
          <w:attr w:name="ProductID" w:val="20 метров"/>
        </w:smartTagPr>
        <w:r w:rsidRPr="000E4B32">
          <w:rPr>
            <w:rFonts w:ascii="Times New Roman" w:hAnsi="Times New Roman" w:cs="Times New Roman"/>
            <w:sz w:val="24"/>
            <w:szCs w:val="24"/>
          </w:rPr>
          <w:t>20 метров</w:t>
        </w:r>
      </w:smartTag>
      <w:r w:rsidRPr="000E4B32">
        <w:rPr>
          <w:rFonts w:ascii="Times New Roman" w:hAnsi="Times New Roman" w:cs="Times New Roman"/>
          <w:sz w:val="24"/>
          <w:szCs w:val="24"/>
        </w:rPr>
        <w:t>;</w:t>
      </w:r>
    </w:p>
    <w:p w:rsidR="000E4B32" w:rsidRPr="00466289" w:rsidRDefault="000E4B32" w:rsidP="00466289">
      <w:pPr>
        <w:ind w:firstLine="540"/>
        <w:contextualSpacing/>
        <w:jc w:val="both"/>
        <w:rPr>
          <w:rFonts w:ascii="Times New Roman" w:hAnsi="Times New Roman" w:cs="Times New Roman"/>
          <w:sz w:val="24"/>
          <w:szCs w:val="24"/>
          <w:u w:val="single"/>
        </w:rPr>
      </w:pPr>
      <w:r w:rsidRPr="000E4B32">
        <w:rPr>
          <w:rFonts w:ascii="Times New Roman" w:hAnsi="Times New Roman" w:cs="Times New Roman"/>
          <w:color w:val="000000"/>
          <w:spacing w:val="-1"/>
          <w:sz w:val="24"/>
          <w:szCs w:val="24"/>
          <w:u w:val="single"/>
        </w:rPr>
        <w:t>Минимальная площадь земельного участка</w:t>
      </w:r>
      <w:r w:rsidR="00466289">
        <w:rPr>
          <w:rFonts w:ascii="Times New Roman" w:hAnsi="Times New Roman" w:cs="Times New Roman"/>
          <w:color w:val="000000"/>
          <w:spacing w:val="-1"/>
          <w:sz w:val="24"/>
          <w:szCs w:val="24"/>
          <w:u w:val="single"/>
        </w:rPr>
        <w:t xml:space="preserve">: </w:t>
      </w:r>
      <w:r w:rsidR="00466289">
        <w:rPr>
          <w:rFonts w:ascii="Times New Roman" w:hAnsi="Times New Roman" w:cs="Times New Roman"/>
          <w:sz w:val="24"/>
          <w:szCs w:val="24"/>
          <w:u w:val="single"/>
        </w:rPr>
        <w:t>500</w:t>
      </w:r>
      <w:r w:rsidRPr="000E4B32">
        <w:rPr>
          <w:rFonts w:ascii="Times New Roman" w:hAnsi="Times New Roman" w:cs="Times New Roman"/>
          <w:color w:val="000000"/>
          <w:sz w:val="24"/>
          <w:szCs w:val="24"/>
        </w:rPr>
        <w:t xml:space="preserve"> м</w:t>
      </w:r>
      <w:proofErr w:type="gramStart"/>
      <w:r w:rsidRPr="000E4B32">
        <w:rPr>
          <w:rFonts w:ascii="Times New Roman" w:hAnsi="Times New Roman" w:cs="Times New Roman"/>
          <w:color w:val="000000"/>
          <w:sz w:val="24"/>
          <w:szCs w:val="24"/>
          <w:vertAlign w:val="superscript"/>
        </w:rPr>
        <w:t>2</w:t>
      </w:r>
      <w:proofErr w:type="gramEnd"/>
      <w:r w:rsidRPr="000E4B32">
        <w:rPr>
          <w:rFonts w:ascii="Times New Roman" w:hAnsi="Times New Roman" w:cs="Times New Roman"/>
          <w:color w:val="000000"/>
          <w:sz w:val="24"/>
          <w:szCs w:val="24"/>
        </w:rPr>
        <w:t>;</w:t>
      </w:r>
    </w:p>
    <w:p w:rsidR="000E4B32" w:rsidRPr="005D3E55" w:rsidRDefault="000E4B32" w:rsidP="00466289">
      <w:pPr>
        <w:pStyle w:val="21"/>
        <w:tabs>
          <w:tab w:val="num" w:pos="1368"/>
        </w:tabs>
        <w:spacing w:line="240" w:lineRule="auto"/>
        <w:ind w:left="539" w:right="-79"/>
        <w:contextualSpacing/>
        <w:jc w:val="both"/>
        <w:rPr>
          <w:rFonts w:ascii="Times New Roman" w:hAnsi="Times New Roman" w:cs="Times New Roman"/>
          <w:sz w:val="24"/>
          <w:szCs w:val="24"/>
        </w:rPr>
      </w:pPr>
      <w:r w:rsidRPr="000E4B32">
        <w:rPr>
          <w:rFonts w:ascii="Times New Roman" w:hAnsi="Times New Roman" w:cs="Times New Roman"/>
          <w:sz w:val="24"/>
          <w:szCs w:val="24"/>
        </w:rPr>
        <w:t>для блокированных жилых домов (из расчета на 1 кв</w:t>
      </w:r>
      <w:r w:rsidR="00466289">
        <w:rPr>
          <w:rFonts w:ascii="Times New Roman" w:hAnsi="Times New Roman" w:cs="Times New Roman"/>
          <w:sz w:val="24"/>
          <w:szCs w:val="24"/>
        </w:rPr>
        <w:t xml:space="preserve">артиру): 100 кв.м. (без площади </w:t>
      </w:r>
      <w:r w:rsidRPr="000E4B32">
        <w:rPr>
          <w:rFonts w:ascii="Times New Roman" w:hAnsi="Times New Roman" w:cs="Times New Roman"/>
          <w:sz w:val="24"/>
          <w:szCs w:val="24"/>
        </w:rPr>
        <w:t>застройки)</w:t>
      </w:r>
      <w:r w:rsidR="00466289">
        <w:rPr>
          <w:rFonts w:ascii="Times New Roman" w:hAnsi="Times New Roman" w:cs="Times New Roman"/>
          <w:sz w:val="24"/>
          <w:szCs w:val="24"/>
        </w:rPr>
        <w:t xml:space="preserve"> </w:t>
      </w:r>
    </w:p>
    <w:p w:rsidR="000D3861" w:rsidRPr="005D3E55" w:rsidRDefault="000D3861" w:rsidP="00466289">
      <w:pPr>
        <w:pStyle w:val="21"/>
        <w:tabs>
          <w:tab w:val="num" w:pos="1368"/>
        </w:tabs>
        <w:spacing w:line="240" w:lineRule="auto"/>
        <w:ind w:left="539" w:right="-79"/>
        <w:contextualSpacing/>
        <w:jc w:val="both"/>
        <w:rPr>
          <w:rFonts w:ascii="Times New Roman" w:hAnsi="Times New Roman" w:cs="Times New Roman"/>
          <w:sz w:val="24"/>
          <w:szCs w:val="24"/>
        </w:rPr>
      </w:pPr>
    </w:p>
    <w:p w:rsidR="00466289" w:rsidRDefault="00466289" w:rsidP="00466289">
      <w:pPr>
        <w:pStyle w:val="21"/>
        <w:tabs>
          <w:tab w:val="num" w:pos="1368"/>
        </w:tabs>
        <w:spacing w:line="240" w:lineRule="auto"/>
        <w:ind w:left="539" w:right="-79"/>
        <w:contextualSpacing/>
        <w:jc w:val="both"/>
        <w:rPr>
          <w:rFonts w:ascii="Times New Roman" w:hAnsi="Times New Roman" w:cs="Times New Roman"/>
          <w:sz w:val="24"/>
          <w:szCs w:val="24"/>
        </w:rPr>
      </w:pPr>
      <w:r>
        <w:rPr>
          <w:rFonts w:ascii="Times New Roman" w:hAnsi="Times New Roman" w:cs="Times New Roman"/>
          <w:color w:val="000000"/>
          <w:spacing w:val="-1"/>
          <w:sz w:val="24"/>
          <w:szCs w:val="24"/>
          <w:u w:val="single"/>
        </w:rPr>
        <w:t xml:space="preserve">Максимальная </w:t>
      </w:r>
      <w:r w:rsidRPr="000E4B32">
        <w:rPr>
          <w:rFonts w:ascii="Times New Roman" w:hAnsi="Times New Roman" w:cs="Times New Roman"/>
          <w:color w:val="000000"/>
          <w:spacing w:val="-1"/>
          <w:sz w:val="24"/>
          <w:szCs w:val="24"/>
          <w:u w:val="single"/>
        </w:rPr>
        <w:t xml:space="preserve"> площадь земельного участка</w:t>
      </w:r>
      <w:r>
        <w:rPr>
          <w:rFonts w:ascii="Times New Roman" w:hAnsi="Times New Roman" w:cs="Times New Roman"/>
          <w:color w:val="000000"/>
          <w:spacing w:val="-1"/>
          <w:sz w:val="24"/>
          <w:szCs w:val="24"/>
          <w:u w:val="single"/>
        </w:rPr>
        <w:t>: 25000кв.м.</w:t>
      </w:r>
    </w:p>
    <w:p w:rsidR="00466289" w:rsidRDefault="00466289" w:rsidP="00466289">
      <w:pPr>
        <w:pStyle w:val="21"/>
        <w:tabs>
          <w:tab w:val="num" w:pos="1368"/>
        </w:tabs>
        <w:spacing w:line="240" w:lineRule="auto"/>
        <w:ind w:left="539" w:right="-79"/>
        <w:contextualSpacing/>
        <w:jc w:val="both"/>
        <w:rPr>
          <w:rFonts w:ascii="Times New Roman" w:hAnsi="Times New Roman" w:cs="Times New Roman"/>
          <w:sz w:val="24"/>
          <w:szCs w:val="24"/>
        </w:rPr>
      </w:pPr>
    </w:p>
    <w:p w:rsidR="000E4B32" w:rsidRPr="000E4B32" w:rsidRDefault="000E4B32" w:rsidP="000E4B32">
      <w:pPr>
        <w:shd w:val="clear" w:color="auto" w:fill="FFFFFF"/>
        <w:tabs>
          <w:tab w:val="num" w:pos="1368"/>
          <w:tab w:val="left" w:pos="9781"/>
        </w:tabs>
        <w:spacing w:line="274" w:lineRule="exact"/>
        <w:ind w:left="540" w:right="-82" w:hanging="540"/>
        <w:contextualSpacing/>
        <w:jc w:val="both"/>
        <w:rPr>
          <w:rFonts w:ascii="Times New Roman" w:hAnsi="Times New Roman" w:cs="Times New Roman"/>
          <w:color w:val="000000"/>
          <w:sz w:val="24"/>
          <w:szCs w:val="24"/>
        </w:rPr>
      </w:pPr>
      <w:r w:rsidRPr="000E4B32">
        <w:rPr>
          <w:rFonts w:ascii="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E4B32">
        <w:rPr>
          <w:rFonts w:ascii="Times New Roman" w:hAnsi="Times New Roman" w:cs="Times New Roman"/>
          <w:sz w:val="24"/>
          <w:szCs w:val="24"/>
        </w:rPr>
        <w:t xml:space="preserve"> </w:t>
      </w:r>
      <w:smartTag w:uri="urn:schemas-microsoft-com:office:smarttags" w:element="metricconverter">
        <w:smartTagPr>
          <w:attr w:name="ProductID" w:val="3 метра"/>
        </w:smartTagPr>
        <w:r w:rsidRPr="000E4B32">
          <w:rPr>
            <w:rFonts w:ascii="Times New Roman" w:hAnsi="Times New Roman" w:cs="Times New Roman"/>
            <w:sz w:val="24"/>
            <w:szCs w:val="24"/>
          </w:rPr>
          <w:t>3 метра</w:t>
        </w:r>
      </w:smartTag>
      <w:r w:rsidRPr="000E4B32">
        <w:rPr>
          <w:rFonts w:ascii="Times New Roman" w:hAnsi="Times New Roman" w:cs="Times New Roman"/>
          <w:sz w:val="24"/>
          <w:szCs w:val="24"/>
        </w:rPr>
        <w:t>.</w:t>
      </w:r>
    </w:p>
    <w:p w:rsidR="000E4B32" w:rsidRPr="000E4B32" w:rsidRDefault="000E4B32" w:rsidP="000E4B32">
      <w:pPr>
        <w:shd w:val="clear" w:color="auto" w:fill="FFFFFF"/>
        <w:tabs>
          <w:tab w:val="num" w:pos="1368"/>
          <w:tab w:val="left" w:pos="9781"/>
        </w:tabs>
        <w:spacing w:line="274" w:lineRule="exact"/>
        <w:ind w:right="-82" w:firstLine="453"/>
        <w:contextualSpacing/>
        <w:jc w:val="both"/>
        <w:rPr>
          <w:rFonts w:ascii="Times New Roman" w:hAnsi="Times New Roman" w:cs="Times New Roman"/>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b/>
          <w:sz w:val="24"/>
          <w:szCs w:val="24"/>
        </w:rPr>
      </w:pPr>
      <w:r w:rsidRPr="000E4B32">
        <w:rPr>
          <w:rFonts w:ascii="Times New Roman" w:hAnsi="Times New Roman" w:cs="Times New Roman"/>
          <w:b/>
          <w:sz w:val="24"/>
          <w:szCs w:val="24"/>
        </w:rPr>
        <w:t>3) предельное количество этажей и предельная высота зданий, строений, сооружений:</w:t>
      </w:r>
    </w:p>
    <w:p w:rsidR="000E4B32" w:rsidRPr="000E4B32" w:rsidRDefault="000E4B32" w:rsidP="000E4B32">
      <w:pPr>
        <w:pStyle w:val="21"/>
        <w:tabs>
          <w:tab w:val="num" w:pos="1368"/>
        </w:tabs>
        <w:ind w:left="540" w:right="-82"/>
        <w:contextualSpacing/>
        <w:jc w:val="both"/>
        <w:rPr>
          <w:rFonts w:ascii="Times New Roman" w:hAnsi="Times New Roman" w:cs="Times New Roman"/>
          <w:b/>
          <w:sz w:val="24"/>
          <w:szCs w:val="24"/>
        </w:rPr>
      </w:pPr>
      <w:r w:rsidRPr="000E4B32">
        <w:rPr>
          <w:rFonts w:ascii="Times New Roman" w:hAnsi="Times New Roman" w:cs="Times New Roman"/>
          <w:sz w:val="24"/>
          <w:szCs w:val="24"/>
        </w:rPr>
        <w:t>для всех основных строений количество надземных этажей – не более пяти этажей (включая  мансардный этаж).</w:t>
      </w:r>
    </w:p>
    <w:p w:rsidR="000E4B32" w:rsidRPr="000E4B32" w:rsidRDefault="000E4B32" w:rsidP="000E4B32">
      <w:pPr>
        <w:shd w:val="clear" w:color="auto" w:fill="FFFFFF"/>
        <w:tabs>
          <w:tab w:val="num" w:pos="1368"/>
          <w:tab w:val="left" w:pos="9781"/>
        </w:tabs>
        <w:spacing w:line="274" w:lineRule="exact"/>
        <w:ind w:left="540" w:right="-82"/>
        <w:contextualSpacing/>
        <w:jc w:val="both"/>
        <w:rPr>
          <w:rFonts w:ascii="Times New Roman" w:hAnsi="Times New Roman" w:cs="Times New Roman"/>
          <w:color w:val="000000"/>
          <w:sz w:val="24"/>
          <w:szCs w:val="24"/>
        </w:rPr>
      </w:pPr>
      <w:r w:rsidRPr="000E4B32">
        <w:rPr>
          <w:rFonts w:ascii="Times New Roman" w:hAnsi="Times New Roman" w:cs="Times New Roman"/>
          <w:color w:val="000000"/>
          <w:spacing w:val="1"/>
          <w:sz w:val="24"/>
          <w:szCs w:val="24"/>
        </w:rPr>
        <w:t xml:space="preserve">для всех вспомогательных строений высота от уровня земли: до верха плоской </w:t>
      </w:r>
      <w:r w:rsidRPr="000E4B32">
        <w:rPr>
          <w:rFonts w:ascii="Times New Roman" w:hAnsi="Times New Roman" w:cs="Times New Roman"/>
          <w:color w:val="000000"/>
          <w:sz w:val="24"/>
          <w:szCs w:val="24"/>
        </w:rPr>
        <w:t xml:space="preserve">кровли - не более </w:t>
      </w:r>
      <w:smartTag w:uri="urn:schemas-microsoft-com:office:smarttags" w:element="metricconverter">
        <w:smartTagPr>
          <w:attr w:name="ProductID" w:val="4 м"/>
        </w:smartTagPr>
        <w:r w:rsidRPr="000E4B32">
          <w:rPr>
            <w:rFonts w:ascii="Times New Roman" w:hAnsi="Times New Roman" w:cs="Times New Roman"/>
            <w:color w:val="000000"/>
            <w:sz w:val="24"/>
            <w:szCs w:val="24"/>
          </w:rPr>
          <w:t>4 м</w:t>
        </w:r>
      </w:smartTag>
      <w:r w:rsidRPr="000E4B32">
        <w:rPr>
          <w:rFonts w:ascii="Times New Roman" w:hAnsi="Times New Roman" w:cs="Times New Roman"/>
          <w:color w:val="000000"/>
          <w:sz w:val="24"/>
          <w:szCs w:val="24"/>
        </w:rPr>
        <w:t>.</w:t>
      </w:r>
    </w:p>
    <w:p w:rsidR="000E4B32" w:rsidRPr="000E4B32" w:rsidRDefault="000E4B32" w:rsidP="000E4B32">
      <w:pPr>
        <w:shd w:val="clear" w:color="auto" w:fill="FFFFFF"/>
        <w:tabs>
          <w:tab w:val="num" w:pos="1368"/>
          <w:tab w:val="left" w:pos="9781"/>
        </w:tabs>
        <w:spacing w:line="274" w:lineRule="exact"/>
        <w:ind w:left="540" w:right="-82"/>
        <w:contextualSpacing/>
        <w:jc w:val="both"/>
        <w:rPr>
          <w:rFonts w:ascii="Times New Roman" w:hAnsi="Times New Roman" w:cs="Times New Roman"/>
          <w:color w:val="000000"/>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b/>
          <w:sz w:val="24"/>
          <w:szCs w:val="24"/>
        </w:rPr>
        <w:t xml:space="preserve">4) максимальный процент застройки в границах земельного участка: </w:t>
      </w:r>
      <w:r w:rsidRPr="000E4B32">
        <w:rPr>
          <w:rFonts w:ascii="Times New Roman" w:hAnsi="Times New Roman" w:cs="Times New Roman"/>
          <w:sz w:val="24"/>
          <w:szCs w:val="24"/>
        </w:rPr>
        <w:t>90</w:t>
      </w:r>
    </w:p>
    <w:p w:rsidR="000E4B32" w:rsidRPr="000E4B32" w:rsidRDefault="000E4B32" w:rsidP="000E4B32">
      <w:pPr>
        <w:shd w:val="clear" w:color="auto" w:fill="FFFFFF"/>
        <w:tabs>
          <w:tab w:val="num" w:pos="1368"/>
          <w:tab w:val="left" w:pos="9781"/>
        </w:tabs>
        <w:spacing w:line="274" w:lineRule="exact"/>
        <w:ind w:right="-82" w:firstLine="453"/>
        <w:contextualSpacing/>
        <w:jc w:val="both"/>
        <w:rPr>
          <w:rFonts w:ascii="Times New Roman" w:hAnsi="Times New Roman" w:cs="Times New Roman"/>
          <w:sz w:val="24"/>
          <w:szCs w:val="24"/>
        </w:rPr>
      </w:pPr>
    </w:p>
    <w:p w:rsidR="000E1F34" w:rsidRPr="000E4B32" w:rsidRDefault="000E4B32" w:rsidP="000E1F34">
      <w:pPr>
        <w:shd w:val="clear" w:color="auto" w:fill="FFFFFF"/>
        <w:tabs>
          <w:tab w:val="left" w:pos="427"/>
          <w:tab w:val="left" w:pos="9781"/>
        </w:tabs>
        <w:spacing w:line="274" w:lineRule="exact"/>
        <w:ind w:right="-82" w:firstLine="540"/>
        <w:contextualSpacing/>
        <w:jc w:val="both"/>
        <w:rPr>
          <w:rFonts w:ascii="Times New Roman" w:hAnsi="Times New Roman" w:cs="Times New Roman"/>
          <w:sz w:val="24"/>
          <w:szCs w:val="24"/>
        </w:rPr>
      </w:pPr>
      <w:r w:rsidRPr="000E4B32">
        <w:rPr>
          <w:rFonts w:ascii="Times New Roman" w:hAnsi="Times New Roman" w:cs="Times New Roman"/>
          <w:b/>
          <w:sz w:val="24"/>
          <w:szCs w:val="24"/>
        </w:rPr>
        <w:lastRenderedPageBreak/>
        <w:t xml:space="preserve">5) иные показатели: </w:t>
      </w:r>
      <w:proofErr w:type="gramStart"/>
      <w:r w:rsidR="000E1F34" w:rsidRPr="000E4B32">
        <w:rPr>
          <w:rFonts w:ascii="Times New Roman" w:hAnsi="Times New Roman" w:cs="Times New Roman"/>
          <w:spacing w:val="1"/>
          <w:sz w:val="24"/>
          <w:szCs w:val="24"/>
        </w:rPr>
        <w:t>Предприятия обслуживания, перечисленные в о</w:t>
      </w:r>
      <w:r w:rsidR="000E1F34" w:rsidRPr="000E4B32">
        <w:rPr>
          <w:rFonts w:ascii="Times New Roman" w:hAnsi="Times New Roman" w:cs="Times New Roman"/>
          <w:spacing w:val="-1"/>
          <w:sz w:val="24"/>
          <w:szCs w:val="24"/>
        </w:rPr>
        <w:t>сновных видах разрешенного использования земельных участков и объектов капитального строительства могут р</w:t>
      </w:r>
      <w:r w:rsidR="000E1F34" w:rsidRPr="000E4B32">
        <w:rPr>
          <w:rFonts w:ascii="Times New Roman" w:hAnsi="Times New Roman" w:cs="Times New Roman"/>
          <w:spacing w:val="6"/>
          <w:sz w:val="24"/>
          <w:szCs w:val="24"/>
        </w:rPr>
        <w:t xml:space="preserve">азмещаться в первых  этажах  </w:t>
      </w:r>
      <w:r w:rsidR="000E1F34" w:rsidRPr="000E4B32">
        <w:rPr>
          <w:rFonts w:ascii="Times New Roman" w:hAnsi="Times New Roman" w:cs="Times New Roman"/>
          <w:spacing w:val="3"/>
          <w:sz w:val="24"/>
          <w:szCs w:val="24"/>
        </w:rPr>
        <w:t>многоквартирных жилых домов</w:t>
      </w:r>
      <w:r w:rsidR="000E1F34" w:rsidRPr="000E4B32">
        <w:rPr>
          <w:rFonts w:ascii="Times New Roman" w:hAnsi="Times New Roman" w:cs="Times New Roman"/>
          <w:spacing w:val="6"/>
          <w:sz w:val="24"/>
          <w:szCs w:val="24"/>
        </w:rPr>
        <w:t xml:space="preserve">, выходящих на улицы, </w:t>
      </w:r>
      <w:r w:rsidR="000E1F34" w:rsidRPr="000E4B32">
        <w:rPr>
          <w:rFonts w:ascii="Times New Roman" w:hAnsi="Times New Roman" w:cs="Times New Roman"/>
          <w:spacing w:val="3"/>
          <w:sz w:val="24"/>
          <w:szCs w:val="24"/>
        </w:rPr>
        <w:t xml:space="preserve">или пристраиваются к ним при условии, что входы </w:t>
      </w:r>
      <w:r w:rsidR="000E1F34" w:rsidRPr="000E4B32">
        <w:rPr>
          <w:rFonts w:ascii="Times New Roman" w:hAnsi="Times New Roman" w:cs="Times New Roman"/>
          <w:sz w:val="24"/>
          <w:szCs w:val="24"/>
        </w:rPr>
        <w:t>располагаются со стороны улицы.</w:t>
      </w:r>
      <w:proofErr w:type="gramEnd"/>
    </w:p>
    <w:p w:rsidR="000E1F34" w:rsidRPr="000E4B32" w:rsidRDefault="000E1F34" w:rsidP="000E1F34">
      <w:pPr>
        <w:shd w:val="clear" w:color="auto" w:fill="FFFFFF"/>
        <w:tabs>
          <w:tab w:val="left" w:pos="427"/>
          <w:tab w:val="left" w:pos="9781"/>
        </w:tabs>
        <w:spacing w:line="274" w:lineRule="exact"/>
        <w:ind w:right="-82" w:firstLine="540"/>
        <w:contextualSpacing/>
        <w:jc w:val="both"/>
        <w:rPr>
          <w:rFonts w:ascii="Times New Roman" w:hAnsi="Times New Roman" w:cs="Times New Roman"/>
          <w:sz w:val="24"/>
          <w:szCs w:val="24"/>
        </w:rPr>
      </w:pPr>
      <w:r w:rsidRPr="000E4B32">
        <w:rPr>
          <w:rFonts w:ascii="Times New Roman" w:hAnsi="Times New Roman" w:cs="Times New Roman"/>
          <w:color w:val="000000"/>
          <w:spacing w:val="-1"/>
          <w:sz w:val="24"/>
          <w:szCs w:val="24"/>
        </w:rPr>
        <w:t>Требования к ограждению земельных участков:</w:t>
      </w:r>
    </w:p>
    <w:p w:rsidR="000E1F34" w:rsidRPr="000E4B32" w:rsidRDefault="000E1F34" w:rsidP="000E1F34">
      <w:pPr>
        <w:shd w:val="clear" w:color="auto" w:fill="FFFFFF"/>
        <w:tabs>
          <w:tab w:val="num" w:pos="1368"/>
          <w:tab w:val="left" w:pos="9781"/>
        </w:tabs>
        <w:spacing w:line="274" w:lineRule="exact"/>
        <w:ind w:right="-82" w:firstLine="453"/>
        <w:contextualSpacing/>
        <w:jc w:val="both"/>
        <w:rPr>
          <w:rFonts w:ascii="Times New Roman" w:hAnsi="Times New Roman" w:cs="Times New Roman"/>
          <w:sz w:val="24"/>
          <w:szCs w:val="24"/>
        </w:rPr>
      </w:pPr>
      <w:r w:rsidRPr="000E4B32">
        <w:rPr>
          <w:rFonts w:ascii="Times New Roman" w:hAnsi="Times New Roman" w:cs="Times New Roman"/>
          <w:color w:val="000000"/>
          <w:spacing w:val="-1"/>
          <w:sz w:val="24"/>
          <w:szCs w:val="24"/>
        </w:rPr>
        <w:t xml:space="preserve">со стороны улиц ограждение должно быть прозрачным (решетчатым, сетчатым, </w:t>
      </w:r>
      <w:r w:rsidRPr="000E4B32">
        <w:rPr>
          <w:rFonts w:ascii="Times New Roman" w:hAnsi="Times New Roman" w:cs="Times New Roman"/>
          <w:color w:val="000000"/>
          <w:spacing w:val="-2"/>
          <w:sz w:val="24"/>
          <w:szCs w:val="24"/>
        </w:rPr>
        <w:t>не глухим);</w:t>
      </w:r>
    </w:p>
    <w:p w:rsidR="000E1F34" w:rsidRPr="000E4B32" w:rsidRDefault="000E1F34" w:rsidP="000E1F34">
      <w:pPr>
        <w:shd w:val="clear" w:color="auto" w:fill="FFFFFF"/>
        <w:tabs>
          <w:tab w:val="num" w:pos="1368"/>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 xml:space="preserve">характер ограждения со стороны проезжей части  и его высота должен быть единообразным на протяжении </w:t>
      </w:r>
      <w:r w:rsidRPr="000E4B32">
        <w:rPr>
          <w:rFonts w:ascii="Times New Roman" w:hAnsi="Times New Roman" w:cs="Times New Roman"/>
          <w:color w:val="000000"/>
          <w:spacing w:val="-1"/>
          <w:sz w:val="24"/>
          <w:szCs w:val="24"/>
        </w:rPr>
        <w:t>одного квартала с обеих сторон улицы.</w:t>
      </w:r>
    </w:p>
    <w:p w:rsidR="000E1F34" w:rsidRPr="000E4B32" w:rsidRDefault="000E1F34" w:rsidP="000E1F34">
      <w:pPr>
        <w:shd w:val="clear" w:color="auto" w:fill="FFFFFF"/>
        <w:tabs>
          <w:tab w:val="num" w:pos="1368"/>
          <w:tab w:val="left" w:pos="9781"/>
        </w:tabs>
        <w:spacing w:line="274" w:lineRule="exact"/>
        <w:ind w:right="-82" w:firstLine="453"/>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Общая площадь поликлиники не более 600 кв.м.</w:t>
      </w:r>
    </w:p>
    <w:p w:rsidR="000E1F34" w:rsidRPr="000E4B32" w:rsidRDefault="000E1F34" w:rsidP="000E1F34">
      <w:pPr>
        <w:shd w:val="clear" w:color="auto" w:fill="FFFFFF"/>
        <w:tabs>
          <w:tab w:val="num" w:pos="1368"/>
          <w:tab w:val="left" w:pos="9781"/>
        </w:tabs>
        <w:spacing w:line="274" w:lineRule="exact"/>
        <w:ind w:right="-82" w:firstLine="453"/>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Общая площадь объекта общественного питания не более 400 кв</w:t>
      </w:r>
      <w:proofErr w:type="gramStart"/>
      <w:r w:rsidRPr="000E4B32">
        <w:rPr>
          <w:rFonts w:ascii="Times New Roman" w:hAnsi="Times New Roman" w:cs="Times New Roman"/>
          <w:color w:val="000000"/>
          <w:sz w:val="24"/>
          <w:szCs w:val="24"/>
        </w:rPr>
        <w:t>.м</w:t>
      </w:r>
      <w:proofErr w:type="gramEnd"/>
    </w:p>
    <w:p w:rsidR="000E1F34" w:rsidRPr="000E4B32" w:rsidRDefault="000E1F34" w:rsidP="000E1F34">
      <w:pPr>
        <w:shd w:val="clear" w:color="auto" w:fill="FFFFFF"/>
        <w:tabs>
          <w:tab w:val="num" w:pos="1368"/>
          <w:tab w:val="left" w:pos="9781"/>
        </w:tabs>
        <w:spacing w:line="274" w:lineRule="exact"/>
        <w:ind w:right="-82" w:firstLine="453"/>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Общая площадь магазина не более 400 кв.м.</w:t>
      </w:r>
    </w:p>
    <w:p w:rsidR="000E1F34" w:rsidRPr="000E4B32" w:rsidRDefault="000E1F34" w:rsidP="000E1F34">
      <w:pPr>
        <w:shd w:val="clear" w:color="auto" w:fill="FFFFFF"/>
        <w:tabs>
          <w:tab w:val="num" w:pos="1368"/>
          <w:tab w:val="left" w:pos="9781"/>
        </w:tabs>
        <w:spacing w:line="274" w:lineRule="exact"/>
        <w:ind w:right="-82" w:firstLine="453"/>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0E1F34" w:rsidRPr="000E4B32" w:rsidRDefault="000E1F34" w:rsidP="000E1F34">
      <w:pPr>
        <w:autoSpaceDE w:val="0"/>
        <w:autoSpaceDN w:val="0"/>
        <w:adjustRightInd w:val="0"/>
        <w:ind w:firstLine="540"/>
        <w:contextualSpacing/>
        <w:jc w:val="both"/>
        <w:rPr>
          <w:rFonts w:ascii="Times New Roman" w:hAnsi="Times New Roman" w:cs="Times New Roman"/>
          <w:b/>
          <w:sz w:val="24"/>
          <w:szCs w:val="24"/>
        </w:rPr>
      </w:pPr>
      <w:r w:rsidRPr="000E4B32">
        <w:rPr>
          <w:rFonts w:ascii="Times New Roman" w:hAnsi="Times New Roman" w:cs="Times New Roman"/>
          <w:b/>
          <w:sz w:val="24"/>
          <w:szCs w:val="24"/>
        </w:rPr>
        <w:t>Ограничения использования земельных участков и объектов капитального строительства</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Для земельных участков и иных объектов недвижимости, расположенных в границах з</w:t>
      </w:r>
      <w:r w:rsidRPr="000E4B32">
        <w:rPr>
          <w:rFonts w:ascii="Times New Roman" w:hAnsi="Times New Roman" w:cs="Times New Roman"/>
          <w:bCs/>
          <w:kern w:val="1"/>
          <w:sz w:val="24"/>
          <w:szCs w:val="24"/>
        </w:rPr>
        <w:t>оны санитарной охраны источников питьевого водоснабжения</w:t>
      </w:r>
      <w:r w:rsidRPr="000E4B32">
        <w:rPr>
          <w:rFonts w:ascii="Times New Roman" w:hAnsi="Times New Roman" w:cs="Times New Roman"/>
          <w:sz w:val="24"/>
          <w:szCs w:val="24"/>
        </w:rPr>
        <w:t>. На территории первого пояса запрещается: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посадка высокоствольных деревьев;</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Pr>
          <w:rFonts w:ascii="Times New Roman" w:hAnsi="Times New Roman" w:cs="Times New Roman"/>
          <w:sz w:val="24"/>
          <w:szCs w:val="24"/>
        </w:rPr>
        <w:t>-</w:t>
      </w:r>
      <w:r w:rsidRPr="000E4B32">
        <w:rPr>
          <w:rFonts w:ascii="Times New Roman" w:hAnsi="Times New Roman" w:cs="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размещение жилых и общественных зданий, проживание людей;</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Допускаются рубки ухода и санитарные рубки леса.</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загрязнение территории нечистотами, мусором, навозом, промышленными отходами и др.;</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sidRPr="000E4B32">
        <w:rPr>
          <w:rFonts w:ascii="Times New Roman" w:hAnsi="Times New Roman" w:cs="Times New Roman"/>
          <w:sz w:val="24"/>
          <w:szCs w:val="24"/>
        </w:rPr>
        <w:t>шламохранилищ</w:t>
      </w:r>
      <w:proofErr w:type="spellEnd"/>
      <w:r w:rsidRPr="000E4B32">
        <w:rPr>
          <w:rFonts w:ascii="Times New Roman" w:hAnsi="Times New Roman" w:cs="Times New Roman"/>
          <w:sz w:val="24"/>
          <w:szCs w:val="24"/>
        </w:rPr>
        <w:t xml:space="preserve"> и других объектов, которые могут вызвать химические загрязнения источников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w:t>
      </w:r>
      <w:r w:rsidRPr="000E4B32">
        <w:rPr>
          <w:rFonts w:ascii="Times New Roman" w:hAnsi="Times New Roman" w:cs="Times New Roman"/>
          <w:sz w:val="24"/>
          <w:szCs w:val="24"/>
        </w:rPr>
        <w:lastRenderedPageBreak/>
        <w:t>других объектов, которые могут вызвать микробные загрязнения источников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применение удобрений и ядохимикатов;</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добыча песка и гравия из водотока или водоема, а также дноуглубительные работы;</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0E4B32">
          <w:rPr>
            <w:rFonts w:ascii="Times New Roman" w:hAnsi="Times New Roman" w:cs="Times New Roman"/>
            <w:sz w:val="24"/>
            <w:szCs w:val="24"/>
          </w:rPr>
          <w:t>500 м</w:t>
        </w:r>
      </w:smartTag>
      <w:r w:rsidRPr="000E4B32">
        <w:rPr>
          <w:rFonts w:ascii="Times New Roman" w:hAnsi="Times New Roman" w:cs="Times New Roman"/>
          <w:sz w:val="24"/>
          <w:szCs w:val="24"/>
        </w:rPr>
        <w:t>, которое может привести к ухудшению качества или уменьшению количества воды источника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0E1F34" w:rsidRPr="000E4B32"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В пределах второго </w:t>
      </w:r>
      <w:proofErr w:type="gramStart"/>
      <w:r w:rsidRPr="000E4B32">
        <w:rPr>
          <w:rFonts w:ascii="Times New Roman" w:hAnsi="Times New Roman" w:cs="Times New Roman"/>
          <w:sz w:val="24"/>
          <w:szCs w:val="24"/>
        </w:rPr>
        <w:t>пояса зоны санитарной охраны поверхностного источника водоснабжения</w:t>
      </w:r>
      <w:proofErr w:type="gramEnd"/>
      <w:r w:rsidRPr="000E4B32">
        <w:rPr>
          <w:rFonts w:ascii="Times New Roman" w:hAnsi="Times New Roman" w:cs="Times New Roman"/>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0E4B32">
        <w:rPr>
          <w:rFonts w:ascii="Times New Roman" w:hAnsi="Times New Roman" w:cs="Times New Roman"/>
          <w:sz w:val="24"/>
          <w:szCs w:val="24"/>
        </w:rPr>
        <w:t>Роспотребнадзора</w:t>
      </w:r>
      <w:proofErr w:type="spellEnd"/>
      <w:r w:rsidRPr="000E4B32">
        <w:rPr>
          <w:rFonts w:ascii="Times New Roman" w:hAnsi="Times New Roman" w:cs="Times New Roman"/>
          <w:sz w:val="24"/>
          <w:szCs w:val="24"/>
        </w:rPr>
        <w:t>.</w:t>
      </w:r>
    </w:p>
    <w:p w:rsidR="000E4B32" w:rsidRPr="000E4B32" w:rsidRDefault="000E4B32" w:rsidP="000E4B32">
      <w:pPr>
        <w:shd w:val="clear" w:color="auto" w:fill="FFFFFF"/>
        <w:tabs>
          <w:tab w:val="num" w:pos="1368"/>
          <w:tab w:val="left" w:pos="9781"/>
        </w:tabs>
        <w:spacing w:line="274" w:lineRule="exact"/>
        <w:ind w:right="-82" w:firstLine="453"/>
        <w:contextualSpacing/>
        <w:jc w:val="both"/>
        <w:rPr>
          <w:rFonts w:ascii="Times New Roman" w:hAnsi="Times New Roman" w:cs="Times New Roman"/>
          <w:color w:val="000000"/>
          <w:sz w:val="24"/>
          <w:szCs w:val="24"/>
        </w:rPr>
      </w:pPr>
    </w:p>
    <w:p w:rsidR="000E4B32" w:rsidRPr="000E4B32" w:rsidRDefault="000E4B32" w:rsidP="000E4B32">
      <w:pPr>
        <w:shd w:val="clear" w:color="auto" w:fill="FFFFFF"/>
        <w:tabs>
          <w:tab w:val="left" w:pos="9638"/>
          <w:tab w:val="left" w:pos="9781"/>
        </w:tabs>
        <w:spacing w:line="260" w:lineRule="exact"/>
        <w:ind w:right="-82" w:firstLine="360"/>
        <w:contextualSpacing/>
        <w:jc w:val="both"/>
        <w:rPr>
          <w:rFonts w:ascii="Times New Roman" w:hAnsi="Times New Roman" w:cs="Times New Roman"/>
          <w:b/>
          <w:color w:val="000000"/>
          <w:sz w:val="24"/>
          <w:szCs w:val="24"/>
        </w:rPr>
      </w:pPr>
      <w:r w:rsidRPr="000E4B32">
        <w:rPr>
          <w:rFonts w:ascii="Times New Roman" w:hAnsi="Times New Roman" w:cs="Times New Roman"/>
          <w:b/>
          <w:bCs/>
          <w:color w:val="000000"/>
          <w:sz w:val="24"/>
          <w:szCs w:val="24"/>
        </w:rPr>
        <w:t xml:space="preserve">Ж-2.О –  зона </w:t>
      </w:r>
      <w:r w:rsidRPr="000E4B32">
        <w:rPr>
          <w:rFonts w:ascii="Times New Roman" w:hAnsi="Times New Roman" w:cs="Times New Roman"/>
          <w:b/>
          <w:color w:val="000000"/>
          <w:sz w:val="24"/>
          <w:szCs w:val="24"/>
        </w:rPr>
        <w:t>коллективных садов и огородов</w:t>
      </w: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color w:val="000000"/>
          <w:sz w:val="24"/>
          <w:szCs w:val="24"/>
        </w:rPr>
      </w:pP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color w:val="000000"/>
          <w:sz w:val="24"/>
          <w:szCs w:val="24"/>
        </w:rPr>
      </w:pPr>
      <w:r w:rsidRPr="000E4B32">
        <w:rPr>
          <w:rFonts w:ascii="Times New Roman" w:hAnsi="Times New Roman" w:cs="Times New Roman"/>
          <w:b/>
          <w:color w:val="000000"/>
          <w:sz w:val="24"/>
          <w:szCs w:val="24"/>
        </w:rPr>
        <w:t>Зона предназначена для размещения и функционирования коллективных садов и огородов</w:t>
      </w:r>
    </w:p>
    <w:p w:rsidR="000E4B32" w:rsidRPr="000E4B32" w:rsidRDefault="000E4B32" w:rsidP="000E4B32">
      <w:pPr>
        <w:shd w:val="clear" w:color="auto" w:fill="FFFFFF"/>
        <w:tabs>
          <w:tab w:val="num" w:pos="1368"/>
          <w:tab w:val="left" w:pos="9781"/>
        </w:tabs>
        <w:spacing w:line="274" w:lineRule="exact"/>
        <w:ind w:right="-82" w:firstLine="453"/>
        <w:contextualSpacing/>
        <w:jc w:val="both"/>
        <w:rPr>
          <w:rFonts w:ascii="Times New Roman" w:hAnsi="Times New Roman" w:cs="Times New Roman"/>
          <w:color w:val="000000"/>
          <w:sz w:val="24"/>
          <w:szCs w:val="24"/>
        </w:rPr>
      </w:pPr>
    </w:p>
    <w:p w:rsidR="000E4B32" w:rsidRPr="000E4B32" w:rsidRDefault="000E4B32" w:rsidP="000E4B32">
      <w:pPr>
        <w:shd w:val="clear" w:color="auto" w:fill="FFFFFF"/>
        <w:spacing w:before="202"/>
        <w:ind w:firstLine="720"/>
        <w:contextualSpacing/>
        <w:jc w:val="both"/>
        <w:rPr>
          <w:rFonts w:ascii="Times New Roman" w:hAnsi="Times New Roman" w:cs="Times New Roman"/>
          <w:b/>
          <w:bCs/>
          <w:color w:val="000000"/>
          <w:spacing w:val="-1"/>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gridCol w:w="3780"/>
      </w:tblGrid>
      <w:tr w:rsidR="000E4B32" w:rsidRPr="000E4B32" w:rsidTr="0062508C">
        <w:trPr>
          <w:trHeight w:val="1453"/>
        </w:trPr>
        <w:tc>
          <w:tcPr>
            <w:tcW w:w="5760" w:type="dxa"/>
            <w:vAlign w:val="center"/>
          </w:tcPr>
          <w:p w:rsidR="000E4B32" w:rsidRPr="000E4B32" w:rsidRDefault="000E4B32" w:rsidP="000E4B32">
            <w:pPr>
              <w:shd w:val="clear" w:color="auto" w:fill="FFFFFF"/>
              <w:tabs>
                <w:tab w:val="left" w:pos="0"/>
              </w:tabs>
              <w:spacing w:line="260" w:lineRule="exact"/>
              <w:ind w:left="180" w:right="-82"/>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left" w:pos="0"/>
              </w:tabs>
              <w:spacing w:line="260" w:lineRule="exact"/>
              <w:ind w:left="180"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Виды разрешенного использования земельных участков</w:t>
            </w:r>
          </w:p>
        </w:tc>
        <w:tc>
          <w:tcPr>
            <w:tcW w:w="378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Виды разрешенного использования объектов капитального строительства</w:t>
            </w:r>
          </w:p>
        </w:tc>
      </w:tr>
      <w:tr w:rsidR="000E4B32" w:rsidRPr="000E4B32" w:rsidTr="0062508C">
        <w:trPr>
          <w:trHeight w:val="427"/>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Основные</w:t>
            </w:r>
          </w:p>
        </w:tc>
      </w:tr>
      <w:tr w:rsidR="000E4B32" w:rsidRPr="000E4B32" w:rsidTr="0062508C">
        <w:trPr>
          <w:trHeight w:val="349"/>
        </w:trPr>
        <w:tc>
          <w:tcPr>
            <w:tcW w:w="57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i/>
                <w:color w:val="000000"/>
                <w:spacing w:val="-1"/>
                <w:sz w:val="24"/>
                <w:szCs w:val="24"/>
              </w:rPr>
            </w:pPr>
            <w:r w:rsidRPr="000E4B32">
              <w:rPr>
                <w:rFonts w:ascii="Times New Roman" w:hAnsi="Times New Roman" w:cs="Times New Roman"/>
                <w:sz w:val="24"/>
                <w:szCs w:val="24"/>
              </w:rPr>
              <w:t>Ведение садоводства (код 13.2)</w:t>
            </w:r>
          </w:p>
        </w:tc>
        <w:tc>
          <w:tcPr>
            <w:tcW w:w="378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Садовый дом;</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Хозяйственные строения и сооружения</w:t>
            </w:r>
          </w:p>
        </w:tc>
      </w:tr>
      <w:tr w:rsidR="000E4B32" w:rsidRPr="000E4B32" w:rsidTr="0062508C">
        <w:trPr>
          <w:trHeight w:val="349"/>
        </w:trPr>
        <w:tc>
          <w:tcPr>
            <w:tcW w:w="57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i/>
                <w:color w:val="000000"/>
                <w:spacing w:val="-1"/>
                <w:sz w:val="24"/>
                <w:szCs w:val="24"/>
              </w:rPr>
            </w:pPr>
            <w:r w:rsidRPr="000E4B32">
              <w:rPr>
                <w:rFonts w:ascii="Times New Roman" w:hAnsi="Times New Roman" w:cs="Times New Roman"/>
                <w:sz w:val="24"/>
                <w:szCs w:val="24"/>
              </w:rPr>
              <w:t>Коммунальное обслуживание (код 3.1)</w:t>
            </w:r>
          </w:p>
        </w:tc>
        <w:tc>
          <w:tcPr>
            <w:tcW w:w="378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Противопожарные водоемы и резервуары;</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Трансформатор;</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Водозаборная скважина;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color w:val="000000"/>
                <w:spacing w:val="-1"/>
                <w:sz w:val="24"/>
                <w:szCs w:val="24"/>
              </w:rPr>
              <w:t>Водонапорная башня.</w:t>
            </w:r>
          </w:p>
        </w:tc>
      </w:tr>
    </w:tbl>
    <w:p w:rsidR="000E4B32" w:rsidRPr="000E4B32" w:rsidRDefault="000E4B32" w:rsidP="000E4B32">
      <w:pPr>
        <w:shd w:val="clear" w:color="auto" w:fill="FFFFFF"/>
        <w:spacing w:before="202"/>
        <w:ind w:firstLine="720"/>
        <w:contextualSpacing/>
        <w:jc w:val="both"/>
        <w:rPr>
          <w:rFonts w:ascii="Times New Roman" w:hAnsi="Times New Roman" w:cs="Times New Roman"/>
          <w:b/>
          <w:bCs/>
          <w:color w:val="000000"/>
          <w:spacing w:val="-1"/>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gridCol w:w="3780"/>
      </w:tblGrid>
      <w:tr w:rsidR="000E4B32" w:rsidRPr="000E4B32" w:rsidTr="0062508C">
        <w:trPr>
          <w:trHeight w:val="427"/>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proofErr w:type="spellStart"/>
            <w:r w:rsidRPr="000E4B32">
              <w:rPr>
                <w:rFonts w:ascii="Times New Roman" w:hAnsi="Times New Roman" w:cs="Times New Roman"/>
                <w:b/>
                <w:bCs/>
                <w:color w:val="000000"/>
                <w:spacing w:val="-1"/>
                <w:sz w:val="24"/>
                <w:szCs w:val="24"/>
                <w:lang w:val="en-US"/>
              </w:rPr>
              <w:t>Условно</w:t>
            </w:r>
            <w:proofErr w:type="spellEnd"/>
            <w:r w:rsidRPr="000E4B32">
              <w:rPr>
                <w:rFonts w:ascii="Times New Roman" w:hAnsi="Times New Roman" w:cs="Times New Roman"/>
                <w:b/>
                <w:bCs/>
                <w:color w:val="000000"/>
                <w:spacing w:val="-1"/>
                <w:sz w:val="24"/>
                <w:szCs w:val="24"/>
                <w:lang w:val="en-US"/>
              </w:rPr>
              <w:t xml:space="preserve"> </w:t>
            </w:r>
            <w:proofErr w:type="spellStart"/>
            <w:r w:rsidRPr="000E4B32">
              <w:rPr>
                <w:rFonts w:ascii="Times New Roman" w:hAnsi="Times New Roman" w:cs="Times New Roman"/>
                <w:b/>
                <w:bCs/>
                <w:color w:val="000000"/>
                <w:spacing w:val="-1"/>
                <w:sz w:val="24"/>
                <w:szCs w:val="24"/>
                <w:lang w:val="en-US"/>
              </w:rPr>
              <w:t>разрешенные</w:t>
            </w:r>
            <w:proofErr w:type="spellEnd"/>
          </w:p>
        </w:tc>
      </w:tr>
      <w:tr w:rsidR="000E4B32" w:rsidRPr="000E4B32" w:rsidTr="0062508C">
        <w:trPr>
          <w:trHeight w:val="349"/>
        </w:trPr>
        <w:tc>
          <w:tcPr>
            <w:tcW w:w="57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i/>
                <w:color w:val="000000"/>
                <w:spacing w:val="-1"/>
                <w:sz w:val="24"/>
                <w:szCs w:val="24"/>
              </w:rPr>
            </w:pPr>
            <w:r w:rsidRPr="000E4B32">
              <w:rPr>
                <w:rFonts w:ascii="Times New Roman" w:hAnsi="Times New Roman" w:cs="Times New Roman"/>
                <w:sz w:val="24"/>
                <w:szCs w:val="24"/>
              </w:rPr>
              <w:t>Для индивидуального жилищного строительства (код 2.1)</w:t>
            </w:r>
          </w:p>
        </w:tc>
        <w:tc>
          <w:tcPr>
            <w:tcW w:w="378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Индивидуальный жилой дом;</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Индивидуальный гараж;</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bCs/>
                <w:color w:val="000000"/>
                <w:spacing w:val="-1"/>
                <w:sz w:val="24"/>
                <w:szCs w:val="24"/>
              </w:rPr>
              <w:t>Подсобное сооружение.</w:t>
            </w:r>
          </w:p>
        </w:tc>
      </w:tr>
      <w:tr w:rsidR="000E4B32" w:rsidRPr="000E4B32" w:rsidTr="0062508C">
        <w:trPr>
          <w:trHeight w:val="212"/>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i/>
                <w:color w:val="000000"/>
                <w:spacing w:val="-1"/>
                <w:sz w:val="24"/>
                <w:szCs w:val="24"/>
              </w:rPr>
            </w:pPr>
            <w:r w:rsidRPr="000E4B32">
              <w:rPr>
                <w:rFonts w:ascii="Times New Roman" w:hAnsi="Times New Roman" w:cs="Times New Roman"/>
                <w:b/>
                <w:bCs/>
                <w:color w:val="000000"/>
                <w:spacing w:val="-1"/>
                <w:sz w:val="24"/>
                <w:szCs w:val="24"/>
              </w:rPr>
              <w:t>Вспомогательные</w:t>
            </w:r>
          </w:p>
        </w:tc>
      </w:tr>
      <w:tr w:rsidR="000E4B32" w:rsidRPr="000E4B32" w:rsidTr="0062508C">
        <w:trPr>
          <w:trHeight w:val="1862"/>
        </w:trPr>
        <w:tc>
          <w:tcPr>
            <w:tcW w:w="57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sz w:val="24"/>
                <w:szCs w:val="24"/>
              </w:rPr>
            </w:pPr>
            <w:r w:rsidRPr="000E4B32">
              <w:rPr>
                <w:rFonts w:ascii="Times New Roman" w:hAnsi="Times New Roman" w:cs="Times New Roman"/>
                <w:sz w:val="24"/>
                <w:szCs w:val="24"/>
              </w:rPr>
              <w:t>В соответствии с основными и условно разрешенными видами использования</w:t>
            </w:r>
          </w:p>
        </w:tc>
        <w:tc>
          <w:tcPr>
            <w:tcW w:w="378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Гараж;</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Индивидуальна баня;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Индивидуальный колодец;</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Подсобное сооружение;</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Вспомогательное сооружение.</w:t>
            </w:r>
          </w:p>
        </w:tc>
      </w:tr>
    </w:tbl>
    <w:p w:rsidR="000E4B32" w:rsidRPr="000E4B32" w:rsidRDefault="000E4B32" w:rsidP="000E4B32">
      <w:pPr>
        <w:tabs>
          <w:tab w:val="left" w:pos="7725"/>
        </w:tabs>
        <w:contextualSpacing/>
        <w:jc w:val="both"/>
        <w:rPr>
          <w:rFonts w:ascii="Times New Roman" w:hAnsi="Times New Roman" w:cs="Times New Roman"/>
          <w:sz w:val="24"/>
          <w:szCs w:val="24"/>
        </w:rPr>
      </w:pP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color w:val="000000"/>
          <w:sz w:val="24"/>
          <w:szCs w:val="24"/>
        </w:rPr>
      </w:pPr>
    </w:p>
    <w:p w:rsidR="000E4B32" w:rsidRPr="000E4B32" w:rsidRDefault="000E4B32" w:rsidP="000E4B32">
      <w:pPr>
        <w:contextualSpacing/>
        <w:jc w:val="both"/>
        <w:rPr>
          <w:rFonts w:ascii="Times New Roman" w:hAnsi="Times New Roman" w:cs="Times New Roman"/>
          <w:b/>
          <w:sz w:val="24"/>
          <w:szCs w:val="24"/>
        </w:rPr>
      </w:pPr>
      <w:r w:rsidRPr="000E4B32">
        <w:rPr>
          <w:rFonts w:ascii="Times New Roman" w:hAnsi="Times New Roman" w:cs="Times New Roman"/>
          <w:b/>
          <w:sz w:val="24"/>
          <w:szCs w:val="24"/>
        </w:rPr>
        <w:t>1) предельные (минимальные и (или) максимальные) размеры земельных участков, в том числе их площадь:</w:t>
      </w:r>
    </w:p>
    <w:p w:rsidR="000E4B32" w:rsidRPr="000E4B32" w:rsidRDefault="000E4B32" w:rsidP="000E4B32">
      <w:pPr>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Минимальная ширина земельного участка </w:t>
      </w:r>
      <w:smartTag w:uri="urn:schemas-microsoft-com:office:smarttags" w:element="metricconverter">
        <w:smartTagPr>
          <w:attr w:name="ProductID" w:val="10 метров"/>
        </w:smartTagPr>
        <w:r w:rsidRPr="000E4B32">
          <w:rPr>
            <w:rFonts w:ascii="Times New Roman" w:hAnsi="Times New Roman" w:cs="Times New Roman"/>
            <w:sz w:val="24"/>
            <w:szCs w:val="24"/>
          </w:rPr>
          <w:t>10 метров</w:t>
        </w:r>
      </w:smartTag>
      <w:r w:rsidRPr="000E4B32">
        <w:rPr>
          <w:rFonts w:ascii="Times New Roman" w:hAnsi="Times New Roman" w:cs="Times New Roman"/>
          <w:sz w:val="24"/>
          <w:szCs w:val="24"/>
        </w:rPr>
        <w:t>;</w:t>
      </w:r>
    </w:p>
    <w:p w:rsidR="000E4B32" w:rsidRPr="000E4B32" w:rsidRDefault="000E4B32" w:rsidP="000E4B32">
      <w:pPr>
        <w:shd w:val="clear" w:color="auto" w:fill="FFFFFF"/>
        <w:tabs>
          <w:tab w:val="left" w:pos="1311"/>
          <w:tab w:val="left" w:pos="9781"/>
        </w:tabs>
        <w:spacing w:line="274" w:lineRule="exact"/>
        <w:ind w:right="-82" w:firstLine="540"/>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u w:val="single"/>
        </w:rPr>
        <w:t>Минимальная площадь земельного участка</w:t>
      </w:r>
      <w:r w:rsidRPr="000E4B32">
        <w:rPr>
          <w:rFonts w:ascii="Times New Roman" w:hAnsi="Times New Roman" w:cs="Times New Roman"/>
          <w:color w:val="000000"/>
          <w:spacing w:val="-1"/>
          <w:sz w:val="24"/>
          <w:szCs w:val="24"/>
        </w:rPr>
        <w:t>: 400 кв.м.</w:t>
      </w:r>
    </w:p>
    <w:p w:rsidR="000E4B32" w:rsidRPr="000E4B32" w:rsidRDefault="000E4B32" w:rsidP="000E4B32">
      <w:pPr>
        <w:shd w:val="clear" w:color="auto" w:fill="FFFFFF"/>
        <w:tabs>
          <w:tab w:val="left" w:pos="1311"/>
          <w:tab w:val="left" w:pos="9781"/>
        </w:tabs>
        <w:spacing w:line="274" w:lineRule="exact"/>
        <w:ind w:right="-82" w:firstLine="540"/>
        <w:contextualSpacing/>
        <w:jc w:val="both"/>
        <w:rPr>
          <w:rFonts w:ascii="Times New Roman" w:hAnsi="Times New Roman" w:cs="Times New Roman"/>
          <w:color w:val="000000"/>
          <w:sz w:val="24"/>
          <w:szCs w:val="24"/>
        </w:rPr>
      </w:pPr>
    </w:p>
    <w:p w:rsidR="000E4B32" w:rsidRPr="000E4B32" w:rsidRDefault="000E4B32" w:rsidP="000E4B32">
      <w:pPr>
        <w:shd w:val="clear" w:color="auto" w:fill="FFFFFF"/>
        <w:tabs>
          <w:tab w:val="num" w:pos="1368"/>
          <w:tab w:val="left" w:pos="9781"/>
        </w:tabs>
        <w:spacing w:line="274" w:lineRule="exact"/>
        <w:ind w:left="540" w:right="-82" w:hanging="540"/>
        <w:contextualSpacing/>
        <w:jc w:val="both"/>
        <w:rPr>
          <w:rFonts w:ascii="Times New Roman" w:hAnsi="Times New Roman" w:cs="Times New Roman"/>
          <w:color w:val="000000"/>
          <w:sz w:val="24"/>
          <w:szCs w:val="24"/>
        </w:rPr>
      </w:pPr>
      <w:r w:rsidRPr="000E4B32">
        <w:rPr>
          <w:rFonts w:ascii="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E4B32">
        <w:rPr>
          <w:rFonts w:ascii="Times New Roman" w:hAnsi="Times New Roman" w:cs="Times New Roman"/>
          <w:sz w:val="24"/>
          <w:szCs w:val="24"/>
        </w:rPr>
        <w:t xml:space="preserve"> </w:t>
      </w:r>
      <w:smartTag w:uri="urn:schemas-microsoft-com:office:smarttags" w:element="metricconverter">
        <w:smartTagPr>
          <w:attr w:name="ProductID" w:val="3 метра"/>
        </w:smartTagPr>
        <w:r w:rsidRPr="000E4B32">
          <w:rPr>
            <w:rFonts w:ascii="Times New Roman" w:hAnsi="Times New Roman" w:cs="Times New Roman"/>
            <w:sz w:val="24"/>
            <w:szCs w:val="24"/>
          </w:rPr>
          <w:t>3 метра</w:t>
        </w:r>
      </w:smartTag>
    </w:p>
    <w:p w:rsidR="000E4B32" w:rsidRPr="000E4B32" w:rsidRDefault="000E4B32" w:rsidP="000E4B32">
      <w:pPr>
        <w:shd w:val="clear" w:color="auto" w:fill="FFFFFF"/>
        <w:tabs>
          <w:tab w:val="num" w:pos="1368"/>
          <w:tab w:val="left" w:pos="9781"/>
        </w:tabs>
        <w:spacing w:line="274" w:lineRule="exact"/>
        <w:ind w:right="-82" w:firstLine="453"/>
        <w:contextualSpacing/>
        <w:jc w:val="both"/>
        <w:rPr>
          <w:rFonts w:ascii="Times New Roman" w:hAnsi="Times New Roman" w:cs="Times New Roman"/>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b/>
          <w:sz w:val="24"/>
          <w:szCs w:val="24"/>
        </w:rPr>
      </w:pPr>
      <w:r w:rsidRPr="000E4B32">
        <w:rPr>
          <w:rFonts w:ascii="Times New Roman" w:hAnsi="Times New Roman" w:cs="Times New Roman"/>
          <w:b/>
          <w:sz w:val="24"/>
          <w:szCs w:val="24"/>
        </w:rPr>
        <w:t xml:space="preserve">3) предельное количество этажей и предельная высота зданий, строений, сооружений: </w:t>
      </w:r>
    </w:p>
    <w:p w:rsidR="000E4B32" w:rsidRPr="000E4B32" w:rsidRDefault="000E4B32" w:rsidP="000E4B32">
      <w:pPr>
        <w:pStyle w:val="21"/>
        <w:tabs>
          <w:tab w:val="num" w:pos="1368"/>
        </w:tabs>
        <w:ind w:left="540" w:right="-82"/>
        <w:contextualSpacing/>
        <w:jc w:val="both"/>
        <w:rPr>
          <w:rFonts w:ascii="Times New Roman" w:hAnsi="Times New Roman" w:cs="Times New Roman"/>
          <w:b/>
          <w:sz w:val="24"/>
          <w:szCs w:val="24"/>
        </w:rPr>
      </w:pPr>
      <w:r w:rsidRPr="000E4B32">
        <w:rPr>
          <w:rFonts w:ascii="Times New Roman" w:hAnsi="Times New Roman" w:cs="Times New Roman"/>
          <w:sz w:val="24"/>
          <w:szCs w:val="24"/>
        </w:rPr>
        <w:t>для всех основных строений количество надземных этажей – не более 2 этажей</w:t>
      </w:r>
    </w:p>
    <w:p w:rsidR="000E4B32" w:rsidRPr="000E4B32" w:rsidRDefault="000E4B32" w:rsidP="000E4B32">
      <w:pPr>
        <w:shd w:val="clear" w:color="auto" w:fill="FFFFFF"/>
        <w:tabs>
          <w:tab w:val="num" w:pos="1368"/>
          <w:tab w:val="left" w:pos="9781"/>
        </w:tabs>
        <w:spacing w:line="274" w:lineRule="exact"/>
        <w:ind w:left="540" w:right="-82"/>
        <w:contextualSpacing/>
        <w:jc w:val="both"/>
        <w:rPr>
          <w:rFonts w:ascii="Times New Roman" w:hAnsi="Times New Roman" w:cs="Times New Roman"/>
          <w:sz w:val="24"/>
          <w:szCs w:val="24"/>
        </w:rPr>
      </w:pPr>
      <w:r w:rsidRPr="000E4B32">
        <w:rPr>
          <w:rFonts w:ascii="Times New Roman" w:hAnsi="Times New Roman" w:cs="Times New Roman"/>
          <w:spacing w:val="1"/>
          <w:sz w:val="24"/>
          <w:szCs w:val="24"/>
        </w:rPr>
        <w:t xml:space="preserve">для всех вспомогательных строений высота от уровня земли: до верха плоской </w:t>
      </w:r>
      <w:r w:rsidRPr="000E4B32">
        <w:rPr>
          <w:rFonts w:ascii="Times New Roman" w:hAnsi="Times New Roman" w:cs="Times New Roman"/>
          <w:sz w:val="24"/>
          <w:szCs w:val="24"/>
        </w:rPr>
        <w:t xml:space="preserve">кровли - не более </w:t>
      </w:r>
      <w:smartTag w:uri="urn:schemas-microsoft-com:office:smarttags" w:element="metricconverter">
        <w:smartTagPr>
          <w:attr w:name="ProductID" w:val="4 м"/>
        </w:smartTagPr>
        <w:r w:rsidRPr="000E4B32">
          <w:rPr>
            <w:rFonts w:ascii="Times New Roman" w:hAnsi="Times New Roman" w:cs="Times New Roman"/>
            <w:sz w:val="24"/>
            <w:szCs w:val="24"/>
          </w:rPr>
          <w:t>4 м</w:t>
        </w:r>
      </w:smartTag>
      <w:r w:rsidRPr="000E4B32">
        <w:rPr>
          <w:rFonts w:ascii="Times New Roman" w:hAnsi="Times New Roman" w:cs="Times New Roman"/>
          <w:sz w:val="24"/>
          <w:szCs w:val="24"/>
        </w:rPr>
        <w:t>.</w:t>
      </w:r>
    </w:p>
    <w:p w:rsidR="000E4B32" w:rsidRPr="000E4B32" w:rsidRDefault="000E4B32" w:rsidP="000E4B32">
      <w:pPr>
        <w:shd w:val="clear" w:color="auto" w:fill="FFFFFF"/>
        <w:tabs>
          <w:tab w:val="num" w:pos="1368"/>
          <w:tab w:val="left" w:pos="9781"/>
        </w:tabs>
        <w:spacing w:line="274" w:lineRule="exact"/>
        <w:ind w:left="540" w:right="-82"/>
        <w:contextualSpacing/>
        <w:jc w:val="both"/>
        <w:rPr>
          <w:rFonts w:ascii="Times New Roman" w:hAnsi="Times New Roman" w:cs="Times New Roman"/>
          <w:color w:val="000000"/>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b/>
          <w:sz w:val="24"/>
          <w:szCs w:val="24"/>
        </w:rPr>
        <w:t xml:space="preserve">4) максимальный процент застройки в границах земельного участка: </w:t>
      </w:r>
      <w:r w:rsidRPr="000E4B32">
        <w:rPr>
          <w:rFonts w:ascii="Times New Roman" w:hAnsi="Times New Roman" w:cs="Times New Roman"/>
          <w:sz w:val="24"/>
          <w:szCs w:val="24"/>
          <w:lang w:eastAsia="en-US"/>
        </w:rPr>
        <w:t>60</w:t>
      </w:r>
    </w:p>
    <w:p w:rsidR="000E4B32" w:rsidRPr="000E4B32" w:rsidRDefault="000E4B32" w:rsidP="000E4B32">
      <w:pPr>
        <w:shd w:val="clear" w:color="auto" w:fill="FFFFFF"/>
        <w:tabs>
          <w:tab w:val="num" w:pos="1368"/>
          <w:tab w:val="left" w:pos="9781"/>
        </w:tabs>
        <w:spacing w:line="274" w:lineRule="exact"/>
        <w:ind w:right="-82" w:firstLine="453"/>
        <w:contextualSpacing/>
        <w:jc w:val="both"/>
        <w:rPr>
          <w:rFonts w:ascii="Times New Roman" w:hAnsi="Times New Roman" w:cs="Times New Roman"/>
          <w:sz w:val="24"/>
          <w:szCs w:val="24"/>
        </w:rPr>
      </w:pPr>
    </w:p>
    <w:p w:rsidR="000E1F34" w:rsidRPr="000E4B32" w:rsidRDefault="000E4B32" w:rsidP="000E1F34">
      <w:pPr>
        <w:shd w:val="clear" w:color="auto" w:fill="FFFFFF"/>
        <w:tabs>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b/>
          <w:sz w:val="24"/>
          <w:szCs w:val="24"/>
        </w:rPr>
        <w:t xml:space="preserve">5) иные показатели: </w:t>
      </w:r>
      <w:r w:rsidR="000E1F34" w:rsidRPr="000E4B32">
        <w:rPr>
          <w:rFonts w:ascii="Times New Roman" w:hAnsi="Times New Roman" w:cs="Times New Roman"/>
          <w:color w:val="000000"/>
          <w:sz w:val="24"/>
          <w:szCs w:val="24"/>
        </w:rPr>
        <w:t xml:space="preserve">Требования к параметрам сооружений и границам земельных участков определяются в соответствии со </w:t>
      </w:r>
      <w:proofErr w:type="spellStart"/>
      <w:r w:rsidR="000E1F34" w:rsidRPr="000E4B32">
        <w:rPr>
          <w:rFonts w:ascii="Times New Roman" w:hAnsi="Times New Roman" w:cs="Times New Roman"/>
          <w:color w:val="000000"/>
          <w:sz w:val="24"/>
          <w:szCs w:val="24"/>
        </w:rPr>
        <w:t>СНиП</w:t>
      </w:r>
      <w:proofErr w:type="spellEnd"/>
      <w:r w:rsidR="000E1F34" w:rsidRPr="000E4B32">
        <w:rPr>
          <w:rFonts w:ascii="Times New Roman" w:hAnsi="Times New Roman" w:cs="Times New Roman"/>
          <w:color w:val="000000"/>
          <w:sz w:val="24"/>
          <w:szCs w:val="24"/>
        </w:rPr>
        <w:t xml:space="preserve"> 30-02-98 «Планировка и застройка территорий садоводческих объединений граждан, здания и сооружения».</w:t>
      </w:r>
    </w:p>
    <w:p w:rsidR="000E1F34" w:rsidRPr="000E4B32" w:rsidRDefault="000E1F34" w:rsidP="000E1F34">
      <w:pPr>
        <w:shd w:val="clear" w:color="auto" w:fill="FFFFFF"/>
        <w:tabs>
          <w:tab w:val="num" w:pos="1368"/>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b/>
          <w:sz w:val="24"/>
          <w:szCs w:val="24"/>
        </w:rPr>
      </w:pPr>
    </w:p>
    <w:p w:rsidR="000E1F34" w:rsidRPr="000E4B32" w:rsidRDefault="000E1F34" w:rsidP="000E1F34">
      <w:pPr>
        <w:shd w:val="clear" w:color="auto" w:fill="FFFFFF"/>
        <w:tabs>
          <w:tab w:val="left" w:pos="9781"/>
        </w:tabs>
        <w:spacing w:line="274" w:lineRule="exact"/>
        <w:ind w:right="-82"/>
        <w:contextualSpacing/>
        <w:jc w:val="both"/>
        <w:rPr>
          <w:rFonts w:ascii="Times New Roman" w:hAnsi="Times New Roman" w:cs="Times New Roman"/>
          <w:b/>
          <w:bCs/>
          <w:color w:val="000000"/>
          <w:sz w:val="24"/>
          <w:szCs w:val="24"/>
        </w:rPr>
      </w:pPr>
      <w:r w:rsidRPr="000E1F34">
        <w:rPr>
          <w:rFonts w:ascii="Times New Roman" w:hAnsi="Times New Roman" w:cs="Times New Roman"/>
          <w:b/>
          <w:color w:val="000000"/>
          <w:sz w:val="24"/>
          <w:szCs w:val="24"/>
        </w:rPr>
        <w:t>Иные показатели:</w:t>
      </w:r>
      <w:r>
        <w:rPr>
          <w:rFonts w:ascii="Times New Roman" w:hAnsi="Times New Roman" w:cs="Times New Roman"/>
          <w:color w:val="000000"/>
          <w:sz w:val="24"/>
          <w:szCs w:val="24"/>
        </w:rPr>
        <w:t xml:space="preserve"> </w:t>
      </w:r>
      <w:r w:rsidRPr="000E4B32">
        <w:rPr>
          <w:rFonts w:ascii="Times New Roman" w:hAnsi="Times New Roman" w:cs="Times New Roman"/>
          <w:color w:val="000000"/>
          <w:sz w:val="24"/>
          <w:szCs w:val="24"/>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0E1F34" w:rsidRPr="000E4B32" w:rsidRDefault="000E1F34" w:rsidP="000E1F34">
      <w:pPr>
        <w:autoSpaceDE w:val="0"/>
        <w:autoSpaceDN w:val="0"/>
        <w:adjustRightInd w:val="0"/>
        <w:ind w:firstLine="540"/>
        <w:contextualSpacing/>
        <w:jc w:val="both"/>
        <w:rPr>
          <w:rFonts w:ascii="Times New Roman" w:hAnsi="Times New Roman" w:cs="Times New Roman"/>
          <w:b/>
          <w:sz w:val="24"/>
          <w:szCs w:val="24"/>
        </w:rPr>
      </w:pPr>
      <w:r w:rsidRPr="000E4B32">
        <w:rPr>
          <w:rFonts w:ascii="Times New Roman" w:hAnsi="Times New Roman" w:cs="Times New Roman"/>
          <w:b/>
          <w:sz w:val="24"/>
          <w:szCs w:val="24"/>
        </w:rPr>
        <w:t>Ограничения использования земельных участков и объектов капитального строительства</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Для земельных участков и иных объектов недвижимости, расположенных в границах з</w:t>
      </w:r>
      <w:r w:rsidRPr="000E4B32">
        <w:rPr>
          <w:rFonts w:ascii="Times New Roman" w:hAnsi="Times New Roman" w:cs="Times New Roman"/>
          <w:bCs/>
          <w:kern w:val="1"/>
          <w:sz w:val="24"/>
          <w:szCs w:val="24"/>
        </w:rPr>
        <w:t>оны санитарной охраны источников питьевого водоснабжения</w:t>
      </w:r>
      <w:r w:rsidRPr="000E4B32">
        <w:rPr>
          <w:rFonts w:ascii="Times New Roman" w:hAnsi="Times New Roman" w:cs="Times New Roman"/>
          <w:sz w:val="24"/>
          <w:szCs w:val="24"/>
        </w:rPr>
        <w:t>. На территории первого пояса запрещается: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посадка высокоствольных деревьев;</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Pr>
          <w:rFonts w:ascii="Times New Roman" w:hAnsi="Times New Roman" w:cs="Times New Roman"/>
          <w:sz w:val="24"/>
          <w:szCs w:val="24"/>
        </w:rPr>
        <w:t>-</w:t>
      </w:r>
      <w:r w:rsidRPr="000E4B32">
        <w:rPr>
          <w:rFonts w:ascii="Times New Roman" w:hAnsi="Times New Roman" w:cs="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размещение жилых и общественных зданий, проживание людей;</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lastRenderedPageBreak/>
        <w:t>Допускаются рубки ухода и санитарные рубки леса.</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загрязнение территории нечистотами, мусором, навозом, промышленными отходами и др.;</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sidRPr="000E4B32">
        <w:rPr>
          <w:rFonts w:ascii="Times New Roman" w:hAnsi="Times New Roman" w:cs="Times New Roman"/>
          <w:sz w:val="24"/>
          <w:szCs w:val="24"/>
        </w:rPr>
        <w:t>шламохранилищ</w:t>
      </w:r>
      <w:proofErr w:type="spellEnd"/>
      <w:r w:rsidRPr="000E4B32">
        <w:rPr>
          <w:rFonts w:ascii="Times New Roman" w:hAnsi="Times New Roman" w:cs="Times New Roman"/>
          <w:sz w:val="24"/>
          <w:szCs w:val="24"/>
        </w:rPr>
        <w:t xml:space="preserve"> и других объектов, которые могут вызвать химические загрязнения источников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применение удобрений и ядохимикатов;</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добыча песка и гравия из водотока или водоема, а также дноуглубительные работы;</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0E4B32">
          <w:rPr>
            <w:rFonts w:ascii="Times New Roman" w:hAnsi="Times New Roman" w:cs="Times New Roman"/>
            <w:sz w:val="24"/>
            <w:szCs w:val="24"/>
          </w:rPr>
          <w:t>500 м</w:t>
        </w:r>
      </w:smartTag>
      <w:r w:rsidRPr="000E4B32">
        <w:rPr>
          <w:rFonts w:ascii="Times New Roman" w:hAnsi="Times New Roman" w:cs="Times New Roman"/>
          <w:sz w:val="24"/>
          <w:szCs w:val="24"/>
        </w:rPr>
        <w:t>, которое может привести к ухудшению качества или уменьшению количества воды источника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0E1F34" w:rsidRPr="000E4B32"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В пределах второго </w:t>
      </w:r>
      <w:proofErr w:type="gramStart"/>
      <w:r w:rsidRPr="000E4B32">
        <w:rPr>
          <w:rFonts w:ascii="Times New Roman" w:hAnsi="Times New Roman" w:cs="Times New Roman"/>
          <w:sz w:val="24"/>
          <w:szCs w:val="24"/>
        </w:rPr>
        <w:t>пояса зоны санитарной охраны поверхностного источника водоснабжения</w:t>
      </w:r>
      <w:proofErr w:type="gramEnd"/>
      <w:r w:rsidRPr="000E4B32">
        <w:rPr>
          <w:rFonts w:ascii="Times New Roman" w:hAnsi="Times New Roman" w:cs="Times New Roman"/>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0E4B32">
        <w:rPr>
          <w:rFonts w:ascii="Times New Roman" w:hAnsi="Times New Roman" w:cs="Times New Roman"/>
          <w:sz w:val="24"/>
          <w:szCs w:val="24"/>
        </w:rPr>
        <w:t>Роспотребнадзора</w:t>
      </w:r>
      <w:proofErr w:type="spellEnd"/>
      <w:r w:rsidRPr="000E4B32">
        <w:rPr>
          <w:rFonts w:ascii="Times New Roman" w:hAnsi="Times New Roman" w:cs="Times New Roman"/>
          <w:sz w:val="24"/>
          <w:szCs w:val="24"/>
        </w:rPr>
        <w:t>.</w:t>
      </w:r>
    </w:p>
    <w:p w:rsidR="000E4B32" w:rsidRPr="000E4B32" w:rsidRDefault="000E4B32" w:rsidP="000E4B32">
      <w:pPr>
        <w:shd w:val="clear" w:color="auto" w:fill="FFFFFF"/>
        <w:tabs>
          <w:tab w:val="left" w:pos="9781"/>
        </w:tabs>
        <w:spacing w:line="274" w:lineRule="exact"/>
        <w:ind w:right="-82"/>
        <w:contextualSpacing/>
        <w:jc w:val="both"/>
        <w:rPr>
          <w:rFonts w:ascii="Times New Roman" w:hAnsi="Times New Roman" w:cs="Times New Roman"/>
          <w:color w:val="000000"/>
          <w:sz w:val="24"/>
          <w:szCs w:val="24"/>
        </w:rPr>
      </w:pPr>
    </w:p>
    <w:p w:rsidR="000E4B32" w:rsidRPr="000E4B32" w:rsidRDefault="000E4B32" w:rsidP="000E4B32">
      <w:pPr>
        <w:shd w:val="clear" w:color="auto" w:fill="FFFFFF"/>
        <w:tabs>
          <w:tab w:val="left" w:pos="9638"/>
          <w:tab w:val="left" w:pos="9781"/>
        </w:tabs>
        <w:spacing w:line="260" w:lineRule="exact"/>
        <w:ind w:right="-82" w:firstLine="360"/>
        <w:contextualSpacing/>
        <w:jc w:val="both"/>
        <w:rPr>
          <w:rFonts w:ascii="Times New Roman" w:hAnsi="Times New Roman" w:cs="Times New Roman"/>
          <w:b/>
          <w:color w:val="000000"/>
          <w:sz w:val="24"/>
          <w:szCs w:val="24"/>
        </w:rPr>
      </w:pPr>
      <w:r w:rsidRPr="000E4B32">
        <w:rPr>
          <w:rFonts w:ascii="Times New Roman" w:hAnsi="Times New Roman" w:cs="Times New Roman"/>
          <w:b/>
          <w:bCs/>
          <w:color w:val="000000"/>
          <w:sz w:val="24"/>
          <w:szCs w:val="24"/>
        </w:rPr>
        <w:t xml:space="preserve">Ж-2.Г –  </w:t>
      </w:r>
      <w:r w:rsidRPr="000E4B32">
        <w:rPr>
          <w:rFonts w:ascii="Times New Roman" w:hAnsi="Times New Roman" w:cs="Times New Roman"/>
          <w:b/>
          <w:color w:val="000000"/>
          <w:sz w:val="24"/>
          <w:szCs w:val="24"/>
        </w:rPr>
        <w:t>зона коллективных и индивидуальных гаражей, овощных кладовок</w:t>
      </w:r>
    </w:p>
    <w:p w:rsidR="000E4B32" w:rsidRPr="000E4B32" w:rsidRDefault="000E4B32" w:rsidP="000E4B32">
      <w:pPr>
        <w:shd w:val="clear" w:color="auto" w:fill="FFFFFF"/>
        <w:tabs>
          <w:tab w:val="left" w:pos="9638"/>
          <w:tab w:val="left" w:pos="9781"/>
        </w:tabs>
        <w:spacing w:line="260" w:lineRule="exact"/>
        <w:ind w:right="-82" w:firstLine="360"/>
        <w:contextualSpacing/>
        <w:jc w:val="both"/>
        <w:rPr>
          <w:rFonts w:ascii="Times New Roman" w:hAnsi="Times New Roman" w:cs="Times New Roman"/>
          <w:b/>
          <w:bCs/>
          <w:color w:val="000000"/>
          <w:spacing w:val="7"/>
          <w:sz w:val="24"/>
          <w:szCs w:val="24"/>
        </w:rPr>
      </w:pP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color w:val="000000"/>
          <w:sz w:val="24"/>
          <w:szCs w:val="24"/>
        </w:rPr>
      </w:pPr>
      <w:r w:rsidRPr="000E4B32">
        <w:rPr>
          <w:rFonts w:ascii="Times New Roman" w:hAnsi="Times New Roman" w:cs="Times New Roman"/>
          <w:b/>
          <w:color w:val="000000"/>
          <w:sz w:val="24"/>
          <w:szCs w:val="24"/>
        </w:rPr>
        <w:t>Зона предназначена для размещения и функционирования коллективных и индивидуальных надземных гаражей боксового типа и овощных кладовок, построек хозяйственных для содержания животных (свиней, коров, домашней птицы)</w:t>
      </w:r>
    </w:p>
    <w:p w:rsidR="000E4B32" w:rsidRPr="000E4B32" w:rsidRDefault="000E4B32" w:rsidP="000E4B32">
      <w:pPr>
        <w:shd w:val="clear" w:color="auto" w:fill="FFFFFF"/>
        <w:tabs>
          <w:tab w:val="left" w:pos="9638"/>
          <w:tab w:val="left" w:pos="9781"/>
        </w:tabs>
        <w:spacing w:line="260" w:lineRule="exact"/>
        <w:ind w:right="-82" w:firstLine="360"/>
        <w:contextualSpacing/>
        <w:jc w:val="both"/>
        <w:rPr>
          <w:rFonts w:ascii="Times New Roman" w:hAnsi="Times New Roman" w:cs="Times New Roman"/>
          <w:b/>
          <w:bCs/>
          <w:color w:val="000000"/>
          <w:spacing w:val="-2"/>
          <w:sz w:val="24"/>
          <w:szCs w:val="24"/>
          <w:u w:val="singl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3960"/>
      </w:tblGrid>
      <w:tr w:rsidR="000E4B32" w:rsidRPr="000E4B32" w:rsidTr="0062508C">
        <w:trPr>
          <w:trHeight w:val="1055"/>
        </w:trPr>
        <w:tc>
          <w:tcPr>
            <w:tcW w:w="5580" w:type="dxa"/>
            <w:vAlign w:val="center"/>
          </w:tcPr>
          <w:p w:rsidR="000E4B32" w:rsidRPr="000E4B32" w:rsidRDefault="000E4B32" w:rsidP="000E4B32">
            <w:pPr>
              <w:shd w:val="clear" w:color="auto" w:fill="FFFFFF"/>
              <w:tabs>
                <w:tab w:val="left" w:pos="0"/>
              </w:tabs>
              <w:spacing w:line="260" w:lineRule="exact"/>
              <w:ind w:left="180" w:right="-82"/>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left" w:pos="0"/>
              </w:tabs>
              <w:spacing w:line="260" w:lineRule="exact"/>
              <w:ind w:left="180"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Виды разрешенного использования земельных участков</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Виды разрешенного использования объектов капитального строительства</w:t>
            </w:r>
          </w:p>
        </w:tc>
      </w:tr>
      <w:tr w:rsidR="000E4B32" w:rsidRPr="000E4B32" w:rsidTr="0062508C">
        <w:trPr>
          <w:trHeight w:val="427"/>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Основные</w:t>
            </w:r>
          </w:p>
        </w:tc>
      </w:tr>
      <w:tr w:rsidR="000E4B32" w:rsidRPr="000E4B32" w:rsidTr="0062508C">
        <w:trPr>
          <w:trHeight w:val="569"/>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Объекты гаражного назначения (код 2.7.1)</w:t>
            </w:r>
          </w:p>
        </w:tc>
        <w:tc>
          <w:tcPr>
            <w:tcW w:w="3960" w:type="dxa"/>
            <w:vAlign w:val="center"/>
          </w:tcPr>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Отдельно стоящий гараж;</w:t>
            </w:r>
          </w:p>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Пристроенный гараж</w:t>
            </w:r>
          </w:p>
        </w:tc>
      </w:tr>
      <w:tr w:rsidR="000E4B32" w:rsidRPr="000E4B32" w:rsidTr="0062508C">
        <w:trPr>
          <w:trHeight w:val="569"/>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Коммунальное обслуживание (код 3.1)</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Водозаборная скважина</w:t>
            </w:r>
          </w:p>
        </w:tc>
      </w:tr>
      <w:tr w:rsidR="000E4B32" w:rsidRPr="000E4B32" w:rsidTr="0062508C">
        <w:trPr>
          <w:trHeight w:val="569"/>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Обслуживание автотранспорта (код 4.9)</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Гаражи боксового типа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Стоянка (парковка)</w:t>
            </w:r>
          </w:p>
        </w:tc>
      </w:tr>
      <w:tr w:rsidR="000E4B32" w:rsidRPr="000E4B32" w:rsidTr="0062508C">
        <w:trPr>
          <w:trHeight w:val="547"/>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
                <w:bCs/>
                <w:color w:val="000000"/>
                <w:spacing w:val="-1"/>
                <w:sz w:val="24"/>
                <w:szCs w:val="24"/>
              </w:rPr>
              <w:t>Условно разрешенные</w:t>
            </w:r>
          </w:p>
        </w:tc>
      </w:tr>
      <w:tr w:rsidR="000E4B32" w:rsidRPr="000E4B32" w:rsidTr="0062508C">
        <w:trPr>
          <w:trHeight w:val="336"/>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Объекты придорожного сервиса (код 4.9.1)</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proofErr w:type="spellStart"/>
            <w:r w:rsidRPr="000E4B32">
              <w:rPr>
                <w:rFonts w:ascii="Times New Roman" w:hAnsi="Times New Roman" w:cs="Times New Roman"/>
                <w:bCs/>
                <w:color w:val="000000"/>
                <w:spacing w:val="-1"/>
                <w:sz w:val="24"/>
                <w:szCs w:val="24"/>
              </w:rPr>
              <w:t>Шиномонтаж</w:t>
            </w:r>
            <w:proofErr w:type="spellEnd"/>
            <w:r w:rsidRPr="000E4B32">
              <w:rPr>
                <w:rFonts w:ascii="Times New Roman" w:hAnsi="Times New Roman" w:cs="Times New Roman"/>
                <w:bCs/>
                <w:color w:val="000000"/>
                <w:spacing w:val="-1"/>
                <w:sz w:val="24"/>
                <w:szCs w:val="24"/>
              </w:rPr>
              <w:t>;</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Автосервис;</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sz w:val="24"/>
                <w:szCs w:val="24"/>
              </w:rPr>
              <w:t>Здания для организации общественного питания</w:t>
            </w:r>
          </w:p>
        </w:tc>
      </w:tr>
      <w:tr w:rsidR="000E4B32" w:rsidRPr="000E4B32" w:rsidTr="0062508C">
        <w:trPr>
          <w:trHeight w:val="579"/>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
                <w:bCs/>
                <w:color w:val="000000"/>
                <w:spacing w:val="-1"/>
                <w:sz w:val="24"/>
                <w:szCs w:val="24"/>
              </w:rPr>
              <w:lastRenderedPageBreak/>
              <w:t>Вспомогательные</w:t>
            </w:r>
          </w:p>
        </w:tc>
      </w:tr>
      <w:tr w:rsidR="000E4B32" w:rsidRPr="000E4B32" w:rsidTr="0062508C">
        <w:trPr>
          <w:trHeight w:val="1036"/>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В соответствии с </w:t>
            </w:r>
            <w:proofErr w:type="gramStart"/>
            <w:r w:rsidRPr="000E4B32">
              <w:rPr>
                <w:rFonts w:ascii="Times New Roman" w:hAnsi="Times New Roman" w:cs="Times New Roman"/>
                <w:sz w:val="24"/>
                <w:szCs w:val="24"/>
              </w:rPr>
              <w:t>основными</w:t>
            </w:r>
            <w:proofErr w:type="gramEnd"/>
            <w:r w:rsidRPr="000E4B32">
              <w:rPr>
                <w:rFonts w:ascii="Times New Roman" w:hAnsi="Times New Roman" w:cs="Times New Roman"/>
                <w:sz w:val="24"/>
                <w:szCs w:val="24"/>
              </w:rPr>
              <w:t xml:space="preserve"> и условно </w:t>
            </w:r>
          </w:p>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разрешенными видами использования</w:t>
            </w:r>
          </w:p>
        </w:tc>
        <w:tc>
          <w:tcPr>
            <w:tcW w:w="3960" w:type="dxa"/>
          </w:tcPr>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Противопожарные водоемы и резервуары</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bCs/>
                <w:color w:val="000000"/>
                <w:spacing w:val="-1"/>
                <w:sz w:val="24"/>
                <w:szCs w:val="24"/>
              </w:rPr>
            </w:pPr>
          </w:p>
        </w:tc>
      </w:tr>
    </w:tbl>
    <w:p w:rsidR="000E4B32" w:rsidRPr="000E4B32" w:rsidRDefault="000E4B32" w:rsidP="000E4B32">
      <w:pPr>
        <w:shd w:val="clear" w:color="auto" w:fill="FFFFFF"/>
        <w:tabs>
          <w:tab w:val="left" w:pos="9638"/>
          <w:tab w:val="left" w:pos="9781"/>
        </w:tabs>
        <w:spacing w:line="260" w:lineRule="exact"/>
        <w:ind w:right="-82" w:firstLine="360"/>
        <w:contextualSpacing/>
        <w:jc w:val="both"/>
        <w:rPr>
          <w:rFonts w:ascii="Times New Roman" w:hAnsi="Times New Roman" w:cs="Times New Roman"/>
          <w:b/>
          <w:bCs/>
          <w:color w:val="000000"/>
          <w:spacing w:val="-2"/>
          <w:sz w:val="24"/>
          <w:szCs w:val="24"/>
          <w:u w:val="single"/>
        </w:rPr>
      </w:pP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color w:val="000000"/>
          <w:sz w:val="24"/>
          <w:szCs w:val="24"/>
        </w:rPr>
      </w:pPr>
    </w:p>
    <w:p w:rsidR="000E4B32" w:rsidRPr="000E4B32" w:rsidRDefault="000E4B32" w:rsidP="000E4B32">
      <w:pPr>
        <w:contextualSpacing/>
        <w:jc w:val="both"/>
        <w:rPr>
          <w:rFonts w:ascii="Times New Roman" w:hAnsi="Times New Roman" w:cs="Times New Roman"/>
          <w:b/>
          <w:sz w:val="24"/>
          <w:szCs w:val="24"/>
        </w:rPr>
      </w:pPr>
      <w:r w:rsidRPr="000E4B32">
        <w:rPr>
          <w:rFonts w:ascii="Times New Roman" w:hAnsi="Times New Roman" w:cs="Times New Roman"/>
          <w:b/>
          <w:sz w:val="24"/>
          <w:szCs w:val="24"/>
        </w:rPr>
        <w:t>1) предельные (минимальные и (или) максимальные) размеры земельных участков, в том числе их площадь:</w:t>
      </w:r>
    </w:p>
    <w:p w:rsidR="000E4B32" w:rsidRPr="000E4B32" w:rsidRDefault="000E4B32" w:rsidP="000E4B32">
      <w:pPr>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Минимальная ширина земельного участка </w:t>
      </w:r>
      <w:smartTag w:uri="urn:schemas-microsoft-com:office:smarttags" w:element="metricconverter">
        <w:smartTagPr>
          <w:attr w:name="ProductID" w:val="4 метра"/>
        </w:smartTagPr>
        <w:r w:rsidRPr="000E4B32">
          <w:rPr>
            <w:rFonts w:ascii="Times New Roman" w:hAnsi="Times New Roman" w:cs="Times New Roman"/>
            <w:sz w:val="24"/>
            <w:szCs w:val="24"/>
          </w:rPr>
          <w:t>4 метра</w:t>
        </w:r>
      </w:smartTag>
      <w:r w:rsidRPr="000E4B32">
        <w:rPr>
          <w:rFonts w:ascii="Times New Roman" w:hAnsi="Times New Roman" w:cs="Times New Roman"/>
          <w:sz w:val="24"/>
          <w:szCs w:val="24"/>
        </w:rPr>
        <w:t>;</w:t>
      </w:r>
    </w:p>
    <w:p w:rsidR="000E4B32" w:rsidRPr="000E4B32" w:rsidRDefault="000E4B32" w:rsidP="000E4B32">
      <w:pPr>
        <w:ind w:firstLine="540"/>
        <w:contextualSpacing/>
        <w:jc w:val="both"/>
        <w:rPr>
          <w:rFonts w:ascii="Times New Roman" w:hAnsi="Times New Roman" w:cs="Times New Roman"/>
          <w:sz w:val="24"/>
          <w:szCs w:val="24"/>
        </w:rPr>
      </w:pPr>
      <w:r w:rsidRPr="000E4B32">
        <w:rPr>
          <w:rFonts w:ascii="Times New Roman" w:hAnsi="Times New Roman" w:cs="Times New Roman"/>
          <w:color w:val="000000"/>
          <w:spacing w:val="-1"/>
          <w:sz w:val="24"/>
          <w:szCs w:val="24"/>
        </w:rPr>
        <w:t xml:space="preserve">Минимальная площадь земельного участка: </w:t>
      </w:r>
      <w:smartTag w:uri="urn:schemas-microsoft-com:office:smarttags" w:element="metricconverter">
        <w:smartTagPr>
          <w:attr w:name="ProductID" w:val="24 кв. м"/>
        </w:smartTagPr>
        <w:r w:rsidRPr="000E4B32">
          <w:rPr>
            <w:rFonts w:ascii="Times New Roman" w:hAnsi="Times New Roman" w:cs="Times New Roman"/>
            <w:color w:val="000000"/>
            <w:spacing w:val="-1"/>
            <w:sz w:val="24"/>
            <w:szCs w:val="24"/>
          </w:rPr>
          <w:t>24 кв. м</w:t>
        </w:r>
      </w:smartTag>
      <w:r w:rsidRPr="000E4B32">
        <w:rPr>
          <w:rFonts w:ascii="Times New Roman" w:hAnsi="Times New Roman" w:cs="Times New Roman"/>
          <w:color w:val="000000"/>
          <w:spacing w:val="-1"/>
          <w:sz w:val="24"/>
          <w:szCs w:val="24"/>
        </w:rPr>
        <w:t>.</w:t>
      </w:r>
    </w:p>
    <w:p w:rsidR="000E4B32" w:rsidRPr="000E4B32" w:rsidRDefault="000E4B32" w:rsidP="000E4B32">
      <w:pPr>
        <w:shd w:val="clear" w:color="auto" w:fill="FFFFFF"/>
        <w:tabs>
          <w:tab w:val="left" w:pos="1311"/>
          <w:tab w:val="left" w:pos="9781"/>
        </w:tabs>
        <w:spacing w:line="274" w:lineRule="exact"/>
        <w:ind w:right="-82" w:firstLine="540"/>
        <w:contextualSpacing/>
        <w:jc w:val="both"/>
        <w:rPr>
          <w:rFonts w:ascii="Times New Roman" w:hAnsi="Times New Roman" w:cs="Times New Roman"/>
          <w:color w:val="000000"/>
          <w:spacing w:val="-1"/>
          <w:sz w:val="24"/>
          <w:szCs w:val="24"/>
        </w:rPr>
      </w:pPr>
    </w:p>
    <w:p w:rsidR="000E4B32" w:rsidRPr="000E4B32" w:rsidRDefault="000E4B32" w:rsidP="000E4B32">
      <w:pPr>
        <w:shd w:val="clear" w:color="auto" w:fill="FFFFFF"/>
        <w:tabs>
          <w:tab w:val="num" w:pos="1368"/>
          <w:tab w:val="left" w:pos="9781"/>
        </w:tabs>
        <w:spacing w:line="274" w:lineRule="exact"/>
        <w:ind w:left="540" w:right="-82" w:hanging="540"/>
        <w:contextualSpacing/>
        <w:jc w:val="both"/>
        <w:rPr>
          <w:rFonts w:ascii="Times New Roman" w:hAnsi="Times New Roman" w:cs="Times New Roman"/>
          <w:color w:val="000000"/>
          <w:sz w:val="24"/>
          <w:szCs w:val="24"/>
        </w:rPr>
      </w:pPr>
      <w:r w:rsidRPr="000E4B32">
        <w:rPr>
          <w:rFonts w:ascii="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E4B32">
        <w:rPr>
          <w:rFonts w:ascii="Times New Roman" w:hAnsi="Times New Roman" w:cs="Times New Roman"/>
          <w:sz w:val="24"/>
          <w:szCs w:val="24"/>
        </w:rPr>
        <w:t xml:space="preserve"> </w:t>
      </w:r>
      <w:smartTag w:uri="urn:schemas-microsoft-com:office:smarttags" w:element="metricconverter">
        <w:smartTagPr>
          <w:attr w:name="ProductID" w:val="0 метра"/>
        </w:smartTagPr>
        <w:r w:rsidRPr="000E4B32">
          <w:rPr>
            <w:rFonts w:ascii="Times New Roman" w:hAnsi="Times New Roman" w:cs="Times New Roman"/>
            <w:sz w:val="24"/>
            <w:szCs w:val="24"/>
          </w:rPr>
          <w:t>0 метра</w:t>
        </w:r>
      </w:smartTag>
      <w:r w:rsidRPr="000E4B32">
        <w:rPr>
          <w:rFonts w:ascii="Times New Roman" w:hAnsi="Times New Roman" w:cs="Times New Roman"/>
          <w:sz w:val="24"/>
          <w:szCs w:val="24"/>
        </w:rPr>
        <w:t>.</w:t>
      </w:r>
    </w:p>
    <w:p w:rsidR="000E4B32" w:rsidRPr="000E4B32" w:rsidRDefault="000E4B32" w:rsidP="000E4B32">
      <w:pPr>
        <w:shd w:val="clear" w:color="auto" w:fill="FFFFFF"/>
        <w:tabs>
          <w:tab w:val="num" w:pos="1368"/>
          <w:tab w:val="left" w:pos="9781"/>
        </w:tabs>
        <w:spacing w:line="274" w:lineRule="exact"/>
        <w:ind w:right="-82" w:firstLine="453"/>
        <w:contextualSpacing/>
        <w:jc w:val="both"/>
        <w:rPr>
          <w:rFonts w:ascii="Times New Roman" w:hAnsi="Times New Roman" w:cs="Times New Roman"/>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b/>
          <w:sz w:val="24"/>
          <w:szCs w:val="24"/>
        </w:rPr>
      </w:pPr>
      <w:r w:rsidRPr="000E4B32">
        <w:rPr>
          <w:rFonts w:ascii="Times New Roman" w:hAnsi="Times New Roman" w:cs="Times New Roman"/>
          <w:b/>
          <w:sz w:val="24"/>
          <w:szCs w:val="24"/>
        </w:rPr>
        <w:t>3) предельное количество этажей и предельная высота зданий, строений, сооружений:</w:t>
      </w:r>
    </w:p>
    <w:p w:rsidR="000E4B32" w:rsidRPr="000E4B32" w:rsidRDefault="000E4B32" w:rsidP="000E4B32">
      <w:pPr>
        <w:pStyle w:val="21"/>
        <w:tabs>
          <w:tab w:val="num" w:pos="1368"/>
        </w:tabs>
        <w:ind w:left="540" w:right="-82"/>
        <w:contextualSpacing/>
        <w:jc w:val="both"/>
        <w:rPr>
          <w:rFonts w:ascii="Times New Roman" w:hAnsi="Times New Roman" w:cs="Times New Roman"/>
          <w:b/>
          <w:sz w:val="24"/>
          <w:szCs w:val="24"/>
        </w:rPr>
      </w:pPr>
      <w:r w:rsidRPr="000E4B32">
        <w:rPr>
          <w:rFonts w:ascii="Times New Roman" w:hAnsi="Times New Roman" w:cs="Times New Roman"/>
          <w:sz w:val="24"/>
          <w:szCs w:val="24"/>
        </w:rPr>
        <w:t>для всех основных строений количество надземных этажей – не более одного этажа.</w:t>
      </w: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b/>
          <w:sz w:val="24"/>
          <w:szCs w:val="24"/>
        </w:rPr>
        <w:t xml:space="preserve">4) максимальный процент застройки в границах земельного участка: </w:t>
      </w:r>
      <w:r w:rsidRPr="000E4B32">
        <w:rPr>
          <w:rFonts w:ascii="Times New Roman" w:hAnsi="Times New Roman" w:cs="Times New Roman"/>
          <w:sz w:val="24"/>
          <w:szCs w:val="24"/>
        </w:rPr>
        <w:t>100</w:t>
      </w:r>
    </w:p>
    <w:p w:rsidR="000E4B32" w:rsidRPr="000E4B32" w:rsidRDefault="000E4B32" w:rsidP="000E4B32">
      <w:pPr>
        <w:shd w:val="clear" w:color="auto" w:fill="FFFFFF"/>
        <w:tabs>
          <w:tab w:val="num" w:pos="1368"/>
          <w:tab w:val="left" w:pos="9781"/>
        </w:tabs>
        <w:spacing w:line="274" w:lineRule="exact"/>
        <w:ind w:right="-82" w:firstLine="453"/>
        <w:contextualSpacing/>
        <w:jc w:val="both"/>
        <w:rPr>
          <w:rFonts w:ascii="Times New Roman" w:hAnsi="Times New Roman" w:cs="Times New Roman"/>
          <w:sz w:val="24"/>
          <w:szCs w:val="24"/>
        </w:rPr>
      </w:pPr>
    </w:p>
    <w:p w:rsidR="000E1F34" w:rsidRPr="000E4B32" w:rsidRDefault="000E4B32" w:rsidP="000E1F34">
      <w:pPr>
        <w:shd w:val="clear" w:color="auto" w:fill="FFFFFF"/>
        <w:tabs>
          <w:tab w:val="left" w:pos="9781"/>
        </w:tabs>
        <w:spacing w:line="274" w:lineRule="exact"/>
        <w:ind w:right="-82" w:firstLine="453"/>
        <w:contextualSpacing/>
        <w:jc w:val="both"/>
        <w:rPr>
          <w:rFonts w:ascii="Times New Roman" w:hAnsi="Times New Roman" w:cs="Times New Roman"/>
          <w:color w:val="000000"/>
          <w:sz w:val="24"/>
          <w:szCs w:val="24"/>
        </w:rPr>
      </w:pPr>
      <w:r w:rsidRPr="000E4B32">
        <w:rPr>
          <w:rFonts w:ascii="Times New Roman" w:hAnsi="Times New Roman" w:cs="Times New Roman"/>
          <w:b/>
          <w:sz w:val="24"/>
          <w:szCs w:val="24"/>
        </w:rPr>
        <w:t>5) иные показатели:</w:t>
      </w:r>
      <w:r w:rsidR="000E1F34" w:rsidRPr="000E1F34">
        <w:rPr>
          <w:rFonts w:ascii="Times New Roman" w:hAnsi="Times New Roman" w:cs="Times New Roman"/>
          <w:color w:val="000000"/>
          <w:sz w:val="24"/>
          <w:szCs w:val="24"/>
        </w:rPr>
        <w:t xml:space="preserve"> </w:t>
      </w:r>
      <w:r w:rsidR="000E1F34" w:rsidRPr="000E4B32">
        <w:rPr>
          <w:rFonts w:ascii="Times New Roman" w:hAnsi="Times New Roman" w:cs="Times New Roman"/>
          <w:color w:val="000000"/>
          <w:sz w:val="24"/>
          <w:szCs w:val="24"/>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0E1F34" w:rsidRDefault="000E1F34" w:rsidP="000E1F34">
      <w:pPr>
        <w:autoSpaceDE w:val="0"/>
        <w:autoSpaceDN w:val="0"/>
        <w:adjustRightInd w:val="0"/>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p>
    <w:p w:rsidR="000E1F34" w:rsidRPr="000E4B32" w:rsidRDefault="000E1F34" w:rsidP="000E1F34">
      <w:pPr>
        <w:autoSpaceDE w:val="0"/>
        <w:autoSpaceDN w:val="0"/>
        <w:adjustRightInd w:val="0"/>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Pr="000E4B32">
        <w:rPr>
          <w:rFonts w:ascii="Times New Roman" w:hAnsi="Times New Roman" w:cs="Times New Roman"/>
          <w:b/>
          <w:sz w:val="24"/>
          <w:szCs w:val="24"/>
        </w:rPr>
        <w:t>Ограничения использования земельных участков и объектов капитального строительства</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Для земельных участков и иных объектов недвижимости, расположенных в границах з</w:t>
      </w:r>
      <w:r w:rsidRPr="000E4B32">
        <w:rPr>
          <w:rFonts w:ascii="Times New Roman" w:hAnsi="Times New Roman" w:cs="Times New Roman"/>
          <w:bCs/>
          <w:kern w:val="1"/>
          <w:sz w:val="24"/>
          <w:szCs w:val="24"/>
        </w:rPr>
        <w:t>оны санитарной охраны источников питьевого водоснабжения</w:t>
      </w:r>
      <w:r w:rsidRPr="000E4B32">
        <w:rPr>
          <w:rFonts w:ascii="Times New Roman" w:hAnsi="Times New Roman" w:cs="Times New Roman"/>
          <w:sz w:val="24"/>
          <w:szCs w:val="24"/>
        </w:rPr>
        <w:t>. На территории первого пояса запрещается: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посадка высокоствольных деревьев;</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Pr>
          <w:rFonts w:ascii="Times New Roman" w:hAnsi="Times New Roman" w:cs="Times New Roman"/>
          <w:sz w:val="24"/>
          <w:szCs w:val="24"/>
        </w:rPr>
        <w:t>-</w:t>
      </w:r>
      <w:r w:rsidRPr="000E4B32">
        <w:rPr>
          <w:rFonts w:ascii="Times New Roman" w:hAnsi="Times New Roman" w:cs="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размещение жилых и общественных зданий, проживание людей;</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Допускаются рубки ухода и санитарные рубки леса.</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lastRenderedPageBreak/>
        <w:t>На территории второго и третьего пояса зоны санитарной охраны поверхностных источников водоснабжения запрещается: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загрязнение территории нечистотами, мусором, навозом, промышленными отходами и др.;</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sidRPr="000E4B32">
        <w:rPr>
          <w:rFonts w:ascii="Times New Roman" w:hAnsi="Times New Roman" w:cs="Times New Roman"/>
          <w:sz w:val="24"/>
          <w:szCs w:val="24"/>
        </w:rPr>
        <w:t>шламохранилищ</w:t>
      </w:r>
      <w:proofErr w:type="spellEnd"/>
      <w:r w:rsidRPr="000E4B32">
        <w:rPr>
          <w:rFonts w:ascii="Times New Roman" w:hAnsi="Times New Roman" w:cs="Times New Roman"/>
          <w:sz w:val="24"/>
          <w:szCs w:val="24"/>
        </w:rPr>
        <w:t xml:space="preserve"> и других объектов, которые могут вызвать химические загрязнения источников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применение удобрений и ядохимикатов;</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добыча песка и гравия из водотока или водоема, а также дноуглубительные работы;</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0E4B32">
          <w:rPr>
            <w:rFonts w:ascii="Times New Roman" w:hAnsi="Times New Roman" w:cs="Times New Roman"/>
            <w:sz w:val="24"/>
            <w:szCs w:val="24"/>
          </w:rPr>
          <w:t>500 м</w:t>
        </w:r>
      </w:smartTag>
      <w:r w:rsidRPr="000E4B32">
        <w:rPr>
          <w:rFonts w:ascii="Times New Roman" w:hAnsi="Times New Roman" w:cs="Times New Roman"/>
          <w:sz w:val="24"/>
          <w:szCs w:val="24"/>
        </w:rPr>
        <w:t>, которое может привести к ухудшению качества или уменьшению количества воды источника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0E1F34" w:rsidRPr="000E4B32"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В пределах второго </w:t>
      </w:r>
      <w:proofErr w:type="gramStart"/>
      <w:r w:rsidRPr="000E4B32">
        <w:rPr>
          <w:rFonts w:ascii="Times New Roman" w:hAnsi="Times New Roman" w:cs="Times New Roman"/>
          <w:sz w:val="24"/>
          <w:szCs w:val="24"/>
        </w:rPr>
        <w:t>пояса зоны санитарной охраны поверхностного источника водоснабжения</w:t>
      </w:r>
      <w:proofErr w:type="gramEnd"/>
      <w:r w:rsidRPr="000E4B32">
        <w:rPr>
          <w:rFonts w:ascii="Times New Roman" w:hAnsi="Times New Roman" w:cs="Times New Roman"/>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0E4B32">
        <w:rPr>
          <w:rFonts w:ascii="Times New Roman" w:hAnsi="Times New Roman" w:cs="Times New Roman"/>
          <w:sz w:val="24"/>
          <w:szCs w:val="24"/>
        </w:rPr>
        <w:t>Роспотребнадзора</w:t>
      </w:r>
      <w:proofErr w:type="spellEnd"/>
      <w:r w:rsidRPr="000E4B32">
        <w:rPr>
          <w:rFonts w:ascii="Times New Roman" w:hAnsi="Times New Roman" w:cs="Times New Roman"/>
          <w:sz w:val="24"/>
          <w:szCs w:val="24"/>
        </w:rPr>
        <w:t>.</w:t>
      </w:r>
    </w:p>
    <w:p w:rsidR="000E4B32" w:rsidRPr="000E4B32" w:rsidRDefault="000E4B32" w:rsidP="000E4B32">
      <w:pPr>
        <w:shd w:val="clear" w:color="auto" w:fill="FFFFFF"/>
        <w:tabs>
          <w:tab w:val="left" w:pos="9638"/>
          <w:tab w:val="left" w:pos="9781"/>
        </w:tabs>
        <w:spacing w:line="260" w:lineRule="exact"/>
        <w:ind w:right="-82" w:firstLine="360"/>
        <w:contextualSpacing/>
        <w:jc w:val="both"/>
        <w:rPr>
          <w:rFonts w:ascii="Times New Roman" w:hAnsi="Times New Roman" w:cs="Times New Roman"/>
          <w:b/>
          <w:bCs/>
          <w:color w:val="000000"/>
          <w:spacing w:val="-2"/>
          <w:sz w:val="24"/>
          <w:szCs w:val="24"/>
          <w:u w:val="single"/>
        </w:rPr>
      </w:pPr>
    </w:p>
    <w:p w:rsidR="000E4B32" w:rsidRPr="000E4B32" w:rsidRDefault="000E4B32" w:rsidP="000E4B32">
      <w:pPr>
        <w:shd w:val="clear" w:color="auto" w:fill="FFFFFF"/>
        <w:tabs>
          <w:tab w:val="left" w:pos="9638"/>
          <w:tab w:val="left" w:pos="9781"/>
        </w:tabs>
        <w:spacing w:line="260" w:lineRule="exact"/>
        <w:ind w:right="-82" w:firstLine="360"/>
        <w:contextualSpacing/>
        <w:jc w:val="both"/>
        <w:rPr>
          <w:rFonts w:ascii="Times New Roman" w:hAnsi="Times New Roman" w:cs="Times New Roman"/>
          <w:b/>
          <w:bCs/>
          <w:color w:val="000000"/>
          <w:spacing w:val="-2"/>
          <w:sz w:val="24"/>
          <w:szCs w:val="24"/>
          <w:u w:val="single"/>
        </w:rPr>
      </w:pPr>
      <w:r w:rsidRPr="000E4B32">
        <w:rPr>
          <w:rFonts w:ascii="Times New Roman" w:hAnsi="Times New Roman" w:cs="Times New Roman"/>
          <w:b/>
          <w:bCs/>
          <w:color w:val="000000"/>
          <w:spacing w:val="-2"/>
          <w:sz w:val="24"/>
          <w:szCs w:val="24"/>
          <w:u w:val="single"/>
        </w:rPr>
        <w:t>ОБЩЕСТВЕННО-ДЕЛОВЫЕ ЗОНЫ</w:t>
      </w:r>
    </w:p>
    <w:p w:rsidR="000E4B32" w:rsidRPr="000E4B32" w:rsidRDefault="000E4B32" w:rsidP="000E4B32">
      <w:pPr>
        <w:shd w:val="clear" w:color="auto" w:fill="FFFFFF"/>
        <w:tabs>
          <w:tab w:val="left" w:pos="9638"/>
          <w:tab w:val="left" w:pos="9781"/>
        </w:tabs>
        <w:spacing w:line="260" w:lineRule="exact"/>
        <w:ind w:right="-82" w:firstLine="360"/>
        <w:contextualSpacing/>
        <w:jc w:val="both"/>
        <w:rPr>
          <w:rFonts w:ascii="Times New Roman" w:hAnsi="Times New Roman" w:cs="Times New Roman"/>
          <w:b/>
          <w:bCs/>
          <w:color w:val="000000"/>
          <w:spacing w:val="-2"/>
          <w:sz w:val="24"/>
          <w:szCs w:val="24"/>
        </w:rPr>
      </w:pPr>
    </w:p>
    <w:p w:rsidR="000E4B32" w:rsidRPr="000E4B32" w:rsidRDefault="000E4B32" w:rsidP="000E4B32">
      <w:pPr>
        <w:shd w:val="clear" w:color="auto" w:fill="FFFFFF"/>
        <w:tabs>
          <w:tab w:val="left" w:pos="9638"/>
          <w:tab w:val="left" w:pos="9781"/>
        </w:tabs>
        <w:spacing w:line="260" w:lineRule="exact"/>
        <w:ind w:right="-82" w:firstLine="360"/>
        <w:contextualSpacing/>
        <w:jc w:val="both"/>
        <w:rPr>
          <w:rFonts w:ascii="Times New Roman" w:hAnsi="Times New Roman" w:cs="Times New Roman"/>
          <w:b/>
          <w:bCs/>
          <w:color w:val="000000"/>
          <w:spacing w:val="-2"/>
          <w:sz w:val="24"/>
          <w:szCs w:val="24"/>
        </w:rPr>
      </w:pPr>
    </w:p>
    <w:p w:rsidR="000E4B32" w:rsidRPr="000E4B32" w:rsidRDefault="000E4B32" w:rsidP="000E4B32">
      <w:pPr>
        <w:shd w:val="clear" w:color="auto" w:fill="FFFFFF"/>
        <w:tabs>
          <w:tab w:val="left" w:pos="9638"/>
          <w:tab w:val="left" w:pos="9781"/>
        </w:tabs>
        <w:spacing w:line="260" w:lineRule="exact"/>
        <w:ind w:right="-82" w:firstLine="360"/>
        <w:contextualSpacing/>
        <w:jc w:val="both"/>
        <w:rPr>
          <w:rFonts w:ascii="Times New Roman" w:hAnsi="Times New Roman" w:cs="Times New Roman"/>
          <w:sz w:val="24"/>
          <w:szCs w:val="24"/>
        </w:rPr>
      </w:pPr>
      <w:r w:rsidRPr="000E4B32">
        <w:rPr>
          <w:rFonts w:ascii="Times New Roman" w:hAnsi="Times New Roman" w:cs="Times New Roman"/>
          <w:b/>
          <w:bCs/>
          <w:color w:val="000000"/>
          <w:sz w:val="24"/>
          <w:szCs w:val="24"/>
        </w:rPr>
        <w:t>ОД-1 –  общественная зона объектов социального назначения</w:t>
      </w:r>
    </w:p>
    <w:p w:rsidR="000E4B32" w:rsidRPr="000E4B32" w:rsidRDefault="000E4B32" w:rsidP="000E4B32">
      <w:pPr>
        <w:shd w:val="clear" w:color="auto" w:fill="FFFFFF"/>
        <w:tabs>
          <w:tab w:val="left" w:pos="3341"/>
          <w:tab w:val="left" w:pos="9638"/>
          <w:tab w:val="left" w:pos="9781"/>
        </w:tabs>
        <w:spacing w:line="274" w:lineRule="exact"/>
        <w:ind w:right="-82" w:firstLine="360"/>
        <w:contextualSpacing/>
        <w:jc w:val="both"/>
        <w:rPr>
          <w:rFonts w:ascii="Times New Roman" w:hAnsi="Times New Roman" w:cs="Times New Roman"/>
          <w:b/>
          <w:bCs/>
          <w:color w:val="000000"/>
          <w:spacing w:val="7"/>
          <w:sz w:val="24"/>
          <w:szCs w:val="24"/>
        </w:rPr>
      </w:pPr>
    </w:p>
    <w:p w:rsidR="000E4B32" w:rsidRPr="000E4B32" w:rsidRDefault="000E4B32" w:rsidP="000E4B32">
      <w:pPr>
        <w:shd w:val="clear" w:color="auto" w:fill="FFFFFF"/>
        <w:tabs>
          <w:tab w:val="left" w:pos="3341"/>
          <w:tab w:val="left" w:pos="9638"/>
          <w:tab w:val="left" w:pos="9781"/>
        </w:tabs>
        <w:spacing w:line="274" w:lineRule="exact"/>
        <w:ind w:right="-82" w:firstLine="360"/>
        <w:contextualSpacing/>
        <w:jc w:val="both"/>
        <w:rPr>
          <w:rFonts w:ascii="Times New Roman" w:hAnsi="Times New Roman" w:cs="Times New Roman"/>
          <w:b/>
          <w:bCs/>
          <w:color w:val="000000"/>
          <w:spacing w:val="4"/>
          <w:sz w:val="24"/>
          <w:szCs w:val="24"/>
        </w:rPr>
      </w:pPr>
      <w:r w:rsidRPr="000E4B32">
        <w:rPr>
          <w:rFonts w:ascii="Times New Roman" w:hAnsi="Times New Roman" w:cs="Times New Roman"/>
          <w:b/>
          <w:bCs/>
          <w:color w:val="000000"/>
          <w:spacing w:val="7"/>
          <w:sz w:val="24"/>
          <w:szCs w:val="24"/>
        </w:rPr>
        <w:t xml:space="preserve">Зона предназначена для размещения и функционирования объектов образования, здравоохранения, физической культуры и спорта, </w:t>
      </w:r>
      <w:r w:rsidRPr="000E4B32">
        <w:rPr>
          <w:rFonts w:ascii="Times New Roman" w:hAnsi="Times New Roman" w:cs="Times New Roman"/>
          <w:b/>
          <w:bCs/>
          <w:color w:val="000000"/>
          <w:spacing w:val="4"/>
          <w:sz w:val="24"/>
          <w:szCs w:val="24"/>
        </w:rPr>
        <w:t>культуры, эксплуатации жилых домов, объектов торговли и общественного питания, их реконструкции</w:t>
      </w:r>
    </w:p>
    <w:p w:rsidR="000E4B32" w:rsidRPr="000E4B32" w:rsidRDefault="000E4B32" w:rsidP="000E4B32">
      <w:pPr>
        <w:shd w:val="clear" w:color="auto" w:fill="FFFFFF"/>
        <w:tabs>
          <w:tab w:val="left" w:pos="3341"/>
          <w:tab w:val="left" w:pos="9638"/>
          <w:tab w:val="left" w:pos="9781"/>
        </w:tabs>
        <w:spacing w:line="274" w:lineRule="exact"/>
        <w:ind w:right="-82" w:firstLine="360"/>
        <w:contextualSpacing/>
        <w:jc w:val="both"/>
        <w:rPr>
          <w:rFonts w:ascii="Times New Roman" w:hAnsi="Times New Roman" w:cs="Times New Roman"/>
          <w:b/>
          <w:bCs/>
          <w:color w:val="000000"/>
          <w:spacing w:val="4"/>
          <w:sz w:val="24"/>
          <w:szCs w:val="24"/>
        </w:rPr>
      </w:pPr>
    </w:p>
    <w:p w:rsidR="000E4B32" w:rsidRPr="000E4B32" w:rsidRDefault="000E4B32" w:rsidP="000E4B32">
      <w:pPr>
        <w:shd w:val="clear" w:color="auto" w:fill="FFFFFF"/>
        <w:tabs>
          <w:tab w:val="left" w:pos="3341"/>
          <w:tab w:val="left" w:pos="9638"/>
          <w:tab w:val="left" w:pos="9781"/>
        </w:tabs>
        <w:spacing w:line="274" w:lineRule="exact"/>
        <w:ind w:right="-82" w:firstLine="360"/>
        <w:contextualSpacing/>
        <w:jc w:val="both"/>
        <w:rPr>
          <w:rFonts w:ascii="Times New Roman" w:hAnsi="Times New Roman" w:cs="Times New Roman"/>
          <w:b/>
          <w:bCs/>
          <w:color w:val="000000"/>
          <w:spacing w:val="4"/>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3960"/>
      </w:tblGrid>
      <w:tr w:rsidR="000E4B32" w:rsidRPr="000E4B32" w:rsidTr="0062508C">
        <w:trPr>
          <w:trHeight w:val="1453"/>
        </w:trPr>
        <w:tc>
          <w:tcPr>
            <w:tcW w:w="5580" w:type="dxa"/>
            <w:vAlign w:val="center"/>
          </w:tcPr>
          <w:p w:rsidR="000E4B32" w:rsidRPr="000E4B32" w:rsidRDefault="000E4B32" w:rsidP="000E4B32">
            <w:pPr>
              <w:shd w:val="clear" w:color="auto" w:fill="FFFFFF"/>
              <w:tabs>
                <w:tab w:val="left" w:pos="0"/>
              </w:tabs>
              <w:spacing w:line="260" w:lineRule="exact"/>
              <w:ind w:left="180" w:right="-82"/>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left" w:pos="0"/>
              </w:tabs>
              <w:spacing w:line="260" w:lineRule="exact"/>
              <w:ind w:left="180"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Виды разрешенного использования земельных участков</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Виды разрешенного использования объектов капитального строительства</w:t>
            </w:r>
          </w:p>
        </w:tc>
      </w:tr>
      <w:tr w:rsidR="000E4B32" w:rsidRPr="000E4B32" w:rsidTr="0062508C">
        <w:trPr>
          <w:trHeight w:val="427"/>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Основные</w:t>
            </w:r>
          </w:p>
        </w:tc>
      </w:tr>
      <w:tr w:rsidR="000E4B32" w:rsidRPr="000E4B32" w:rsidTr="0062508C">
        <w:trPr>
          <w:trHeight w:val="1849"/>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Социальное обслуживание (код 3.2)</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Почтовое отделение;</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Телеграф;</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Служба занятости;</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Детский дом;</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Дом ветерана;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 xml:space="preserve">Дом </w:t>
            </w:r>
            <w:proofErr w:type="gramStart"/>
            <w:r w:rsidRPr="000E4B32">
              <w:rPr>
                <w:rFonts w:ascii="Times New Roman" w:hAnsi="Times New Roman" w:cs="Times New Roman"/>
                <w:color w:val="000000"/>
                <w:spacing w:val="-1"/>
                <w:sz w:val="24"/>
                <w:szCs w:val="24"/>
              </w:rPr>
              <w:t>престарелых</w:t>
            </w:r>
            <w:proofErr w:type="gramEnd"/>
          </w:p>
        </w:tc>
      </w:tr>
      <w:tr w:rsidR="000E4B32" w:rsidRPr="000E4B32" w:rsidTr="0062508C">
        <w:trPr>
          <w:trHeight w:val="2224"/>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lastRenderedPageBreak/>
              <w:t>Здравоохранение (код 3.4)</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Аптека;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Пункт первой медицинской помощи;</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Поликлиника;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Фельдшерско-акушерский пункт;</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Больница;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Медико-реабилитационные и коррекционные учреждения для детей</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Образование и просвещение (код 3.5)</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Средняя школа;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Общеобразовательная школа;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Музыкальная школа;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Спортивная школа;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Детский сад;</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Объект дошкольного образования;</w:t>
            </w:r>
          </w:p>
          <w:p w:rsidR="000E4B32" w:rsidRPr="000E4B32" w:rsidRDefault="000E4B32" w:rsidP="000E4B32">
            <w:pPr>
              <w:shd w:val="clear" w:color="auto" w:fill="FFFFFF"/>
              <w:tabs>
                <w:tab w:val="num" w:pos="1311"/>
                <w:tab w:val="left" w:pos="9638"/>
                <w:tab w:val="left" w:pos="9781"/>
              </w:tabs>
              <w:spacing w:line="274" w:lineRule="exact"/>
              <w:ind w:right="-82" w:firstLine="36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Среднее специальное учебное заведение;</w:t>
            </w:r>
          </w:p>
          <w:p w:rsidR="000E4B32" w:rsidRPr="000E4B32" w:rsidRDefault="000E4B32" w:rsidP="000E4B32">
            <w:pPr>
              <w:shd w:val="clear" w:color="auto" w:fill="FFFFFF"/>
              <w:tabs>
                <w:tab w:val="num" w:pos="1311"/>
                <w:tab w:val="left" w:pos="9638"/>
                <w:tab w:val="left" w:pos="9781"/>
              </w:tabs>
              <w:spacing w:line="274" w:lineRule="exact"/>
              <w:ind w:right="-82" w:firstLine="36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Профессионально-техническое училище</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p>
        </w:tc>
      </w:tr>
      <w:tr w:rsidR="000E4B32" w:rsidRPr="000E4B32" w:rsidTr="0062508C">
        <w:trPr>
          <w:trHeight w:val="1120"/>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Культурное развитие (код 3.6)</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Библиотека;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Клуб;</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Дом культуры;</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Музей;</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Выставочный зал;</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Театр;</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Концертный зал</w:t>
            </w:r>
          </w:p>
        </w:tc>
      </w:tr>
      <w:tr w:rsidR="000E4B32" w:rsidRPr="000E4B32" w:rsidTr="0062508C">
        <w:trPr>
          <w:trHeight w:val="875"/>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p>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Магазины (код 4.4)</w:t>
            </w:r>
          </w:p>
          <w:p w:rsidR="000E4B32" w:rsidRPr="000E4B32" w:rsidRDefault="000E4B32" w:rsidP="000E4B32">
            <w:pPr>
              <w:contextualSpacing/>
              <w:jc w:val="both"/>
              <w:rPr>
                <w:rFonts w:ascii="Times New Roman" w:hAnsi="Times New Roman" w:cs="Times New Roman"/>
                <w:sz w:val="24"/>
                <w:szCs w:val="24"/>
              </w:rPr>
            </w:pP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Торговый павильон;</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Магазин</w:t>
            </w:r>
          </w:p>
        </w:tc>
      </w:tr>
      <w:tr w:rsidR="000E4B32" w:rsidRPr="000E4B32" w:rsidTr="0062508C">
        <w:trPr>
          <w:trHeight w:val="1695"/>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Отдых (рекреация) (код 5.0)</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Спортзал;</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Зал рекреации;</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Бассейн;</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Стадион;</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Спортклуб;</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Спорткомплекс;</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База отдыха</w:t>
            </w:r>
          </w:p>
        </w:tc>
      </w:tr>
      <w:tr w:rsidR="000E4B32" w:rsidRPr="000E4B32" w:rsidTr="0062508C">
        <w:trPr>
          <w:trHeight w:val="1553"/>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Земельные участки (территории) общего пользования (код 12.0)</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sz w:val="24"/>
                <w:szCs w:val="24"/>
              </w:rPr>
              <w:t>Автомобильные дороги и пешеходные тротуары в границах населенных пунктов, пешеходные переходы, парки, скверы, площади, бульвары</w:t>
            </w:r>
          </w:p>
        </w:tc>
      </w:tr>
      <w:tr w:rsidR="000E4B32" w:rsidRPr="000E4B32" w:rsidTr="0062508C">
        <w:trPr>
          <w:trHeight w:val="547"/>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
                <w:bCs/>
                <w:color w:val="000000"/>
                <w:spacing w:val="-1"/>
                <w:sz w:val="24"/>
                <w:szCs w:val="24"/>
              </w:rPr>
              <w:t>Условно разрешенные</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proofErr w:type="spellStart"/>
            <w:r w:rsidRPr="000E4B32">
              <w:rPr>
                <w:rFonts w:ascii="Times New Roman" w:hAnsi="Times New Roman" w:cs="Times New Roman"/>
                <w:sz w:val="24"/>
                <w:szCs w:val="24"/>
              </w:rPr>
              <w:t>Среднеэтажная</w:t>
            </w:r>
            <w:proofErr w:type="spellEnd"/>
            <w:r w:rsidRPr="000E4B32">
              <w:rPr>
                <w:rFonts w:ascii="Times New Roman" w:hAnsi="Times New Roman" w:cs="Times New Roman"/>
                <w:sz w:val="24"/>
                <w:szCs w:val="24"/>
              </w:rPr>
              <w:t xml:space="preserve"> жилая застройка (код 2.5)</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proofErr w:type="spellStart"/>
            <w:r w:rsidRPr="000E4B32">
              <w:rPr>
                <w:rFonts w:ascii="Times New Roman" w:hAnsi="Times New Roman" w:cs="Times New Roman"/>
                <w:color w:val="000000"/>
                <w:spacing w:val="-1"/>
                <w:sz w:val="24"/>
                <w:szCs w:val="24"/>
              </w:rPr>
              <w:t>Среднеэтажный</w:t>
            </w:r>
            <w:proofErr w:type="spellEnd"/>
            <w:r w:rsidRPr="000E4B32">
              <w:rPr>
                <w:rFonts w:ascii="Times New Roman" w:hAnsi="Times New Roman" w:cs="Times New Roman"/>
                <w:color w:val="000000"/>
                <w:spacing w:val="-1"/>
                <w:sz w:val="24"/>
                <w:szCs w:val="24"/>
              </w:rPr>
              <w:t xml:space="preserve"> многоквартирный жилой дом;</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sz w:val="24"/>
                <w:szCs w:val="24"/>
              </w:rPr>
              <w:t xml:space="preserve">Объекты обслуживания жилой застройки во встроенных, пристроенных и встроенно-пристроенных помещениях </w:t>
            </w:r>
            <w:proofErr w:type="spellStart"/>
            <w:r w:rsidRPr="000E4B32">
              <w:rPr>
                <w:rFonts w:ascii="Times New Roman" w:hAnsi="Times New Roman" w:cs="Times New Roman"/>
                <w:sz w:val="24"/>
                <w:szCs w:val="24"/>
              </w:rPr>
              <w:t>среднеэтажного</w:t>
            </w:r>
            <w:proofErr w:type="spellEnd"/>
            <w:r w:rsidRPr="000E4B32">
              <w:rPr>
                <w:rFonts w:ascii="Times New Roman" w:hAnsi="Times New Roman" w:cs="Times New Roman"/>
                <w:sz w:val="24"/>
                <w:szCs w:val="24"/>
              </w:rPr>
              <w:t xml:space="preserve"> многоквартирного дома.</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Объекты гаражного назначения (код 2.7.1)</w:t>
            </w:r>
          </w:p>
        </w:tc>
        <w:tc>
          <w:tcPr>
            <w:tcW w:w="3960" w:type="dxa"/>
            <w:vAlign w:val="center"/>
          </w:tcPr>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Отдельно стоящий гараж;</w:t>
            </w:r>
          </w:p>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Пристроенный гараж</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Коммунальное обслуживание (код 3.1)</w:t>
            </w:r>
          </w:p>
        </w:tc>
        <w:tc>
          <w:tcPr>
            <w:tcW w:w="3960" w:type="dxa"/>
            <w:vAlign w:val="center"/>
          </w:tcPr>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Противопожарные водоемы и резервуары;</w:t>
            </w:r>
          </w:p>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Водонапорная башня;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lastRenderedPageBreak/>
              <w:t>Водозаборная скважина;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Трансформатор;</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Жилищно-эксплуатационная служба;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Аварийно-диспетчерская служба;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Отопительная котельная</w:t>
            </w:r>
          </w:p>
        </w:tc>
      </w:tr>
      <w:tr w:rsidR="000E4B32" w:rsidRPr="000E4B32" w:rsidTr="0062508C">
        <w:trPr>
          <w:trHeight w:val="1210"/>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lastRenderedPageBreak/>
              <w:t>Бытовое обслуживание (код 3.3)</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Пошивочное ателье;</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Мастерская мелкого ремонта; Парикмахерская и иные объекты обслуживания;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Общественный туалет;</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Приемный пункт прачечных и химчисток;</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proofErr w:type="spellStart"/>
            <w:r w:rsidRPr="000E4B32">
              <w:rPr>
                <w:rFonts w:ascii="Times New Roman" w:hAnsi="Times New Roman" w:cs="Times New Roman"/>
                <w:color w:val="000000"/>
                <w:sz w:val="24"/>
                <w:szCs w:val="24"/>
              </w:rPr>
              <w:t>Прачечнаяе</w:t>
            </w:r>
            <w:proofErr w:type="spellEnd"/>
            <w:r w:rsidRPr="000E4B32">
              <w:rPr>
                <w:rFonts w:ascii="Times New Roman" w:hAnsi="Times New Roman" w:cs="Times New Roman"/>
                <w:color w:val="000000"/>
                <w:sz w:val="24"/>
                <w:szCs w:val="24"/>
              </w:rPr>
              <w:t xml:space="preserve"> самообслуживания</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Общественное управление (код 3.8)</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Здания органов государственной власти, органов местного самоуправления, судов, службы судебных приставов</w:t>
            </w:r>
          </w:p>
        </w:tc>
      </w:tr>
      <w:tr w:rsidR="000E4B32" w:rsidRPr="000E4B32" w:rsidTr="0062508C">
        <w:trPr>
          <w:trHeight w:val="1066"/>
        </w:trPr>
        <w:tc>
          <w:tcPr>
            <w:tcW w:w="5580" w:type="dxa"/>
            <w:vAlign w:val="center"/>
          </w:tcPr>
          <w:p w:rsidR="000E4B32" w:rsidRPr="000E4B32" w:rsidRDefault="000E4B32" w:rsidP="000E4B32">
            <w:pPr>
              <w:contextualSpacing/>
              <w:jc w:val="both"/>
              <w:rPr>
                <w:rFonts w:ascii="Times New Roman" w:hAnsi="Times New Roman" w:cs="Times New Roman"/>
                <w:i/>
                <w:sz w:val="24"/>
                <w:szCs w:val="24"/>
              </w:rPr>
            </w:pPr>
            <w:r w:rsidRPr="000E4B32">
              <w:rPr>
                <w:rFonts w:ascii="Times New Roman" w:hAnsi="Times New Roman" w:cs="Times New Roman"/>
                <w:sz w:val="24"/>
                <w:szCs w:val="24"/>
              </w:rPr>
              <w:t>Деловое управление (код 4.1)</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Офисы, конторы различных организаций, фирм, компаний;</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z w:val="24"/>
                <w:szCs w:val="24"/>
              </w:rPr>
              <w:t>Издательства и редакционные офисы</w:t>
            </w:r>
          </w:p>
        </w:tc>
      </w:tr>
      <w:tr w:rsidR="000E4B32" w:rsidRPr="000E4B32" w:rsidTr="0062508C">
        <w:trPr>
          <w:trHeight w:val="888"/>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Банковская и страховая деятельность (код 4.5)</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Банк;</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Отделение банка;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Здание страховой организации</w:t>
            </w:r>
          </w:p>
        </w:tc>
      </w:tr>
      <w:tr w:rsidR="000E4B32" w:rsidRPr="000E4B32" w:rsidTr="0062508C">
        <w:trPr>
          <w:trHeight w:val="1418"/>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Общественное питание (код 4.6)</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Кафе;</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Закусочная;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Столовая;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Ресторан;</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Бар</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b/>
                <w:i/>
                <w:sz w:val="24"/>
                <w:szCs w:val="24"/>
              </w:rPr>
            </w:pPr>
            <w:r w:rsidRPr="000E4B32">
              <w:rPr>
                <w:rFonts w:ascii="Times New Roman" w:hAnsi="Times New Roman" w:cs="Times New Roman"/>
                <w:sz w:val="24"/>
                <w:szCs w:val="24"/>
              </w:rPr>
              <w:t>Развлечения (код 4.8)</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Развлекательный комплекс</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Обслуживание автотранспорта (код 4.9)</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Стоянка (парковка)</w:t>
            </w:r>
          </w:p>
        </w:tc>
      </w:tr>
      <w:tr w:rsidR="000E4B32" w:rsidRPr="000E4B32" w:rsidTr="0062508C">
        <w:trPr>
          <w:trHeight w:val="579"/>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
                <w:bCs/>
                <w:color w:val="000000"/>
                <w:spacing w:val="-1"/>
                <w:sz w:val="24"/>
                <w:szCs w:val="24"/>
              </w:rPr>
              <w:t>Вспомогательные</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В соответствии с основными и условно разрешенными видами использования</w:t>
            </w:r>
          </w:p>
        </w:tc>
        <w:tc>
          <w:tcPr>
            <w:tcW w:w="3960" w:type="dxa"/>
          </w:tcPr>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противопожарные водоемы и резервуары;</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встроенные в здания гаражи;</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color w:val="000000"/>
                <w:sz w:val="24"/>
                <w:szCs w:val="24"/>
              </w:rPr>
              <w:t>антенны сотовой, радиорелейной, спутниковой связи</w:t>
            </w:r>
          </w:p>
        </w:tc>
      </w:tr>
    </w:tbl>
    <w:p w:rsidR="000E4B32" w:rsidRPr="000E4B32" w:rsidRDefault="000E4B32" w:rsidP="000E4B32">
      <w:pPr>
        <w:shd w:val="clear" w:color="auto" w:fill="FFFFFF"/>
        <w:tabs>
          <w:tab w:val="left" w:pos="3341"/>
          <w:tab w:val="left" w:pos="9638"/>
          <w:tab w:val="left" w:pos="9781"/>
        </w:tabs>
        <w:spacing w:line="274" w:lineRule="exact"/>
        <w:ind w:right="-82" w:firstLine="360"/>
        <w:contextualSpacing/>
        <w:jc w:val="both"/>
        <w:rPr>
          <w:rFonts w:ascii="Times New Roman" w:hAnsi="Times New Roman" w:cs="Times New Roman"/>
          <w:b/>
          <w:bCs/>
          <w:color w:val="000000"/>
          <w:spacing w:val="4"/>
          <w:sz w:val="24"/>
          <w:szCs w:val="24"/>
        </w:rPr>
      </w:pP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sz w:val="24"/>
          <w:szCs w:val="24"/>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0E4B32" w:rsidRPr="000E4B32" w:rsidRDefault="000E4B32" w:rsidP="000E4B32">
      <w:pPr>
        <w:shd w:val="clear" w:color="auto" w:fill="FFFFFF"/>
        <w:tabs>
          <w:tab w:val="num" w:pos="1254"/>
          <w:tab w:val="left" w:pos="9781"/>
        </w:tabs>
        <w:spacing w:line="274" w:lineRule="exact"/>
        <w:ind w:right="-82" w:firstLine="453"/>
        <w:contextualSpacing/>
        <w:jc w:val="both"/>
        <w:rPr>
          <w:rFonts w:ascii="Times New Roman" w:hAnsi="Times New Roman" w:cs="Times New Roman"/>
          <w:color w:val="000000"/>
          <w:spacing w:val="-1"/>
          <w:sz w:val="24"/>
          <w:szCs w:val="24"/>
        </w:rPr>
      </w:pPr>
    </w:p>
    <w:p w:rsidR="000E4B32" w:rsidRDefault="000E4B32" w:rsidP="000E1F34">
      <w:pPr>
        <w:shd w:val="clear" w:color="auto" w:fill="FFFFFF"/>
        <w:tabs>
          <w:tab w:val="num" w:pos="1254"/>
          <w:tab w:val="left" w:pos="9781"/>
        </w:tabs>
        <w:spacing w:line="274" w:lineRule="exact"/>
        <w:ind w:right="-82" w:firstLine="453"/>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0E4B32">
        <w:rPr>
          <w:rFonts w:ascii="Times New Roman" w:hAnsi="Times New Roman" w:cs="Times New Roman"/>
          <w:color w:val="000000"/>
          <w:sz w:val="24"/>
          <w:szCs w:val="24"/>
        </w:rPr>
        <w:t>СП 42.13330.2011 «Градостроительство. Планировка и застройка городских и сельских поселений»</w:t>
      </w:r>
      <w:r w:rsidRPr="000E4B32">
        <w:rPr>
          <w:rFonts w:ascii="Times New Roman" w:hAnsi="Times New Roman" w:cs="Times New Roman"/>
          <w:color w:val="000000"/>
          <w:spacing w:val="-1"/>
          <w:sz w:val="24"/>
          <w:szCs w:val="24"/>
        </w:rPr>
        <w:t>, нормативами градостроительного проектирования Кировской области.</w:t>
      </w:r>
    </w:p>
    <w:p w:rsidR="000E1F34" w:rsidRPr="000E1F34" w:rsidRDefault="000E1F34" w:rsidP="000E1F34">
      <w:pPr>
        <w:shd w:val="clear" w:color="auto" w:fill="FFFFFF"/>
        <w:tabs>
          <w:tab w:val="num" w:pos="1254"/>
          <w:tab w:val="left" w:pos="9781"/>
        </w:tabs>
        <w:spacing w:line="274" w:lineRule="exact"/>
        <w:ind w:right="-82" w:firstLine="453"/>
        <w:contextualSpacing/>
        <w:jc w:val="both"/>
        <w:rPr>
          <w:rFonts w:ascii="Times New Roman" w:hAnsi="Times New Roman" w:cs="Times New Roman"/>
          <w:color w:val="000000"/>
          <w:spacing w:val="-1"/>
          <w:sz w:val="24"/>
          <w:szCs w:val="24"/>
        </w:rPr>
      </w:pP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color w:val="000000"/>
          <w:sz w:val="24"/>
          <w:szCs w:val="24"/>
        </w:rPr>
      </w:pPr>
    </w:p>
    <w:p w:rsidR="000E4B32" w:rsidRPr="000E4B32" w:rsidRDefault="000E4B32" w:rsidP="000E4B32">
      <w:pPr>
        <w:contextualSpacing/>
        <w:jc w:val="both"/>
        <w:rPr>
          <w:rFonts w:ascii="Times New Roman" w:hAnsi="Times New Roman" w:cs="Times New Roman"/>
          <w:b/>
          <w:sz w:val="24"/>
          <w:szCs w:val="24"/>
        </w:rPr>
      </w:pPr>
      <w:r w:rsidRPr="000E4B32">
        <w:rPr>
          <w:rFonts w:ascii="Times New Roman" w:hAnsi="Times New Roman" w:cs="Times New Roman"/>
          <w:b/>
          <w:sz w:val="24"/>
          <w:szCs w:val="24"/>
        </w:rPr>
        <w:t>1) предельные (минимальные и (или) максимальные) размеры земельных участков, в том числе их площадь:</w:t>
      </w:r>
    </w:p>
    <w:p w:rsidR="000E4B32" w:rsidRPr="000E4B32" w:rsidRDefault="000E4B32" w:rsidP="000E4B32">
      <w:pPr>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lastRenderedPageBreak/>
        <w:t xml:space="preserve">Минимальная ширина земельного участка </w:t>
      </w:r>
      <w:smartTag w:uri="urn:schemas-microsoft-com:office:smarttags" w:element="metricconverter">
        <w:smartTagPr>
          <w:attr w:name="ProductID" w:val="10 метров"/>
        </w:smartTagPr>
        <w:r w:rsidRPr="000E4B32">
          <w:rPr>
            <w:rFonts w:ascii="Times New Roman" w:hAnsi="Times New Roman" w:cs="Times New Roman"/>
            <w:sz w:val="24"/>
            <w:szCs w:val="24"/>
          </w:rPr>
          <w:t>10 метров</w:t>
        </w:r>
      </w:smartTag>
      <w:r w:rsidRPr="000E4B32">
        <w:rPr>
          <w:rFonts w:ascii="Times New Roman" w:hAnsi="Times New Roman" w:cs="Times New Roman"/>
          <w:sz w:val="24"/>
          <w:szCs w:val="24"/>
        </w:rPr>
        <w:t>;</w:t>
      </w:r>
    </w:p>
    <w:p w:rsidR="000E4B32" w:rsidRPr="000E4B32" w:rsidRDefault="000E4B32" w:rsidP="000E4B32">
      <w:pPr>
        <w:shd w:val="clear" w:color="auto" w:fill="FFFFFF"/>
        <w:tabs>
          <w:tab w:val="left" w:pos="1311"/>
          <w:tab w:val="left" w:pos="9781"/>
        </w:tabs>
        <w:spacing w:line="274" w:lineRule="exact"/>
        <w:ind w:right="-82" w:firstLine="540"/>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 xml:space="preserve">Минимальная площадь земельного участка: </w:t>
      </w:r>
    </w:p>
    <w:p w:rsidR="000E4B32" w:rsidRPr="000E4B32" w:rsidRDefault="000E4B32" w:rsidP="000E4B32">
      <w:pPr>
        <w:shd w:val="clear" w:color="auto" w:fill="FFFFFF"/>
        <w:tabs>
          <w:tab w:val="left" w:pos="1311"/>
          <w:tab w:val="left" w:pos="9781"/>
        </w:tabs>
        <w:spacing w:line="274" w:lineRule="exact"/>
        <w:ind w:right="-82" w:firstLine="540"/>
        <w:contextualSpacing/>
        <w:jc w:val="both"/>
        <w:rPr>
          <w:rFonts w:ascii="Times New Roman" w:hAnsi="Times New Roman" w:cs="Times New Roman"/>
          <w:sz w:val="24"/>
          <w:szCs w:val="24"/>
          <w:lang w:eastAsia="en-US"/>
        </w:rPr>
      </w:pPr>
      <w:bookmarkStart w:id="1" w:name="OLE_LINK1"/>
      <w:bookmarkStart w:id="2" w:name="OLE_LINK2"/>
      <w:r w:rsidRPr="000E4B32">
        <w:rPr>
          <w:rFonts w:ascii="Times New Roman" w:hAnsi="Times New Roman" w:cs="Times New Roman"/>
          <w:sz w:val="24"/>
          <w:szCs w:val="24"/>
          <w:lang w:eastAsia="en-US"/>
        </w:rPr>
        <w:t>Для объектов социального назначения в соответствии с Региональными нормативами градостроительного  проектирования;</w:t>
      </w:r>
    </w:p>
    <w:p w:rsidR="000E4B32" w:rsidRPr="000E4B32" w:rsidRDefault="000E4B32" w:rsidP="000E4B32">
      <w:pPr>
        <w:shd w:val="clear" w:color="auto" w:fill="FFFFFF"/>
        <w:tabs>
          <w:tab w:val="left" w:pos="1311"/>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sz w:val="24"/>
          <w:szCs w:val="24"/>
          <w:lang w:eastAsia="en-US"/>
        </w:rPr>
        <w:t>Для прочих объектов</w:t>
      </w:r>
      <w:r w:rsidRPr="000E4B32">
        <w:rPr>
          <w:rFonts w:ascii="Times New Roman" w:hAnsi="Times New Roman" w:cs="Times New Roman"/>
          <w:color w:val="000000"/>
          <w:spacing w:val="-1"/>
          <w:sz w:val="24"/>
          <w:szCs w:val="24"/>
        </w:rPr>
        <w:t xml:space="preserve"> </w:t>
      </w:r>
      <w:smartTag w:uri="urn:schemas-microsoft-com:office:smarttags" w:element="metricconverter">
        <w:smartTagPr>
          <w:attr w:name="ProductID" w:val="600 м2"/>
        </w:smartTagPr>
        <w:r w:rsidRPr="000E4B32">
          <w:rPr>
            <w:rFonts w:ascii="Times New Roman" w:hAnsi="Times New Roman" w:cs="Times New Roman"/>
            <w:color w:val="000000"/>
            <w:spacing w:val="-1"/>
            <w:sz w:val="24"/>
            <w:szCs w:val="24"/>
          </w:rPr>
          <w:t xml:space="preserve">600 </w:t>
        </w:r>
        <w:r w:rsidRPr="000E4B32">
          <w:rPr>
            <w:rFonts w:ascii="Times New Roman" w:hAnsi="Times New Roman" w:cs="Times New Roman"/>
            <w:color w:val="000000"/>
            <w:sz w:val="24"/>
            <w:szCs w:val="24"/>
          </w:rPr>
          <w:t>м</w:t>
        </w:r>
        <w:proofErr w:type="gramStart"/>
        <w:r w:rsidRPr="000E4B32">
          <w:rPr>
            <w:rFonts w:ascii="Times New Roman" w:hAnsi="Times New Roman" w:cs="Times New Roman"/>
            <w:color w:val="000000"/>
            <w:sz w:val="24"/>
            <w:szCs w:val="24"/>
            <w:vertAlign w:val="superscript"/>
          </w:rPr>
          <w:t>2</w:t>
        </w:r>
      </w:smartTag>
      <w:bookmarkEnd w:id="1"/>
      <w:bookmarkEnd w:id="2"/>
      <w:proofErr w:type="gramEnd"/>
    </w:p>
    <w:p w:rsidR="000E4B32" w:rsidRPr="000E4B32" w:rsidRDefault="000E4B32" w:rsidP="000E4B32">
      <w:pPr>
        <w:shd w:val="clear" w:color="auto" w:fill="FFFFFF"/>
        <w:tabs>
          <w:tab w:val="left" w:pos="1311"/>
          <w:tab w:val="left" w:pos="9781"/>
        </w:tabs>
        <w:spacing w:line="274" w:lineRule="exact"/>
        <w:ind w:right="-82" w:firstLine="540"/>
        <w:contextualSpacing/>
        <w:jc w:val="both"/>
        <w:rPr>
          <w:rFonts w:ascii="Times New Roman" w:hAnsi="Times New Roman" w:cs="Times New Roman"/>
          <w:color w:val="000000"/>
          <w:spacing w:val="-1"/>
          <w:sz w:val="24"/>
          <w:szCs w:val="24"/>
        </w:rPr>
      </w:pPr>
    </w:p>
    <w:p w:rsidR="000E4B32" w:rsidRPr="000E4B32" w:rsidRDefault="000E4B32" w:rsidP="000E4B32">
      <w:pPr>
        <w:shd w:val="clear" w:color="auto" w:fill="FFFFFF"/>
        <w:tabs>
          <w:tab w:val="num" w:pos="1368"/>
          <w:tab w:val="left" w:pos="9781"/>
        </w:tabs>
        <w:spacing w:line="274" w:lineRule="exact"/>
        <w:ind w:left="540" w:right="-82" w:hanging="540"/>
        <w:contextualSpacing/>
        <w:jc w:val="both"/>
        <w:rPr>
          <w:rFonts w:ascii="Times New Roman" w:hAnsi="Times New Roman" w:cs="Times New Roman"/>
          <w:color w:val="000000"/>
          <w:sz w:val="24"/>
          <w:szCs w:val="24"/>
        </w:rPr>
      </w:pPr>
      <w:r w:rsidRPr="000E4B32">
        <w:rPr>
          <w:rFonts w:ascii="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E4B32">
        <w:rPr>
          <w:rFonts w:ascii="Times New Roman" w:hAnsi="Times New Roman" w:cs="Times New Roman"/>
          <w:sz w:val="24"/>
          <w:szCs w:val="24"/>
        </w:rPr>
        <w:t xml:space="preserve"> </w:t>
      </w:r>
      <w:smartTag w:uri="urn:schemas-microsoft-com:office:smarttags" w:element="metricconverter">
        <w:smartTagPr>
          <w:attr w:name="ProductID" w:val="3 метра"/>
        </w:smartTagPr>
        <w:r w:rsidRPr="000E4B32">
          <w:rPr>
            <w:rFonts w:ascii="Times New Roman" w:hAnsi="Times New Roman" w:cs="Times New Roman"/>
            <w:sz w:val="24"/>
            <w:szCs w:val="24"/>
          </w:rPr>
          <w:t>3 метра</w:t>
        </w:r>
      </w:smartTag>
      <w:r w:rsidRPr="000E4B32">
        <w:rPr>
          <w:rFonts w:ascii="Times New Roman" w:hAnsi="Times New Roman" w:cs="Times New Roman"/>
          <w:sz w:val="24"/>
          <w:szCs w:val="24"/>
        </w:rPr>
        <w:t>.</w:t>
      </w:r>
    </w:p>
    <w:p w:rsidR="000E4B32" w:rsidRPr="000E4B32" w:rsidRDefault="000E4B32" w:rsidP="000E4B32">
      <w:pPr>
        <w:shd w:val="clear" w:color="auto" w:fill="FFFFFF"/>
        <w:tabs>
          <w:tab w:val="left" w:pos="9781"/>
        </w:tabs>
        <w:spacing w:line="274" w:lineRule="exact"/>
        <w:ind w:right="-82" w:firstLine="72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Минимальный отступ зданий от красной линии:</w:t>
      </w:r>
    </w:p>
    <w:p w:rsidR="000E4B32" w:rsidRPr="000E4B32" w:rsidRDefault="000E4B32" w:rsidP="000E4B32">
      <w:pPr>
        <w:ind w:firstLine="72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 xml:space="preserve">– проектируемых дошкольных и общеобразовательных учреждений - </w:t>
      </w:r>
      <w:smartTag w:uri="urn:schemas-microsoft-com:office:smarttags" w:element="metricconverter">
        <w:smartTagPr>
          <w:attr w:name="ProductID" w:val="25 м"/>
        </w:smartTagPr>
        <w:r w:rsidRPr="000E4B32">
          <w:rPr>
            <w:rFonts w:ascii="Times New Roman" w:hAnsi="Times New Roman" w:cs="Times New Roman"/>
            <w:color w:val="000000"/>
            <w:sz w:val="24"/>
            <w:szCs w:val="24"/>
          </w:rPr>
          <w:t>25 м</w:t>
        </w:r>
      </w:smartTag>
      <w:r w:rsidRPr="000E4B32">
        <w:rPr>
          <w:rFonts w:ascii="Times New Roman" w:hAnsi="Times New Roman" w:cs="Times New Roman"/>
          <w:color w:val="000000"/>
          <w:sz w:val="24"/>
          <w:szCs w:val="24"/>
        </w:rPr>
        <w:t>;</w:t>
      </w:r>
    </w:p>
    <w:p w:rsidR="000E4B32" w:rsidRPr="000E4B32" w:rsidRDefault="000E4B32" w:rsidP="000E4B32">
      <w:pPr>
        <w:ind w:firstLine="72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 xml:space="preserve">– проектируемых профессионально-технических училищ - </w:t>
      </w:r>
      <w:smartTag w:uri="urn:schemas-microsoft-com:office:smarttags" w:element="metricconverter">
        <w:smartTagPr>
          <w:attr w:name="ProductID" w:val="10 м"/>
        </w:smartTagPr>
        <w:r w:rsidRPr="000E4B32">
          <w:rPr>
            <w:rFonts w:ascii="Times New Roman" w:hAnsi="Times New Roman" w:cs="Times New Roman"/>
            <w:color w:val="000000"/>
            <w:sz w:val="24"/>
            <w:szCs w:val="24"/>
          </w:rPr>
          <w:t>10 м</w:t>
        </w:r>
      </w:smartTag>
      <w:r w:rsidRPr="000E4B32">
        <w:rPr>
          <w:rFonts w:ascii="Times New Roman" w:hAnsi="Times New Roman" w:cs="Times New Roman"/>
          <w:color w:val="000000"/>
          <w:sz w:val="24"/>
          <w:szCs w:val="24"/>
        </w:rPr>
        <w:t>;</w:t>
      </w:r>
    </w:p>
    <w:p w:rsidR="000E4B32" w:rsidRPr="000E4B32" w:rsidRDefault="000E4B32" w:rsidP="000E4B32">
      <w:pPr>
        <w:shd w:val="clear" w:color="auto" w:fill="FFFFFF"/>
        <w:tabs>
          <w:tab w:val="left" w:pos="9781"/>
        </w:tabs>
        <w:spacing w:line="274" w:lineRule="exact"/>
        <w:ind w:right="-82" w:firstLine="72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 xml:space="preserve">– проектируемых учебных средних и высших учебных заведений - </w:t>
      </w:r>
      <w:smartTag w:uri="urn:schemas-microsoft-com:office:smarttags" w:element="metricconverter">
        <w:smartTagPr>
          <w:attr w:name="ProductID" w:val="15 м"/>
        </w:smartTagPr>
        <w:r w:rsidRPr="000E4B32">
          <w:rPr>
            <w:rFonts w:ascii="Times New Roman" w:hAnsi="Times New Roman" w:cs="Times New Roman"/>
            <w:color w:val="000000"/>
            <w:sz w:val="24"/>
            <w:szCs w:val="24"/>
          </w:rPr>
          <w:t>15 м</w:t>
        </w:r>
      </w:smartTag>
      <w:r w:rsidRPr="000E4B32">
        <w:rPr>
          <w:rFonts w:ascii="Times New Roman" w:hAnsi="Times New Roman" w:cs="Times New Roman"/>
          <w:color w:val="000000"/>
          <w:sz w:val="24"/>
          <w:szCs w:val="24"/>
        </w:rPr>
        <w:t>;</w:t>
      </w:r>
    </w:p>
    <w:p w:rsidR="000E4B32" w:rsidRPr="000E4B32" w:rsidRDefault="000E4B32" w:rsidP="000E4B32">
      <w:pPr>
        <w:shd w:val="clear" w:color="auto" w:fill="FFFFFF"/>
        <w:tabs>
          <w:tab w:val="left" w:pos="9781"/>
        </w:tabs>
        <w:spacing w:line="274"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 xml:space="preserve">            – прочих проектируемых – </w:t>
      </w:r>
      <w:smartTag w:uri="urn:schemas-microsoft-com:office:smarttags" w:element="metricconverter">
        <w:smartTagPr>
          <w:attr w:name="ProductID" w:val="5 м"/>
        </w:smartTagPr>
        <w:r w:rsidRPr="000E4B32">
          <w:rPr>
            <w:rFonts w:ascii="Times New Roman" w:hAnsi="Times New Roman" w:cs="Times New Roman"/>
            <w:color w:val="000000"/>
            <w:sz w:val="24"/>
            <w:szCs w:val="24"/>
          </w:rPr>
          <w:t>5 м</w:t>
        </w:r>
      </w:smartTag>
      <w:r w:rsidRPr="000E4B32">
        <w:rPr>
          <w:rFonts w:ascii="Times New Roman" w:hAnsi="Times New Roman" w:cs="Times New Roman"/>
          <w:color w:val="000000"/>
          <w:sz w:val="24"/>
          <w:szCs w:val="24"/>
        </w:rPr>
        <w:t xml:space="preserve">, </w:t>
      </w:r>
    </w:p>
    <w:p w:rsidR="000E4B32" w:rsidRPr="000E4B32" w:rsidRDefault="000E4B32" w:rsidP="000E4B32">
      <w:pPr>
        <w:shd w:val="clear" w:color="auto" w:fill="FFFFFF"/>
        <w:tabs>
          <w:tab w:val="num" w:pos="1368"/>
          <w:tab w:val="left" w:pos="9781"/>
        </w:tabs>
        <w:spacing w:line="274" w:lineRule="exact"/>
        <w:ind w:right="-82" w:firstLine="453"/>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 при капитальном ремонте и реконструкции  – в соответствии со сложившейся или проектируемой линией застройки.</w:t>
      </w:r>
    </w:p>
    <w:p w:rsidR="000E4B32" w:rsidRPr="000E4B32" w:rsidRDefault="000E4B32" w:rsidP="000E4B32">
      <w:pPr>
        <w:shd w:val="clear" w:color="auto" w:fill="FFFFFF"/>
        <w:tabs>
          <w:tab w:val="num" w:pos="1368"/>
          <w:tab w:val="left" w:pos="9781"/>
        </w:tabs>
        <w:spacing w:line="274" w:lineRule="exact"/>
        <w:ind w:right="-82" w:firstLine="453"/>
        <w:contextualSpacing/>
        <w:jc w:val="both"/>
        <w:rPr>
          <w:rFonts w:ascii="Times New Roman" w:hAnsi="Times New Roman" w:cs="Times New Roman"/>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b/>
          <w:sz w:val="24"/>
          <w:szCs w:val="24"/>
        </w:rPr>
      </w:pPr>
      <w:r w:rsidRPr="000E4B32">
        <w:rPr>
          <w:rFonts w:ascii="Times New Roman" w:hAnsi="Times New Roman" w:cs="Times New Roman"/>
          <w:b/>
          <w:sz w:val="24"/>
          <w:szCs w:val="24"/>
        </w:rPr>
        <w:t>3) предельное количество этажей и предельная высота зданий, строений, сооружений:</w:t>
      </w:r>
    </w:p>
    <w:p w:rsidR="000E4B32" w:rsidRPr="000E4B32" w:rsidRDefault="000E4B32" w:rsidP="000E4B32">
      <w:pPr>
        <w:pStyle w:val="21"/>
        <w:tabs>
          <w:tab w:val="num" w:pos="1368"/>
        </w:tabs>
        <w:ind w:left="540" w:right="-82"/>
        <w:contextualSpacing/>
        <w:jc w:val="both"/>
        <w:rPr>
          <w:rFonts w:ascii="Times New Roman" w:hAnsi="Times New Roman" w:cs="Times New Roman"/>
          <w:b/>
          <w:sz w:val="24"/>
          <w:szCs w:val="24"/>
        </w:rPr>
      </w:pPr>
      <w:r w:rsidRPr="000E4B32">
        <w:rPr>
          <w:rFonts w:ascii="Times New Roman" w:hAnsi="Times New Roman" w:cs="Times New Roman"/>
          <w:sz w:val="24"/>
          <w:szCs w:val="24"/>
        </w:rPr>
        <w:t xml:space="preserve">для всех основных строений количество надземных этажей – не более 3 этажей </w:t>
      </w:r>
    </w:p>
    <w:p w:rsidR="000E4B32" w:rsidRPr="000E4B32" w:rsidRDefault="000E4B32" w:rsidP="000E4B32">
      <w:pPr>
        <w:shd w:val="clear" w:color="auto" w:fill="FFFFFF"/>
        <w:tabs>
          <w:tab w:val="num" w:pos="1368"/>
          <w:tab w:val="left" w:pos="9781"/>
        </w:tabs>
        <w:spacing w:line="274" w:lineRule="exact"/>
        <w:ind w:left="540" w:right="-82"/>
        <w:contextualSpacing/>
        <w:jc w:val="both"/>
        <w:rPr>
          <w:rFonts w:ascii="Times New Roman" w:hAnsi="Times New Roman" w:cs="Times New Roman"/>
          <w:sz w:val="24"/>
          <w:szCs w:val="24"/>
        </w:rPr>
      </w:pPr>
      <w:r w:rsidRPr="000E4B32">
        <w:rPr>
          <w:rFonts w:ascii="Times New Roman" w:hAnsi="Times New Roman" w:cs="Times New Roman"/>
          <w:spacing w:val="1"/>
          <w:sz w:val="24"/>
          <w:szCs w:val="24"/>
        </w:rPr>
        <w:t xml:space="preserve">для всех вспомогательных строений высота от уровня земли: до верха плоской </w:t>
      </w:r>
      <w:r w:rsidRPr="000E4B32">
        <w:rPr>
          <w:rFonts w:ascii="Times New Roman" w:hAnsi="Times New Roman" w:cs="Times New Roman"/>
          <w:sz w:val="24"/>
          <w:szCs w:val="24"/>
        </w:rPr>
        <w:t xml:space="preserve">кровли - не более </w:t>
      </w:r>
      <w:smartTag w:uri="urn:schemas-microsoft-com:office:smarttags" w:element="metricconverter">
        <w:smartTagPr>
          <w:attr w:name="ProductID" w:val="4 м"/>
        </w:smartTagPr>
        <w:r w:rsidRPr="000E4B32">
          <w:rPr>
            <w:rFonts w:ascii="Times New Roman" w:hAnsi="Times New Roman" w:cs="Times New Roman"/>
            <w:sz w:val="24"/>
            <w:szCs w:val="24"/>
          </w:rPr>
          <w:t>4 м</w:t>
        </w:r>
      </w:smartTag>
      <w:r w:rsidRPr="000E4B32">
        <w:rPr>
          <w:rFonts w:ascii="Times New Roman" w:hAnsi="Times New Roman" w:cs="Times New Roman"/>
          <w:sz w:val="24"/>
          <w:szCs w:val="24"/>
        </w:rPr>
        <w:t>.</w:t>
      </w:r>
    </w:p>
    <w:p w:rsidR="000E4B32" w:rsidRPr="000E4B32" w:rsidRDefault="000E4B32" w:rsidP="000E4B32">
      <w:pPr>
        <w:shd w:val="clear" w:color="auto" w:fill="FFFFFF"/>
        <w:tabs>
          <w:tab w:val="num" w:pos="1368"/>
          <w:tab w:val="left" w:pos="9781"/>
        </w:tabs>
        <w:spacing w:line="274" w:lineRule="exact"/>
        <w:ind w:left="540" w:right="-82"/>
        <w:contextualSpacing/>
        <w:jc w:val="both"/>
        <w:rPr>
          <w:rFonts w:ascii="Times New Roman" w:hAnsi="Times New Roman" w:cs="Times New Roman"/>
          <w:color w:val="000000"/>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b/>
          <w:sz w:val="24"/>
          <w:szCs w:val="24"/>
        </w:rPr>
        <w:t xml:space="preserve">4) максимальный процент застройки в границах земельного участка: </w:t>
      </w:r>
      <w:r w:rsidRPr="000E4B32">
        <w:rPr>
          <w:rFonts w:ascii="Times New Roman" w:hAnsi="Times New Roman" w:cs="Times New Roman"/>
          <w:sz w:val="24"/>
          <w:szCs w:val="24"/>
        </w:rPr>
        <w:t>80</w:t>
      </w:r>
    </w:p>
    <w:p w:rsidR="000E4B32" w:rsidRPr="000E4B32" w:rsidRDefault="000E4B32" w:rsidP="000E4B32">
      <w:pPr>
        <w:shd w:val="clear" w:color="auto" w:fill="FFFFFF"/>
        <w:tabs>
          <w:tab w:val="num" w:pos="1368"/>
          <w:tab w:val="left" w:pos="9781"/>
        </w:tabs>
        <w:spacing w:line="274" w:lineRule="exact"/>
        <w:ind w:right="-82" w:firstLine="453"/>
        <w:contextualSpacing/>
        <w:jc w:val="both"/>
        <w:rPr>
          <w:rFonts w:ascii="Times New Roman" w:hAnsi="Times New Roman" w:cs="Times New Roman"/>
          <w:sz w:val="24"/>
          <w:szCs w:val="24"/>
        </w:rPr>
      </w:pPr>
    </w:p>
    <w:p w:rsidR="000E1F34" w:rsidRPr="000E4B32" w:rsidRDefault="000E4B32" w:rsidP="000E1F34">
      <w:pPr>
        <w:shd w:val="clear" w:color="auto" w:fill="FFFFFF"/>
        <w:tabs>
          <w:tab w:val="left" w:pos="9781"/>
        </w:tabs>
        <w:spacing w:line="274"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b/>
          <w:sz w:val="24"/>
          <w:szCs w:val="24"/>
        </w:rPr>
        <w:t>5) иные показатели:</w:t>
      </w:r>
      <w:r w:rsidR="000E1F34" w:rsidRPr="000E4B32">
        <w:rPr>
          <w:rFonts w:ascii="Times New Roman" w:hAnsi="Times New Roman" w:cs="Times New Roman"/>
          <w:sz w:val="24"/>
          <w:szCs w:val="24"/>
        </w:rPr>
        <w:t xml:space="preserve"> </w:t>
      </w:r>
      <w:r w:rsidR="000E1F34" w:rsidRPr="000E4B32">
        <w:rPr>
          <w:rFonts w:ascii="Times New Roman" w:hAnsi="Times New Roman" w:cs="Times New Roman"/>
          <w:color w:val="000000"/>
          <w:sz w:val="24"/>
          <w:szCs w:val="24"/>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0E1F34" w:rsidRPr="000E4B32" w:rsidRDefault="000E1F34" w:rsidP="000E1F34">
      <w:pPr>
        <w:shd w:val="clear" w:color="auto" w:fill="FFFFFF"/>
        <w:tabs>
          <w:tab w:val="num" w:pos="1368"/>
          <w:tab w:val="left" w:pos="9781"/>
        </w:tabs>
        <w:spacing w:line="274" w:lineRule="exact"/>
        <w:ind w:right="-82" w:firstLine="453"/>
        <w:contextualSpacing/>
        <w:jc w:val="both"/>
        <w:rPr>
          <w:rFonts w:ascii="Times New Roman" w:hAnsi="Times New Roman" w:cs="Times New Roman"/>
          <w:color w:val="000000"/>
          <w:sz w:val="24"/>
          <w:szCs w:val="24"/>
        </w:rPr>
      </w:pPr>
    </w:p>
    <w:p w:rsidR="000E1F34" w:rsidRPr="000E4B32" w:rsidRDefault="000E1F34" w:rsidP="000E1F34">
      <w:pPr>
        <w:autoSpaceDE w:val="0"/>
        <w:autoSpaceDN w:val="0"/>
        <w:adjustRightInd w:val="0"/>
        <w:ind w:firstLine="540"/>
        <w:contextualSpacing/>
        <w:jc w:val="both"/>
        <w:rPr>
          <w:rFonts w:ascii="Times New Roman" w:hAnsi="Times New Roman" w:cs="Times New Roman"/>
          <w:b/>
          <w:sz w:val="24"/>
          <w:szCs w:val="24"/>
        </w:rPr>
      </w:pPr>
      <w:r w:rsidRPr="000E4B32">
        <w:rPr>
          <w:rFonts w:ascii="Times New Roman" w:hAnsi="Times New Roman" w:cs="Times New Roman"/>
          <w:b/>
          <w:sz w:val="24"/>
          <w:szCs w:val="24"/>
        </w:rPr>
        <w:t>Ограничения использования земельных участков и объектов капитального строительства</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Для земельных участков и иных объектов недвижимости, расположенных в границах з</w:t>
      </w:r>
      <w:r w:rsidRPr="000E4B32">
        <w:rPr>
          <w:rFonts w:ascii="Times New Roman" w:hAnsi="Times New Roman" w:cs="Times New Roman"/>
          <w:bCs/>
          <w:kern w:val="1"/>
          <w:sz w:val="24"/>
          <w:szCs w:val="24"/>
        </w:rPr>
        <w:t>оны санитарной охраны источников питьевого водоснабжения</w:t>
      </w:r>
      <w:r w:rsidRPr="000E4B32">
        <w:rPr>
          <w:rFonts w:ascii="Times New Roman" w:hAnsi="Times New Roman" w:cs="Times New Roman"/>
          <w:sz w:val="24"/>
          <w:szCs w:val="24"/>
        </w:rPr>
        <w:t>. На территории первого пояса запрещается: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посадка высокоствольных деревьев;</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Pr>
          <w:rFonts w:ascii="Times New Roman" w:hAnsi="Times New Roman" w:cs="Times New Roman"/>
          <w:sz w:val="24"/>
          <w:szCs w:val="24"/>
        </w:rPr>
        <w:t>-</w:t>
      </w:r>
      <w:r w:rsidRPr="000E4B32">
        <w:rPr>
          <w:rFonts w:ascii="Times New Roman" w:hAnsi="Times New Roman" w:cs="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размещение жилых и общественных зданий, проживание людей;</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lastRenderedPageBreak/>
        <w:t>Допускаются рубки ухода и санитарные рубки леса.</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загрязнение территории нечистотами, мусором, навозом, промышленными отходами и др.;</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sidRPr="000E4B32">
        <w:rPr>
          <w:rFonts w:ascii="Times New Roman" w:hAnsi="Times New Roman" w:cs="Times New Roman"/>
          <w:sz w:val="24"/>
          <w:szCs w:val="24"/>
        </w:rPr>
        <w:t>шламохранилищ</w:t>
      </w:r>
      <w:proofErr w:type="spellEnd"/>
      <w:r w:rsidRPr="000E4B32">
        <w:rPr>
          <w:rFonts w:ascii="Times New Roman" w:hAnsi="Times New Roman" w:cs="Times New Roman"/>
          <w:sz w:val="24"/>
          <w:szCs w:val="24"/>
        </w:rPr>
        <w:t xml:space="preserve"> и других объектов, которые могут вызвать химические загрязнения источников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применение удобрений и ядохимикатов;</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добыча песка и гравия из водотока или водоема, а также дноуглубительные работы;</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0E4B32">
          <w:rPr>
            <w:rFonts w:ascii="Times New Roman" w:hAnsi="Times New Roman" w:cs="Times New Roman"/>
            <w:sz w:val="24"/>
            <w:szCs w:val="24"/>
          </w:rPr>
          <w:t>500 м</w:t>
        </w:r>
      </w:smartTag>
      <w:r w:rsidRPr="000E4B32">
        <w:rPr>
          <w:rFonts w:ascii="Times New Roman" w:hAnsi="Times New Roman" w:cs="Times New Roman"/>
          <w:sz w:val="24"/>
          <w:szCs w:val="24"/>
        </w:rPr>
        <w:t>, которое может привести к ухудшению качества или уменьшению количества воды источника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0E1F34" w:rsidRPr="000E4B32"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В пределах второго </w:t>
      </w:r>
      <w:proofErr w:type="gramStart"/>
      <w:r w:rsidRPr="000E4B32">
        <w:rPr>
          <w:rFonts w:ascii="Times New Roman" w:hAnsi="Times New Roman" w:cs="Times New Roman"/>
          <w:sz w:val="24"/>
          <w:szCs w:val="24"/>
        </w:rPr>
        <w:t>пояса зоны санитарной охраны поверхностного источника водоснабжения</w:t>
      </w:r>
      <w:proofErr w:type="gramEnd"/>
      <w:r w:rsidRPr="000E4B32">
        <w:rPr>
          <w:rFonts w:ascii="Times New Roman" w:hAnsi="Times New Roman" w:cs="Times New Roman"/>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0E4B32">
        <w:rPr>
          <w:rFonts w:ascii="Times New Roman" w:hAnsi="Times New Roman" w:cs="Times New Roman"/>
          <w:sz w:val="24"/>
          <w:szCs w:val="24"/>
        </w:rPr>
        <w:t>Роспотребнадзора</w:t>
      </w:r>
      <w:proofErr w:type="spellEnd"/>
      <w:r w:rsidRPr="000E4B32">
        <w:rPr>
          <w:rFonts w:ascii="Times New Roman" w:hAnsi="Times New Roman" w:cs="Times New Roman"/>
          <w:sz w:val="24"/>
          <w:szCs w:val="24"/>
        </w:rPr>
        <w:t>.</w:t>
      </w:r>
    </w:p>
    <w:p w:rsidR="000E4B32" w:rsidRPr="000E4B32" w:rsidRDefault="000E4B32" w:rsidP="000E4B32">
      <w:pPr>
        <w:pStyle w:val="5"/>
        <w:tabs>
          <w:tab w:val="left" w:pos="9638"/>
          <w:tab w:val="left" w:pos="9781"/>
        </w:tabs>
        <w:ind w:right="-82" w:firstLine="360"/>
        <w:contextualSpacing/>
        <w:jc w:val="both"/>
        <w:rPr>
          <w:b/>
          <w:u w:val="none"/>
        </w:rPr>
      </w:pPr>
      <w:r w:rsidRPr="000E4B32">
        <w:rPr>
          <w:b/>
          <w:bCs/>
          <w:color w:val="000000"/>
          <w:u w:val="none"/>
        </w:rPr>
        <w:t>ОД-2 –</w:t>
      </w:r>
      <w:r w:rsidRPr="000E4B32">
        <w:rPr>
          <w:b/>
          <w:u w:val="none"/>
        </w:rPr>
        <w:t xml:space="preserve"> </w:t>
      </w:r>
      <w:r w:rsidRPr="000E4B32">
        <w:rPr>
          <w:b/>
          <w:color w:val="000000"/>
          <w:u w:val="none"/>
        </w:rPr>
        <w:t>общественно-деловая зона</w:t>
      </w:r>
    </w:p>
    <w:p w:rsidR="000E4B32" w:rsidRPr="000E4B32" w:rsidRDefault="000E4B32" w:rsidP="000E4B32">
      <w:pPr>
        <w:shd w:val="clear" w:color="auto" w:fill="FFFFFF"/>
        <w:tabs>
          <w:tab w:val="left" w:pos="9638"/>
          <w:tab w:val="left" w:pos="9781"/>
        </w:tabs>
        <w:spacing w:line="260" w:lineRule="exact"/>
        <w:ind w:right="-82"/>
        <w:contextualSpacing/>
        <w:jc w:val="both"/>
        <w:rPr>
          <w:rFonts w:ascii="Times New Roman" w:hAnsi="Times New Roman" w:cs="Times New Roman"/>
          <w:b/>
          <w:bCs/>
          <w:color w:val="000000"/>
          <w:sz w:val="24"/>
          <w:szCs w:val="24"/>
        </w:rPr>
      </w:pPr>
    </w:p>
    <w:p w:rsidR="000E4B32" w:rsidRPr="000E4B32" w:rsidRDefault="000E4B32" w:rsidP="000E4B32">
      <w:pPr>
        <w:shd w:val="clear" w:color="auto" w:fill="FFFFFF"/>
        <w:tabs>
          <w:tab w:val="left" w:pos="3341"/>
          <w:tab w:val="left" w:pos="9638"/>
          <w:tab w:val="left" w:pos="9781"/>
        </w:tabs>
        <w:spacing w:line="274" w:lineRule="exact"/>
        <w:ind w:right="-82" w:firstLine="360"/>
        <w:contextualSpacing/>
        <w:jc w:val="both"/>
        <w:rPr>
          <w:rFonts w:ascii="Times New Roman" w:hAnsi="Times New Roman" w:cs="Times New Roman"/>
          <w:b/>
          <w:bCs/>
          <w:color w:val="000000"/>
          <w:spacing w:val="4"/>
          <w:sz w:val="24"/>
          <w:szCs w:val="24"/>
        </w:rPr>
      </w:pPr>
      <w:r w:rsidRPr="000E4B32">
        <w:rPr>
          <w:rFonts w:ascii="Times New Roman" w:hAnsi="Times New Roman" w:cs="Times New Roman"/>
          <w:b/>
          <w:bCs/>
          <w:color w:val="000000"/>
          <w:spacing w:val="7"/>
          <w:sz w:val="24"/>
          <w:szCs w:val="24"/>
        </w:rPr>
        <w:t xml:space="preserve">Зона предназначена для размещения и функционирования объектов образования, здравоохранения, физической культуры и спорта, </w:t>
      </w:r>
      <w:r w:rsidRPr="000E4B32">
        <w:rPr>
          <w:rFonts w:ascii="Times New Roman" w:hAnsi="Times New Roman" w:cs="Times New Roman"/>
          <w:b/>
          <w:bCs/>
          <w:color w:val="000000"/>
          <w:spacing w:val="4"/>
          <w:sz w:val="24"/>
          <w:szCs w:val="24"/>
        </w:rPr>
        <w:t xml:space="preserve">культуры, торговли, </w:t>
      </w:r>
      <w:r w:rsidRPr="000E4B32">
        <w:rPr>
          <w:rFonts w:ascii="Times New Roman" w:hAnsi="Times New Roman" w:cs="Times New Roman"/>
          <w:b/>
          <w:bCs/>
          <w:color w:val="000000"/>
          <w:spacing w:val="-1"/>
          <w:sz w:val="24"/>
          <w:szCs w:val="24"/>
        </w:rPr>
        <w:t xml:space="preserve">общественного питания, бытового обслуживания, иной коммерческой деятельности, </w:t>
      </w:r>
      <w:r w:rsidRPr="000E4B32">
        <w:rPr>
          <w:rFonts w:ascii="Times New Roman" w:hAnsi="Times New Roman" w:cs="Times New Roman"/>
          <w:b/>
          <w:bCs/>
          <w:color w:val="000000"/>
          <w:spacing w:val="-3"/>
          <w:sz w:val="24"/>
          <w:szCs w:val="24"/>
        </w:rPr>
        <w:t xml:space="preserve">кредитно-финансовых </w:t>
      </w:r>
      <w:r w:rsidRPr="000E4B32">
        <w:rPr>
          <w:rFonts w:ascii="Times New Roman" w:hAnsi="Times New Roman" w:cs="Times New Roman"/>
          <w:b/>
          <w:bCs/>
          <w:color w:val="000000"/>
          <w:spacing w:val="3"/>
          <w:sz w:val="24"/>
          <w:szCs w:val="24"/>
        </w:rPr>
        <w:t xml:space="preserve">учреждений, </w:t>
      </w:r>
      <w:r w:rsidRPr="000E4B32">
        <w:rPr>
          <w:rFonts w:ascii="Times New Roman" w:hAnsi="Times New Roman" w:cs="Times New Roman"/>
          <w:b/>
          <w:bCs/>
          <w:color w:val="000000"/>
          <w:sz w:val="24"/>
          <w:szCs w:val="24"/>
        </w:rPr>
        <w:t xml:space="preserve">юридических и общественных организаций, объектов </w:t>
      </w:r>
      <w:r w:rsidRPr="000E4B32">
        <w:rPr>
          <w:rFonts w:ascii="Times New Roman" w:hAnsi="Times New Roman" w:cs="Times New Roman"/>
          <w:b/>
          <w:bCs/>
          <w:color w:val="000000"/>
          <w:spacing w:val="4"/>
          <w:sz w:val="24"/>
          <w:szCs w:val="24"/>
        </w:rPr>
        <w:t>связи и отправления культа, зданий органов управления; эксплуатации жилых домов, объектов торговли и общественного питания, их реконструкции</w:t>
      </w:r>
    </w:p>
    <w:p w:rsidR="000E4B32" w:rsidRPr="000E4B32" w:rsidRDefault="000E4B32" w:rsidP="000E4B32">
      <w:pPr>
        <w:shd w:val="clear" w:color="auto" w:fill="FFFFFF"/>
        <w:tabs>
          <w:tab w:val="left" w:pos="3341"/>
          <w:tab w:val="left" w:pos="9638"/>
          <w:tab w:val="left" w:pos="9781"/>
        </w:tabs>
        <w:spacing w:line="274" w:lineRule="exact"/>
        <w:ind w:right="-82" w:firstLine="360"/>
        <w:contextualSpacing/>
        <w:jc w:val="both"/>
        <w:rPr>
          <w:rFonts w:ascii="Times New Roman" w:hAnsi="Times New Roman" w:cs="Times New Roman"/>
          <w:b/>
          <w:bCs/>
          <w:color w:val="000000"/>
          <w:spacing w:val="4"/>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3960"/>
      </w:tblGrid>
      <w:tr w:rsidR="000E4B32" w:rsidRPr="000E4B32" w:rsidTr="0062508C">
        <w:trPr>
          <w:trHeight w:val="1453"/>
        </w:trPr>
        <w:tc>
          <w:tcPr>
            <w:tcW w:w="5580" w:type="dxa"/>
            <w:vAlign w:val="center"/>
          </w:tcPr>
          <w:p w:rsidR="000E4B32" w:rsidRPr="000E4B32" w:rsidRDefault="000E4B32" w:rsidP="000E4B32">
            <w:pPr>
              <w:shd w:val="clear" w:color="auto" w:fill="FFFFFF"/>
              <w:tabs>
                <w:tab w:val="left" w:pos="0"/>
              </w:tabs>
              <w:spacing w:line="260" w:lineRule="exact"/>
              <w:ind w:left="180" w:right="-82"/>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left" w:pos="0"/>
              </w:tabs>
              <w:spacing w:line="260" w:lineRule="exact"/>
              <w:ind w:left="180"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Виды разрешенного использования земельных участков</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Виды разрешенного использования объектов капитального строительства</w:t>
            </w:r>
          </w:p>
        </w:tc>
      </w:tr>
      <w:tr w:rsidR="000E4B32" w:rsidRPr="000E4B32" w:rsidTr="0062508C">
        <w:trPr>
          <w:trHeight w:val="427"/>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Основные</w:t>
            </w:r>
          </w:p>
        </w:tc>
      </w:tr>
      <w:tr w:rsidR="000E4B32" w:rsidRPr="000E4B32" w:rsidTr="0062508C">
        <w:trPr>
          <w:trHeight w:val="1669"/>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Социальное обслуживание (код 3.2)</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Почтовое отделение;</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Телеграф;</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Телефонная станция;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Служба занятости;</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Детский дом;</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Дом ветерана;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 xml:space="preserve">Дом </w:t>
            </w:r>
            <w:proofErr w:type="gramStart"/>
            <w:r w:rsidRPr="000E4B32">
              <w:rPr>
                <w:rFonts w:ascii="Times New Roman" w:hAnsi="Times New Roman" w:cs="Times New Roman"/>
                <w:color w:val="000000"/>
                <w:spacing w:val="-1"/>
                <w:sz w:val="24"/>
                <w:szCs w:val="24"/>
              </w:rPr>
              <w:t>престарелых</w:t>
            </w:r>
            <w:proofErr w:type="gramEnd"/>
          </w:p>
        </w:tc>
      </w:tr>
      <w:tr w:rsidR="000E4B32" w:rsidRPr="000E4B32" w:rsidTr="0062508C">
        <w:trPr>
          <w:trHeight w:val="1789"/>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lastRenderedPageBreak/>
              <w:t>Бытовое обслуживание (код 3.3)</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Пошивочное ателье;</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Мастерская мелкого ремонта; Парикмахерская и иные объекты обслуживания;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Общественная баня;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Общественный туалет;</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Прачечная</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Здравоохранение (код 3.4)</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Аптека;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Пункт первой медицинской помощи;</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Поликлиника;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Фельдшерско-акушерский пункт;</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Больница;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Медико-реабилитационные и коррекционные учреждения для детей</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Образование и просвещение (код 3.5)</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Средняя школа;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Общеобразовательная школа;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Музыкальная школа;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Спортивная школа;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Детский сад;</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Объект дошкольного образования;</w:t>
            </w:r>
          </w:p>
          <w:p w:rsidR="000E4B32" w:rsidRPr="000E4B32" w:rsidRDefault="000E4B32" w:rsidP="000E4B32">
            <w:pPr>
              <w:shd w:val="clear" w:color="auto" w:fill="FFFFFF"/>
              <w:tabs>
                <w:tab w:val="num" w:pos="1311"/>
                <w:tab w:val="left" w:pos="9638"/>
                <w:tab w:val="left" w:pos="9781"/>
              </w:tabs>
              <w:spacing w:line="274" w:lineRule="exact"/>
              <w:ind w:right="-82" w:firstLine="36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Среднее специальное учебное заведение;</w:t>
            </w:r>
          </w:p>
          <w:p w:rsidR="000E4B32" w:rsidRPr="000E4B32" w:rsidRDefault="000E4B32" w:rsidP="000E4B32">
            <w:pPr>
              <w:shd w:val="clear" w:color="auto" w:fill="FFFFFF"/>
              <w:tabs>
                <w:tab w:val="num" w:pos="1311"/>
                <w:tab w:val="left" w:pos="9638"/>
                <w:tab w:val="left" w:pos="9781"/>
              </w:tabs>
              <w:spacing w:line="274" w:lineRule="exact"/>
              <w:ind w:right="-82" w:firstLine="36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Профессионально-техническое училище</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p>
        </w:tc>
      </w:tr>
      <w:tr w:rsidR="000E4B32" w:rsidRPr="000E4B32" w:rsidTr="0062508C">
        <w:trPr>
          <w:trHeight w:val="1477"/>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Культурное развитие (код 3.6)</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Библиотека;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Клуб;</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Дом культуры;</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Музей;</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Кинотеатр;</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Выставочный зал;</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Театр;</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Концертный зал</w:t>
            </w:r>
          </w:p>
        </w:tc>
      </w:tr>
      <w:tr w:rsidR="000E4B32" w:rsidRPr="000E4B32" w:rsidTr="0062508C">
        <w:trPr>
          <w:trHeight w:val="1359"/>
        </w:trPr>
        <w:tc>
          <w:tcPr>
            <w:tcW w:w="558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i/>
                <w:color w:val="000000"/>
                <w:spacing w:val="-1"/>
                <w:sz w:val="24"/>
                <w:szCs w:val="24"/>
              </w:rPr>
            </w:pPr>
            <w:r w:rsidRPr="000E4B32">
              <w:rPr>
                <w:rFonts w:ascii="Times New Roman" w:hAnsi="Times New Roman" w:cs="Times New Roman"/>
                <w:sz w:val="24"/>
                <w:szCs w:val="24"/>
              </w:rPr>
              <w:t>Религиозное использование (код 3.7)</w:t>
            </w:r>
          </w:p>
        </w:tc>
        <w:tc>
          <w:tcPr>
            <w:tcW w:w="3960" w:type="dxa"/>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Церковь;</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Собор;</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Храм;</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Часовня;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color w:val="000000"/>
                <w:spacing w:val="-1"/>
                <w:sz w:val="24"/>
                <w:szCs w:val="24"/>
              </w:rPr>
              <w:t>Молельный дом</w:t>
            </w:r>
          </w:p>
        </w:tc>
      </w:tr>
      <w:tr w:rsidR="000E4B32" w:rsidRPr="000E4B32" w:rsidTr="0062508C">
        <w:trPr>
          <w:trHeight w:val="1560"/>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Общественное управление (код 3.8)</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 xml:space="preserve">Здания органов государственной власти, органов местного самоуправления, судов, службы судебных приставов </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i/>
                <w:sz w:val="24"/>
                <w:szCs w:val="24"/>
              </w:rPr>
            </w:pPr>
            <w:r w:rsidRPr="000E4B32">
              <w:rPr>
                <w:rFonts w:ascii="Times New Roman" w:hAnsi="Times New Roman" w:cs="Times New Roman"/>
                <w:sz w:val="24"/>
                <w:szCs w:val="24"/>
              </w:rPr>
              <w:t>Деловое управление (код 4.1)</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Офисы, конторы различных организаций, фирм, компаний;</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Издательства и редакционные офисы;</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Нотариальная контора;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z w:val="24"/>
                <w:szCs w:val="24"/>
              </w:rPr>
              <w:t>Рекламное агентство</w:t>
            </w:r>
          </w:p>
        </w:tc>
      </w:tr>
      <w:tr w:rsidR="000E4B32" w:rsidRPr="000E4B32" w:rsidTr="0062508C">
        <w:trPr>
          <w:trHeight w:val="785"/>
        </w:trPr>
        <w:tc>
          <w:tcPr>
            <w:tcW w:w="5580" w:type="dxa"/>
            <w:vAlign w:val="center"/>
          </w:tcPr>
          <w:p w:rsidR="000E4B32" w:rsidRPr="000E4B32" w:rsidRDefault="000E4B32" w:rsidP="000E4B32">
            <w:pPr>
              <w:contextualSpacing/>
              <w:jc w:val="both"/>
              <w:rPr>
                <w:rFonts w:ascii="Times New Roman" w:hAnsi="Times New Roman" w:cs="Times New Roman"/>
                <w:b/>
                <w:color w:val="000000"/>
                <w:sz w:val="24"/>
                <w:szCs w:val="24"/>
              </w:rPr>
            </w:pPr>
            <w:bookmarkStart w:id="3" w:name="sub_1042"/>
            <w:proofErr w:type="gramStart"/>
            <w:r w:rsidRPr="000E4B32">
              <w:rPr>
                <w:rFonts w:ascii="Times New Roman" w:hAnsi="Times New Roman" w:cs="Times New Roman"/>
                <w:sz w:val="24"/>
                <w:szCs w:val="24"/>
              </w:rPr>
              <w:t>Объекты торговли (торговые центры, торгово-развлекательные центры (комплексы)</w:t>
            </w:r>
            <w:bookmarkEnd w:id="3"/>
            <w:r w:rsidRPr="000E4B32">
              <w:rPr>
                <w:rFonts w:ascii="Times New Roman" w:hAnsi="Times New Roman" w:cs="Times New Roman"/>
                <w:sz w:val="24"/>
                <w:szCs w:val="24"/>
              </w:rPr>
              <w:t xml:space="preserve"> (код 4.2)</w:t>
            </w:r>
            <w:proofErr w:type="gramEnd"/>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Торговый центр</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Торгово-развлекательный центр</w:t>
            </w:r>
          </w:p>
        </w:tc>
      </w:tr>
      <w:tr w:rsidR="000E4B32" w:rsidRPr="000E4B32" w:rsidTr="0062508C">
        <w:trPr>
          <w:trHeight w:val="605"/>
        </w:trPr>
        <w:tc>
          <w:tcPr>
            <w:tcW w:w="5580" w:type="dxa"/>
            <w:vAlign w:val="center"/>
          </w:tcPr>
          <w:p w:rsidR="000E4B32" w:rsidRPr="000E4B32" w:rsidRDefault="000E4B32" w:rsidP="000E4B32">
            <w:pPr>
              <w:contextualSpacing/>
              <w:jc w:val="both"/>
              <w:rPr>
                <w:rFonts w:ascii="Times New Roman" w:hAnsi="Times New Roman" w:cs="Times New Roman"/>
                <w:b/>
                <w:sz w:val="24"/>
                <w:szCs w:val="24"/>
              </w:rPr>
            </w:pPr>
            <w:r w:rsidRPr="000E4B32">
              <w:rPr>
                <w:rFonts w:ascii="Times New Roman" w:hAnsi="Times New Roman" w:cs="Times New Roman"/>
                <w:sz w:val="24"/>
                <w:szCs w:val="24"/>
              </w:rPr>
              <w:t>Рынки (код 4.3)</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Рынок;</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Базар</w:t>
            </w:r>
          </w:p>
        </w:tc>
      </w:tr>
      <w:tr w:rsidR="000E4B32" w:rsidRPr="000E4B32" w:rsidTr="0062508C">
        <w:trPr>
          <w:trHeight w:val="887"/>
        </w:trPr>
        <w:tc>
          <w:tcPr>
            <w:tcW w:w="5580" w:type="dxa"/>
            <w:vAlign w:val="center"/>
          </w:tcPr>
          <w:p w:rsidR="000E4B32" w:rsidRPr="000E4B32" w:rsidRDefault="000E4B32" w:rsidP="000E4B32">
            <w:pPr>
              <w:contextualSpacing/>
              <w:jc w:val="both"/>
              <w:rPr>
                <w:rFonts w:ascii="Times New Roman" w:hAnsi="Times New Roman" w:cs="Times New Roman"/>
                <w:b/>
                <w:sz w:val="24"/>
                <w:szCs w:val="24"/>
              </w:rPr>
            </w:pPr>
            <w:r w:rsidRPr="000E4B32">
              <w:rPr>
                <w:rFonts w:ascii="Times New Roman" w:hAnsi="Times New Roman" w:cs="Times New Roman"/>
                <w:sz w:val="24"/>
                <w:szCs w:val="24"/>
              </w:rPr>
              <w:lastRenderedPageBreak/>
              <w:t>Магазины (код 4.4)</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Торговый павильон;</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color w:val="000000"/>
                <w:spacing w:val="-1"/>
                <w:sz w:val="24"/>
                <w:szCs w:val="24"/>
              </w:rPr>
              <w:t>Магазин</w:t>
            </w:r>
          </w:p>
        </w:tc>
      </w:tr>
      <w:tr w:rsidR="000E4B32" w:rsidRPr="000E4B32" w:rsidTr="0062508C">
        <w:trPr>
          <w:trHeight w:val="904"/>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Банковская и страховая деятельность (код 4.5)</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Банк;</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Отделение банка;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Здание страховой организации</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Общественное питание (код 4.6)</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Кафе;</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Закусочная;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Столовая;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Ресторан;</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Бар</w:t>
            </w:r>
          </w:p>
        </w:tc>
      </w:tr>
      <w:tr w:rsidR="000E4B32" w:rsidRPr="000E4B32" w:rsidTr="0062508C">
        <w:trPr>
          <w:trHeight w:val="909"/>
        </w:trPr>
        <w:tc>
          <w:tcPr>
            <w:tcW w:w="5580" w:type="dxa"/>
            <w:vAlign w:val="center"/>
          </w:tcPr>
          <w:p w:rsidR="000E4B32" w:rsidRPr="000E4B32" w:rsidRDefault="000E4B32" w:rsidP="000E4B32">
            <w:pPr>
              <w:contextualSpacing/>
              <w:jc w:val="both"/>
              <w:rPr>
                <w:rFonts w:ascii="Times New Roman" w:hAnsi="Times New Roman" w:cs="Times New Roman"/>
                <w:b/>
                <w:i/>
                <w:sz w:val="24"/>
                <w:szCs w:val="24"/>
              </w:rPr>
            </w:pPr>
            <w:r w:rsidRPr="000E4B32">
              <w:rPr>
                <w:rFonts w:ascii="Times New Roman" w:hAnsi="Times New Roman" w:cs="Times New Roman"/>
                <w:sz w:val="24"/>
                <w:szCs w:val="24"/>
              </w:rPr>
              <w:t>Гостиничное обслуживание (код 4.7)</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Гостиница;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Пансионат;</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Дом отдыха</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b/>
                <w:i/>
                <w:sz w:val="24"/>
                <w:szCs w:val="24"/>
              </w:rPr>
            </w:pPr>
            <w:r w:rsidRPr="000E4B32">
              <w:rPr>
                <w:rFonts w:ascii="Times New Roman" w:hAnsi="Times New Roman" w:cs="Times New Roman"/>
                <w:sz w:val="24"/>
                <w:szCs w:val="24"/>
              </w:rPr>
              <w:t>Развлечения (код 4.8)</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Развлекательный комплекс;</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Танцзал;</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Дискотека</w:t>
            </w:r>
          </w:p>
        </w:tc>
      </w:tr>
      <w:tr w:rsidR="000E4B32" w:rsidRPr="000E4B32" w:rsidTr="0062508C">
        <w:trPr>
          <w:trHeight w:val="1737"/>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Спорт (код 5.1)</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Спортзал;</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Зал рекреации;</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Бассейн;</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Стадион;</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Спортклуб;</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Спорткомплекс</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Земельные участки (территории) общего пользования (код 12.0)</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sz w:val="24"/>
                <w:szCs w:val="24"/>
              </w:rPr>
              <w:t>Автомобильные дороги и пешеходные тротуары в границах населенных пунктов, пешеходные переходы, парки, скверы, площади, бульвары</w:t>
            </w:r>
          </w:p>
        </w:tc>
      </w:tr>
      <w:tr w:rsidR="000E4B32" w:rsidRPr="000E4B32" w:rsidTr="0062508C">
        <w:trPr>
          <w:trHeight w:val="547"/>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
                <w:bCs/>
                <w:color w:val="000000"/>
                <w:spacing w:val="-1"/>
                <w:sz w:val="24"/>
                <w:szCs w:val="24"/>
              </w:rPr>
              <w:t>Условно разрешенные</w:t>
            </w:r>
          </w:p>
        </w:tc>
      </w:tr>
      <w:tr w:rsidR="000E4B32" w:rsidRPr="000E4B32" w:rsidTr="0062508C">
        <w:trPr>
          <w:trHeight w:val="531"/>
        </w:trPr>
        <w:tc>
          <w:tcPr>
            <w:tcW w:w="558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i/>
                <w:color w:val="000000"/>
                <w:spacing w:val="-1"/>
                <w:sz w:val="24"/>
                <w:szCs w:val="24"/>
              </w:rPr>
            </w:pPr>
            <w:proofErr w:type="spellStart"/>
            <w:r w:rsidRPr="000E4B32">
              <w:rPr>
                <w:rFonts w:ascii="Times New Roman" w:hAnsi="Times New Roman" w:cs="Times New Roman"/>
                <w:sz w:val="24"/>
                <w:szCs w:val="24"/>
              </w:rPr>
              <w:t>Среднеэтажная</w:t>
            </w:r>
            <w:proofErr w:type="spellEnd"/>
            <w:r w:rsidRPr="000E4B32">
              <w:rPr>
                <w:rFonts w:ascii="Times New Roman" w:hAnsi="Times New Roman" w:cs="Times New Roman"/>
                <w:sz w:val="24"/>
                <w:szCs w:val="24"/>
              </w:rPr>
              <w:t xml:space="preserve"> жилая застройка (код 2.5)</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proofErr w:type="spellStart"/>
            <w:r w:rsidRPr="000E4B32">
              <w:rPr>
                <w:rFonts w:ascii="Times New Roman" w:hAnsi="Times New Roman" w:cs="Times New Roman"/>
                <w:color w:val="000000"/>
                <w:spacing w:val="-1"/>
                <w:sz w:val="24"/>
                <w:szCs w:val="24"/>
              </w:rPr>
              <w:t>Среднеэтажный</w:t>
            </w:r>
            <w:proofErr w:type="spellEnd"/>
            <w:r w:rsidRPr="000E4B32">
              <w:rPr>
                <w:rFonts w:ascii="Times New Roman" w:hAnsi="Times New Roman" w:cs="Times New Roman"/>
                <w:color w:val="000000"/>
                <w:spacing w:val="-1"/>
                <w:sz w:val="24"/>
                <w:szCs w:val="24"/>
              </w:rPr>
              <w:t xml:space="preserve"> многоквартирный жилой дом;</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sz w:val="24"/>
                <w:szCs w:val="24"/>
              </w:rPr>
              <w:t xml:space="preserve">Объекты обслуживания жилой застройки во встроенных, пристроенных и встроенно-пристроенных помещениях </w:t>
            </w:r>
            <w:proofErr w:type="spellStart"/>
            <w:r w:rsidRPr="000E4B32">
              <w:rPr>
                <w:rFonts w:ascii="Times New Roman" w:hAnsi="Times New Roman" w:cs="Times New Roman"/>
                <w:sz w:val="24"/>
                <w:szCs w:val="24"/>
              </w:rPr>
              <w:t>среднеэтажного</w:t>
            </w:r>
            <w:proofErr w:type="spellEnd"/>
            <w:r w:rsidRPr="000E4B32">
              <w:rPr>
                <w:rFonts w:ascii="Times New Roman" w:hAnsi="Times New Roman" w:cs="Times New Roman"/>
                <w:sz w:val="24"/>
                <w:szCs w:val="24"/>
              </w:rPr>
              <w:t xml:space="preserve"> многоквартирного дома.</w:t>
            </w:r>
          </w:p>
        </w:tc>
      </w:tr>
      <w:tr w:rsidR="000E4B32" w:rsidRPr="000E4B32" w:rsidTr="0062508C">
        <w:trPr>
          <w:trHeight w:val="455"/>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Объекты гаражного назначения (код 2.7.1)</w:t>
            </w:r>
          </w:p>
        </w:tc>
        <w:tc>
          <w:tcPr>
            <w:tcW w:w="3960" w:type="dxa"/>
            <w:vAlign w:val="center"/>
          </w:tcPr>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Отдельно стоящий гараж;</w:t>
            </w:r>
          </w:p>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Пристроенный гараж</w:t>
            </w:r>
          </w:p>
        </w:tc>
      </w:tr>
      <w:tr w:rsidR="000E4B32" w:rsidRPr="000E4B32" w:rsidTr="0062508C">
        <w:trPr>
          <w:trHeight w:val="2312"/>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Коммунальное обслуживание (код 3.1)</w:t>
            </w:r>
          </w:p>
        </w:tc>
        <w:tc>
          <w:tcPr>
            <w:tcW w:w="3960" w:type="dxa"/>
            <w:vAlign w:val="center"/>
          </w:tcPr>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Противопожарные водоемы и резервуары;</w:t>
            </w:r>
          </w:p>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Водонапорная башня;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Водозаборная скважина;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Трансформатор;</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Жилищно-эксплуатационная служба;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Аварийно-диспетчерская служба;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Отопительная котельная</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Ветеринарное обслуживание (код 3.10)</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Ветеринарная лечебница</w:t>
            </w:r>
          </w:p>
        </w:tc>
      </w:tr>
      <w:tr w:rsidR="000E4B32" w:rsidRPr="000E4B32" w:rsidTr="0062508C">
        <w:trPr>
          <w:trHeight w:val="560"/>
        </w:trPr>
        <w:tc>
          <w:tcPr>
            <w:tcW w:w="5580" w:type="dxa"/>
            <w:vAlign w:val="center"/>
          </w:tcPr>
          <w:p w:rsidR="000E4B32" w:rsidRPr="000E4B32" w:rsidRDefault="000E4B32" w:rsidP="000E4B32">
            <w:pPr>
              <w:contextualSpacing/>
              <w:jc w:val="both"/>
              <w:rPr>
                <w:rFonts w:ascii="Times New Roman" w:hAnsi="Times New Roman" w:cs="Times New Roman"/>
                <w:i/>
                <w:sz w:val="24"/>
                <w:szCs w:val="24"/>
              </w:rPr>
            </w:pPr>
            <w:r w:rsidRPr="000E4B32">
              <w:rPr>
                <w:rFonts w:ascii="Times New Roman" w:hAnsi="Times New Roman" w:cs="Times New Roman"/>
                <w:sz w:val="24"/>
                <w:szCs w:val="24"/>
              </w:rPr>
              <w:t>Обслуживание автотранспорта (код 4.9)</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Гаражи боксового типа;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Гараж для легкового автотранспорта;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Стоянка (парковка)</w:t>
            </w:r>
          </w:p>
        </w:tc>
      </w:tr>
      <w:tr w:rsidR="000E4B32" w:rsidRPr="000E4B32" w:rsidTr="0062508C">
        <w:trPr>
          <w:trHeight w:val="560"/>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Объекты придорожного сервиса (код 4.9.1)</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proofErr w:type="spellStart"/>
            <w:r w:rsidRPr="000E4B32">
              <w:rPr>
                <w:rFonts w:ascii="Times New Roman" w:hAnsi="Times New Roman" w:cs="Times New Roman"/>
                <w:bCs/>
                <w:color w:val="000000"/>
                <w:spacing w:val="-1"/>
                <w:sz w:val="24"/>
                <w:szCs w:val="24"/>
              </w:rPr>
              <w:t>Шиномонтаж</w:t>
            </w:r>
            <w:proofErr w:type="spellEnd"/>
            <w:r w:rsidRPr="000E4B32">
              <w:rPr>
                <w:rFonts w:ascii="Times New Roman" w:hAnsi="Times New Roman" w:cs="Times New Roman"/>
                <w:bCs/>
                <w:color w:val="000000"/>
                <w:spacing w:val="-1"/>
                <w:sz w:val="24"/>
                <w:szCs w:val="24"/>
              </w:rPr>
              <w:t>;</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Автосервис</w:t>
            </w:r>
          </w:p>
        </w:tc>
      </w:tr>
      <w:tr w:rsidR="000E4B32" w:rsidRPr="000E4B32" w:rsidTr="0062508C">
        <w:trPr>
          <w:trHeight w:val="560"/>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lastRenderedPageBreak/>
              <w:t>Обеспечение внутреннего правопорядка (код 8.3)</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Пункт полиции;</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Отдел внутренних дел;</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Пожарное депо</w:t>
            </w:r>
          </w:p>
        </w:tc>
      </w:tr>
      <w:tr w:rsidR="000E4B32" w:rsidRPr="000E4B32" w:rsidTr="0062508C">
        <w:trPr>
          <w:trHeight w:val="579"/>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
                <w:bCs/>
                <w:color w:val="000000"/>
                <w:spacing w:val="-1"/>
                <w:sz w:val="24"/>
                <w:szCs w:val="24"/>
              </w:rPr>
              <w:t>Вспомогательные</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В соответствии с основными и условно разрешенными видами использования</w:t>
            </w:r>
          </w:p>
        </w:tc>
        <w:tc>
          <w:tcPr>
            <w:tcW w:w="3960" w:type="dxa"/>
          </w:tcPr>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Спортплощадки;</w:t>
            </w:r>
          </w:p>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Детские площадки;</w:t>
            </w:r>
          </w:p>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Противопожарные водоемы и резервуары;</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Наземные гаражи;</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Общежитие;</w:t>
            </w:r>
          </w:p>
          <w:p w:rsidR="000E4B32" w:rsidRPr="000E4B32" w:rsidRDefault="000E4B32" w:rsidP="000E4B32">
            <w:pPr>
              <w:shd w:val="clear" w:color="auto" w:fill="FFFFFF"/>
              <w:tabs>
                <w:tab w:val="left" w:pos="1311"/>
                <w:tab w:val="left" w:pos="9638"/>
                <w:tab w:val="left" w:pos="9781"/>
              </w:tabs>
              <w:ind w:right="-82"/>
              <w:contextualSpacing/>
              <w:jc w:val="both"/>
              <w:rPr>
                <w:rFonts w:ascii="Times New Roman" w:hAnsi="Times New Roman" w:cs="Times New Roman"/>
                <w:sz w:val="24"/>
                <w:szCs w:val="24"/>
              </w:rPr>
            </w:pPr>
            <w:r w:rsidRPr="000E4B32">
              <w:rPr>
                <w:rFonts w:ascii="Times New Roman" w:hAnsi="Times New Roman" w:cs="Times New Roman"/>
                <w:sz w:val="24"/>
                <w:szCs w:val="24"/>
              </w:rPr>
              <w:t>Учебные здания;</w:t>
            </w:r>
          </w:p>
          <w:p w:rsidR="000E4B32" w:rsidRPr="000E4B32" w:rsidRDefault="000E4B32" w:rsidP="000E4B32">
            <w:pPr>
              <w:shd w:val="clear" w:color="auto" w:fill="FFFFFF"/>
              <w:tabs>
                <w:tab w:val="left" w:pos="1311"/>
                <w:tab w:val="left" w:pos="9638"/>
                <w:tab w:val="left" w:pos="9781"/>
              </w:tabs>
              <w:ind w:right="-82"/>
              <w:contextualSpacing/>
              <w:jc w:val="both"/>
              <w:rPr>
                <w:rFonts w:ascii="Times New Roman" w:hAnsi="Times New Roman" w:cs="Times New Roman"/>
                <w:sz w:val="24"/>
                <w:szCs w:val="24"/>
              </w:rPr>
            </w:pPr>
            <w:r w:rsidRPr="000E4B32">
              <w:rPr>
                <w:rFonts w:ascii="Times New Roman" w:hAnsi="Times New Roman" w:cs="Times New Roman"/>
                <w:sz w:val="24"/>
                <w:szCs w:val="24"/>
              </w:rPr>
              <w:t>Лаборатории;</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sz w:val="24"/>
                <w:szCs w:val="24"/>
              </w:rPr>
            </w:pPr>
            <w:r w:rsidRPr="000E4B32">
              <w:rPr>
                <w:rFonts w:ascii="Times New Roman" w:hAnsi="Times New Roman" w:cs="Times New Roman"/>
                <w:sz w:val="24"/>
                <w:szCs w:val="24"/>
              </w:rPr>
              <w:t>Учебные мастерские;</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sz w:val="24"/>
                <w:szCs w:val="24"/>
              </w:rPr>
              <w:t>Хозяйственные постройки</w:t>
            </w:r>
          </w:p>
        </w:tc>
      </w:tr>
    </w:tbl>
    <w:p w:rsidR="000E4B32" w:rsidRPr="000E4B32" w:rsidRDefault="000E4B32" w:rsidP="000E4B32">
      <w:pPr>
        <w:shd w:val="clear" w:color="auto" w:fill="FFFFFF"/>
        <w:tabs>
          <w:tab w:val="left" w:pos="3341"/>
          <w:tab w:val="left" w:pos="9638"/>
          <w:tab w:val="left" w:pos="9781"/>
        </w:tabs>
        <w:spacing w:line="274" w:lineRule="exact"/>
        <w:ind w:right="-82" w:firstLine="360"/>
        <w:contextualSpacing/>
        <w:jc w:val="both"/>
        <w:rPr>
          <w:rFonts w:ascii="Times New Roman" w:hAnsi="Times New Roman" w:cs="Times New Roman"/>
          <w:b/>
          <w:bCs/>
          <w:color w:val="000000"/>
          <w:spacing w:val="4"/>
          <w:sz w:val="24"/>
          <w:szCs w:val="24"/>
        </w:rPr>
      </w:pP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sz w:val="24"/>
          <w:szCs w:val="24"/>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0E4B32" w:rsidRPr="000E4B32" w:rsidRDefault="000E4B32" w:rsidP="000E4B32">
      <w:pPr>
        <w:shd w:val="clear" w:color="auto" w:fill="FFFFFF"/>
        <w:tabs>
          <w:tab w:val="num" w:pos="1254"/>
          <w:tab w:val="left" w:pos="9781"/>
        </w:tabs>
        <w:spacing w:line="274" w:lineRule="exact"/>
        <w:ind w:right="-82" w:firstLine="453"/>
        <w:contextualSpacing/>
        <w:jc w:val="both"/>
        <w:rPr>
          <w:rFonts w:ascii="Times New Roman" w:hAnsi="Times New Roman" w:cs="Times New Roman"/>
          <w:color w:val="000000"/>
          <w:spacing w:val="-1"/>
          <w:sz w:val="24"/>
          <w:szCs w:val="24"/>
        </w:rPr>
      </w:pPr>
    </w:p>
    <w:p w:rsidR="000E4B32" w:rsidRPr="000E4B32" w:rsidRDefault="000E4B32" w:rsidP="000E4B32">
      <w:pPr>
        <w:shd w:val="clear" w:color="auto" w:fill="FFFFFF"/>
        <w:tabs>
          <w:tab w:val="num" w:pos="1254"/>
          <w:tab w:val="left" w:pos="9781"/>
        </w:tabs>
        <w:spacing w:line="274" w:lineRule="exact"/>
        <w:ind w:right="-82" w:firstLine="453"/>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0E4B32">
        <w:rPr>
          <w:rFonts w:ascii="Times New Roman" w:hAnsi="Times New Roman" w:cs="Times New Roman"/>
          <w:color w:val="000000"/>
          <w:sz w:val="24"/>
          <w:szCs w:val="24"/>
        </w:rPr>
        <w:t>СП 42.13330.2011 «Градостроительство. Планировка и застройка городских и сельских поселений»</w:t>
      </w:r>
      <w:r w:rsidRPr="000E4B32">
        <w:rPr>
          <w:rFonts w:ascii="Times New Roman" w:hAnsi="Times New Roman" w:cs="Times New Roman"/>
          <w:color w:val="000000"/>
          <w:spacing w:val="-1"/>
          <w:sz w:val="24"/>
          <w:szCs w:val="24"/>
        </w:rPr>
        <w:t>, нормативами градостроительного проектирования Кировской области.</w:t>
      </w:r>
    </w:p>
    <w:p w:rsidR="000E4B32" w:rsidRPr="000E4B32" w:rsidRDefault="000E4B32" w:rsidP="000E4B32">
      <w:pPr>
        <w:shd w:val="clear" w:color="auto" w:fill="FFFFFF"/>
        <w:tabs>
          <w:tab w:val="left" w:pos="9638"/>
          <w:tab w:val="left" w:pos="9781"/>
        </w:tabs>
        <w:spacing w:line="274" w:lineRule="exact"/>
        <w:ind w:right="-82" w:firstLine="360"/>
        <w:contextualSpacing/>
        <w:jc w:val="both"/>
        <w:rPr>
          <w:rFonts w:ascii="Times New Roman" w:hAnsi="Times New Roman" w:cs="Times New Roman"/>
          <w:b/>
          <w:bCs/>
          <w:color w:val="000000"/>
          <w:spacing w:val="4"/>
          <w:sz w:val="24"/>
          <w:szCs w:val="24"/>
        </w:rPr>
      </w:pP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color w:val="000000"/>
          <w:sz w:val="24"/>
          <w:szCs w:val="24"/>
        </w:rPr>
      </w:pPr>
    </w:p>
    <w:p w:rsidR="000E4B32" w:rsidRPr="000E4B32" w:rsidRDefault="000E4B32" w:rsidP="000E4B32">
      <w:pPr>
        <w:contextualSpacing/>
        <w:jc w:val="both"/>
        <w:rPr>
          <w:rFonts w:ascii="Times New Roman" w:hAnsi="Times New Roman" w:cs="Times New Roman"/>
          <w:b/>
          <w:sz w:val="24"/>
          <w:szCs w:val="24"/>
        </w:rPr>
      </w:pPr>
      <w:r w:rsidRPr="000E4B32">
        <w:rPr>
          <w:rFonts w:ascii="Times New Roman" w:hAnsi="Times New Roman" w:cs="Times New Roman"/>
          <w:b/>
          <w:sz w:val="24"/>
          <w:szCs w:val="24"/>
        </w:rPr>
        <w:t>1) предельные (минимальные и (или) максимальные) размеры земельных участков, в том числе их площадь:</w:t>
      </w:r>
    </w:p>
    <w:p w:rsidR="000E4B32" w:rsidRPr="000E4B32" w:rsidRDefault="000E4B32" w:rsidP="000E4B32">
      <w:pPr>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Минимальная ширина земельного участка </w:t>
      </w:r>
      <w:smartTag w:uri="urn:schemas-microsoft-com:office:smarttags" w:element="metricconverter">
        <w:smartTagPr>
          <w:attr w:name="ProductID" w:val="10 метров"/>
        </w:smartTagPr>
        <w:r w:rsidRPr="000E4B32">
          <w:rPr>
            <w:rFonts w:ascii="Times New Roman" w:hAnsi="Times New Roman" w:cs="Times New Roman"/>
            <w:sz w:val="24"/>
            <w:szCs w:val="24"/>
          </w:rPr>
          <w:t>10 метров</w:t>
        </w:r>
      </w:smartTag>
      <w:r w:rsidRPr="000E4B32">
        <w:rPr>
          <w:rFonts w:ascii="Times New Roman" w:hAnsi="Times New Roman" w:cs="Times New Roman"/>
          <w:sz w:val="24"/>
          <w:szCs w:val="24"/>
        </w:rPr>
        <w:t>;</w:t>
      </w:r>
    </w:p>
    <w:p w:rsidR="000E4B32" w:rsidRPr="000E4B32" w:rsidRDefault="000E4B32" w:rsidP="000E4B32">
      <w:pPr>
        <w:shd w:val="clear" w:color="auto" w:fill="FFFFFF"/>
        <w:tabs>
          <w:tab w:val="left" w:pos="1311"/>
          <w:tab w:val="left" w:pos="9781"/>
        </w:tabs>
        <w:spacing w:line="274" w:lineRule="exact"/>
        <w:ind w:right="-82" w:firstLine="540"/>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 xml:space="preserve">Минимальная площадь земельного участка: </w:t>
      </w:r>
    </w:p>
    <w:p w:rsidR="000E4B32" w:rsidRPr="000E4B32" w:rsidRDefault="000E4B32" w:rsidP="000E4B32">
      <w:pPr>
        <w:shd w:val="clear" w:color="auto" w:fill="FFFFFF"/>
        <w:tabs>
          <w:tab w:val="left" w:pos="1311"/>
          <w:tab w:val="left" w:pos="9781"/>
        </w:tabs>
        <w:spacing w:line="274" w:lineRule="exact"/>
        <w:ind w:right="-82" w:firstLine="540"/>
        <w:contextualSpacing/>
        <w:jc w:val="both"/>
        <w:rPr>
          <w:rFonts w:ascii="Times New Roman" w:hAnsi="Times New Roman" w:cs="Times New Roman"/>
          <w:sz w:val="24"/>
          <w:szCs w:val="24"/>
          <w:lang w:eastAsia="en-US"/>
        </w:rPr>
      </w:pPr>
      <w:r w:rsidRPr="000E4B32">
        <w:rPr>
          <w:rFonts w:ascii="Times New Roman" w:hAnsi="Times New Roman" w:cs="Times New Roman"/>
          <w:sz w:val="24"/>
          <w:szCs w:val="24"/>
          <w:lang w:eastAsia="en-US"/>
        </w:rPr>
        <w:t>Для объектов социального назначения в соответствии с Региональными нормативами градостроительного  проектирования;</w:t>
      </w:r>
    </w:p>
    <w:p w:rsidR="000E4B32" w:rsidRPr="000E4B32" w:rsidRDefault="000E4B32" w:rsidP="000E4B32">
      <w:pPr>
        <w:shd w:val="clear" w:color="auto" w:fill="FFFFFF"/>
        <w:tabs>
          <w:tab w:val="left" w:pos="1311"/>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sz w:val="24"/>
          <w:szCs w:val="24"/>
          <w:lang w:eastAsia="en-US"/>
        </w:rPr>
        <w:t>Для прочих объектов</w:t>
      </w:r>
      <w:r w:rsidRPr="000E4B32">
        <w:rPr>
          <w:rFonts w:ascii="Times New Roman" w:hAnsi="Times New Roman" w:cs="Times New Roman"/>
          <w:color w:val="000000"/>
          <w:spacing w:val="-1"/>
          <w:sz w:val="24"/>
          <w:szCs w:val="24"/>
        </w:rPr>
        <w:t xml:space="preserve"> </w:t>
      </w:r>
      <w:smartTag w:uri="urn:schemas-microsoft-com:office:smarttags" w:element="metricconverter">
        <w:smartTagPr>
          <w:attr w:name="ProductID" w:val="600 м2"/>
        </w:smartTagPr>
        <w:r w:rsidRPr="000E4B32">
          <w:rPr>
            <w:rFonts w:ascii="Times New Roman" w:hAnsi="Times New Roman" w:cs="Times New Roman"/>
            <w:color w:val="000000"/>
            <w:spacing w:val="-1"/>
            <w:sz w:val="24"/>
            <w:szCs w:val="24"/>
          </w:rPr>
          <w:t xml:space="preserve">600 </w:t>
        </w:r>
        <w:r w:rsidRPr="000E4B32">
          <w:rPr>
            <w:rFonts w:ascii="Times New Roman" w:hAnsi="Times New Roman" w:cs="Times New Roman"/>
            <w:color w:val="000000"/>
            <w:sz w:val="24"/>
            <w:szCs w:val="24"/>
          </w:rPr>
          <w:t>м</w:t>
        </w:r>
        <w:proofErr w:type="gramStart"/>
        <w:r w:rsidRPr="000E4B32">
          <w:rPr>
            <w:rFonts w:ascii="Times New Roman" w:hAnsi="Times New Roman" w:cs="Times New Roman"/>
            <w:color w:val="000000"/>
            <w:sz w:val="24"/>
            <w:szCs w:val="24"/>
            <w:vertAlign w:val="superscript"/>
          </w:rPr>
          <w:t>2</w:t>
        </w:r>
      </w:smartTag>
      <w:proofErr w:type="gramEnd"/>
    </w:p>
    <w:p w:rsidR="000E4B32" w:rsidRPr="000E4B32" w:rsidRDefault="000E4B32" w:rsidP="000E4B32">
      <w:pPr>
        <w:shd w:val="clear" w:color="auto" w:fill="FFFFFF"/>
        <w:tabs>
          <w:tab w:val="left" w:pos="1311"/>
          <w:tab w:val="left" w:pos="9781"/>
        </w:tabs>
        <w:spacing w:line="274" w:lineRule="exact"/>
        <w:ind w:right="-82" w:firstLine="540"/>
        <w:contextualSpacing/>
        <w:jc w:val="both"/>
        <w:rPr>
          <w:rFonts w:ascii="Times New Roman" w:hAnsi="Times New Roman" w:cs="Times New Roman"/>
          <w:color w:val="000000"/>
          <w:spacing w:val="-1"/>
          <w:sz w:val="24"/>
          <w:szCs w:val="24"/>
        </w:rPr>
      </w:pPr>
    </w:p>
    <w:p w:rsidR="000E4B32" w:rsidRPr="000E4B32" w:rsidRDefault="000E4B32" w:rsidP="000E4B32">
      <w:pPr>
        <w:shd w:val="clear" w:color="auto" w:fill="FFFFFF"/>
        <w:tabs>
          <w:tab w:val="num" w:pos="1368"/>
          <w:tab w:val="left" w:pos="9781"/>
        </w:tabs>
        <w:spacing w:line="274" w:lineRule="exact"/>
        <w:ind w:left="540" w:right="-82" w:hanging="540"/>
        <w:contextualSpacing/>
        <w:jc w:val="both"/>
        <w:rPr>
          <w:rFonts w:ascii="Times New Roman" w:hAnsi="Times New Roman" w:cs="Times New Roman"/>
          <w:color w:val="000000"/>
          <w:sz w:val="24"/>
          <w:szCs w:val="24"/>
        </w:rPr>
      </w:pPr>
      <w:r w:rsidRPr="000E4B32">
        <w:rPr>
          <w:rFonts w:ascii="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E4B32">
        <w:rPr>
          <w:rFonts w:ascii="Times New Roman" w:hAnsi="Times New Roman" w:cs="Times New Roman"/>
          <w:sz w:val="24"/>
          <w:szCs w:val="24"/>
        </w:rPr>
        <w:t xml:space="preserve"> </w:t>
      </w:r>
      <w:smartTag w:uri="urn:schemas-microsoft-com:office:smarttags" w:element="metricconverter">
        <w:smartTagPr>
          <w:attr w:name="ProductID" w:val="3 метра"/>
        </w:smartTagPr>
        <w:r w:rsidRPr="000E4B32">
          <w:rPr>
            <w:rFonts w:ascii="Times New Roman" w:hAnsi="Times New Roman" w:cs="Times New Roman"/>
            <w:sz w:val="24"/>
            <w:szCs w:val="24"/>
          </w:rPr>
          <w:t>3 метра</w:t>
        </w:r>
      </w:smartTag>
      <w:r w:rsidRPr="000E4B32">
        <w:rPr>
          <w:rFonts w:ascii="Times New Roman" w:hAnsi="Times New Roman" w:cs="Times New Roman"/>
          <w:sz w:val="24"/>
          <w:szCs w:val="24"/>
        </w:rPr>
        <w:t>.</w:t>
      </w:r>
    </w:p>
    <w:p w:rsidR="000E4B32" w:rsidRPr="000E4B32" w:rsidRDefault="000E4B32" w:rsidP="000E4B32">
      <w:pPr>
        <w:shd w:val="clear" w:color="auto" w:fill="FFFFFF"/>
        <w:tabs>
          <w:tab w:val="left" w:pos="9781"/>
        </w:tabs>
        <w:spacing w:line="274" w:lineRule="exact"/>
        <w:ind w:right="-82" w:firstLine="72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Минимальный отступ зданий от красной линии:</w:t>
      </w:r>
    </w:p>
    <w:p w:rsidR="000E4B32" w:rsidRPr="000E4B32" w:rsidRDefault="000E4B32" w:rsidP="000E4B32">
      <w:pPr>
        <w:ind w:firstLine="72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 xml:space="preserve">– проектируемых дошкольных и общеобразовательных учреждений - </w:t>
      </w:r>
      <w:smartTag w:uri="urn:schemas-microsoft-com:office:smarttags" w:element="metricconverter">
        <w:smartTagPr>
          <w:attr w:name="ProductID" w:val="25 м"/>
        </w:smartTagPr>
        <w:r w:rsidRPr="000E4B32">
          <w:rPr>
            <w:rFonts w:ascii="Times New Roman" w:hAnsi="Times New Roman" w:cs="Times New Roman"/>
            <w:color w:val="000000"/>
            <w:sz w:val="24"/>
            <w:szCs w:val="24"/>
          </w:rPr>
          <w:t>25 м</w:t>
        </w:r>
      </w:smartTag>
      <w:r w:rsidRPr="000E4B32">
        <w:rPr>
          <w:rFonts w:ascii="Times New Roman" w:hAnsi="Times New Roman" w:cs="Times New Roman"/>
          <w:color w:val="000000"/>
          <w:sz w:val="24"/>
          <w:szCs w:val="24"/>
        </w:rPr>
        <w:t>;</w:t>
      </w:r>
    </w:p>
    <w:p w:rsidR="000E4B32" w:rsidRPr="000E4B32" w:rsidRDefault="000E4B32" w:rsidP="000E4B32">
      <w:pPr>
        <w:ind w:firstLine="72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 xml:space="preserve">– проектируемых профессионально-технических училищ - </w:t>
      </w:r>
      <w:smartTag w:uri="urn:schemas-microsoft-com:office:smarttags" w:element="metricconverter">
        <w:smartTagPr>
          <w:attr w:name="ProductID" w:val="10 м"/>
        </w:smartTagPr>
        <w:r w:rsidRPr="000E4B32">
          <w:rPr>
            <w:rFonts w:ascii="Times New Roman" w:hAnsi="Times New Roman" w:cs="Times New Roman"/>
            <w:color w:val="000000"/>
            <w:sz w:val="24"/>
            <w:szCs w:val="24"/>
          </w:rPr>
          <w:t>10 м</w:t>
        </w:r>
      </w:smartTag>
      <w:r w:rsidRPr="000E4B32">
        <w:rPr>
          <w:rFonts w:ascii="Times New Roman" w:hAnsi="Times New Roman" w:cs="Times New Roman"/>
          <w:color w:val="000000"/>
          <w:sz w:val="24"/>
          <w:szCs w:val="24"/>
        </w:rPr>
        <w:t>;</w:t>
      </w:r>
    </w:p>
    <w:p w:rsidR="000E4B32" w:rsidRPr="000E4B32" w:rsidRDefault="000E4B32" w:rsidP="000E4B32">
      <w:pPr>
        <w:shd w:val="clear" w:color="auto" w:fill="FFFFFF"/>
        <w:tabs>
          <w:tab w:val="left" w:pos="9781"/>
        </w:tabs>
        <w:spacing w:line="274" w:lineRule="exact"/>
        <w:ind w:right="-82" w:firstLine="72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 xml:space="preserve">– проектируемых учебных средних и высших учебных заведений - </w:t>
      </w:r>
      <w:smartTag w:uri="urn:schemas-microsoft-com:office:smarttags" w:element="metricconverter">
        <w:smartTagPr>
          <w:attr w:name="ProductID" w:val="15 м"/>
        </w:smartTagPr>
        <w:r w:rsidRPr="000E4B32">
          <w:rPr>
            <w:rFonts w:ascii="Times New Roman" w:hAnsi="Times New Roman" w:cs="Times New Roman"/>
            <w:color w:val="000000"/>
            <w:sz w:val="24"/>
            <w:szCs w:val="24"/>
          </w:rPr>
          <w:t>15 м</w:t>
        </w:r>
      </w:smartTag>
      <w:r w:rsidRPr="000E4B32">
        <w:rPr>
          <w:rFonts w:ascii="Times New Roman" w:hAnsi="Times New Roman" w:cs="Times New Roman"/>
          <w:color w:val="000000"/>
          <w:sz w:val="24"/>
          <w:szCs w:val="24"/>
        </w:rPr>
        <w:t>;</w:t>
      </w:r>
    </w:p>
    <w:p w:rsidR="000E4B32" w:rsidRPr="000E4B32" w:rsidRDefault="000E4B32" w:rsidP="000E4B32">
      <w:pPr>
        <w:shd w:val="clear" w:color="auto" w:fill="FFFFFF"/>
        <w:tabs>
          <w:tab w:val="left" w:pos="9781"/>
        </w:tabs>
        <w:spacing w:line="274"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 xml:space="preserve">            – прочих проектируемых – </w:t>
      </w:r>
      <w:smartTag w:uri="urn:schemas-microsoft-com:office:smarttags" w:element="metricconverter">
        <w:smartTagPr>
          <w:attr w:name="ProductID" w:val="5 м"/>
        </w:smartTagPr>
        <w:r w:rsidRPr="000E4B32">
          <w:rPr>
            <w:rFonts w:ascii="Times New Roman" w:hAnsi="Times New Roman" w:cs="Times New Roman"/>
            <w:color w:val="000000"/>
            <w:sz w:val="24"/>
            <w:szCs w:val="24"/>
          </w:rPr>
          <w:t>5 м</w:t>
        </w:r>
      </w:smartTag>
      <w:r w:rsidRPr="000E4B32">
        <w:rPr>
          <w:rFonts w:ascii="Times New Roman" w:hAnsi="Times New Roman" w:cs="Times New Roman"/>
          <w:color w:val="000000"/>
          <w:sz w:val="24"/>
          <w:szCs w:val="24"/>
        </w:rPr>
        <w:t xml:space="preserve">, </w:t>
      </w:r>
    </w:p>
    <w:p w:rsidR="000E4B32" w:rsidRPr="000E4B32" w:rsidRDefault="000E4B32" w:rsidP="000E4B32">
      <w:pPr>
        <w:shd w:val="clear" w:color="auto" w:fill="FFFFFF"/>
        <w:tabs>
          <w:tab w:val="num" w:pos="1368"/>
          <w:tab w:val="left" w:pos="9781"/>
        </w:tabs>
        <w:spacing w:line="274" w:lineRule="exact"/>
        <w:ind w:right="-82" w:firstLine="453"/>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 при капитальном ремонте и реконструкции  – в соответствии со сложившейся или проектируемой линией застройки.</w:t>
      </w:r>
    </w:p>
    <w:p w:rsidR="000E4B32" w:rsidRPr="000E4B32" w:rsidRDefault="000E4B32" w:rsidP="000E4B32">
      <w:pPr>
        <w:shd w:val="clear" w:color="auto" w:fill="FFFFFF"/>
        <w:tabs>
          <w:tab w:val="num" w:pos="1368"/>
          <w:tab w:val="left" w:pos="9781"/>
        </w:tabs>
        <w:spacing w:line="274" w:lineRule="exact"/>
        <w:ind w:right="-82" w:firstLine="453"/>
        <w:contextualSpacing/>
        <w:jc w:val="both"/>
        <w:rPr>
          <w:rFonts w:ascii="Times New Roman" w:hAnsi="Times New Roman" w:cs="Times New Roman"/>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b/>
          <w:sz w:val="24"/>
          <w:szCs w:val="24"/>
        </w:rPr>
      </w:pPr>
      <w:r w:rsidRPr="000E4B32">
        <w:rPr>
          <w:rFonts w:ascii="Times New Roman" w:hAnsi="Times New Roman" w:cs="Times New Roman"/>
          <w:b/>
          <w:sz w:val="24"/>
          <w:szCs w:val="24"/>
        </w:rPr>
        <w:t>3) предельное количество этажей и предельная высота зданий, строений, сооружений:</w:t>
      </w:r>
    </w:p>
    <w:p w:rsidR="000E4B32" w:rsidRPr="000E4B32" w:rsidRDefault="000E4B32" w:rsidP="000E4B32">
      <w:pPr>
        <w:pStyle w:val="21"/>
        <w:tabs>
          <w:tab w:val="num" w:pos="1368"/>
        </w:tabs>
        <w:ind w:left="540" w:right="-82"/>
        <w:contextualSpacing/>
        <w:jc w:val="both"/>
        <w:rPr>
          <w:rFonts w:ascii="Times New Roman" w:hAnsi="Times New Roman" w:cs="Times New Roman"/>
          <w:b/>
          <w:sz w:val="24"/>
          <w:szCs w:val="24"/>
        </w:rPr>
      </w:pPr>
      <w:r w:rsidRPr="000E4B32">
        <w:rPr>
          <w:rFonts w:ascii="Times New Roman" w:hAnsi="Times New Roman" w:cs="Times New Roman"/>
          <w:sz w:val="24"/>
          <w:szCs w:val="24"/>
        </w:rPr>
        <w:t xml:space="preserve">для всех основных строений количество надземных этажей – не более 3 этажей </w:t>
      </w:r>
    </w:p>
    <w:p w:rsidR="000E4B32" w:rsidRPr="000E4B32" w:rsidRDefault="000E4B32" w:rsidP="000E4B32">
      <w:pPr>
        <w:shd w:val="clear" w:color="auto" w:fill="FFFFFF"/>
        <w:tabs>
          <w:tab w:val="num" w:pos="1368"/>
          <w:tab w:val="left" w:pos="9781"/>
        </w:tabs>
        <w:spacing w:line="274" w:lineRule="exact"/>
        <w:ind w:left="540" w:right="-82"/>
        <w:contextualSpacing/>
        <w:jc w:val="both"/>
        <w:rPr>
          <w:rFonts w:ascii="Times New Roman" w:hAnsi="Times New Roman" w:cs="Times New Roman"/>
          <w:sz w:val="24"/>
          <w:szCs w:val="24"/>
        </w:rPr>
      </w:pPr>
      <w:r w:rsidRPr="000E4B32">
        <w:rPr>
          <w:rFonts w:ascii="Times New Roman" w:hAnsi="Times New Roman" w:cs="Times New Roman"/>
          <w:spacing w:val="1"/>
          <w:sz w:val="24"/>
          <w:szCs w:val="24"/>
        </w:rPr>
        <w:t xml:space="preserve">для всех вспомогательных строений высота от уровня земли: до верха плоской </w:t>
      </w:r>
      <w:r w:rsidRPr="000E4B32">
        <w:rPr>
          <w:rFonts w:ascii="Times New Roman" w:hAnsi="Times New Roman" w:cs="Times New Roman"/>
          <w:sz w:val="24"/>
          <w:szCs w:val="24"/>
        </w:rPr>
        <w:t xml:space="preserve">кровли - не более </w:t>
      </w:r>
      <w:smartTag w:uri="urn:schemas-microsoft-com:office:smarttags" w:element="metricconverter">
        <w:smartTagPr>
          <w:attr w:name="ProductID" w:val="4 м"/>
        </w:smartTagPr>
        <w:r w:rsidRPr="000E4B32">
          <w:rPr>
            <w:rFonts w:ascii="Times New Roman" w:hAnsi="Times New Roman" w:cs="Times New Roman"/>
            <w:sz w:val="24"/>
            <w:szCs w:val="24"/>
          </w:rPr>
          <w:t>4 м</w:t>
        </w:r>
      </w:smartTag>
      <w:r w:rsidRPr="000E4B32">
        <w:rPr>
          <w:rFonts w:ascii="Times New Roman" w:hAnsi="Times New Roman" w:cs="Times New Roman"/>
          <w:sz w:val="24"/>
          <w:szCs w:val="24"/>
        </w:rPr>
        <w:t>.</w:t>
      </w:r>
    </w:p>
    <w:p w:rsidR="000E4B32" w:rsidRPr="000E4B32" w:rsidRDefault="000E4B32" w:rsidP="000E4B32">
      <w:pPr>
        <w:shd w:val="clear" w:color="auto" w:fill="FFFFFF"/>
        <w:tabs>
          <w:tab w:val="num" w:pos="1368"/>
          <w:tab w:val="left" w:pos="9781"/>
        </w:tabs>
        <w:spacing w:line="274" w:lineRule="exact"/>
        <w:ind w:left="540" w:right="-82"/>
        <w:contextualSpacing/>
        <w:jc w:val="both"/>
        <w:rPr>
          <w:rFonts w:ascii="Times New Roman" w:hAnsi="Times New Roman" w:cs="Times New Roman"/>
          <w:color w:val="000000"/>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b/>
          <w:sz w:val="24"/>
          <w:szCs w:val="24"/>
        </w:rPr>
        <w:t xml:space="preserve">4) максимальный процент застройки в границах земельного участка: </w:t>
      </w:r>
      <w:r w:rsidRPr="000E4B32">
        <w:rPr>
          <w:rFonts w:ascii="Times New Roman" w:hAnsi="Times New Roman" w:cs="Times New Roman"/>
          <w:sz w:val="24"/>
          <w:szCs w:val="24"/>
        </w:rPr>
        <w:t>80</w:t>
      </w:r>
    </w:p>
    <w:p w:rsidR="000E4B32" w:rsidRPr="000E4B32" w:rsidRDefault="000E4B32" w:rsidP="000E4B32">
      <w:pPr>
        <w:shd w:val="clear" w:color="auto" w:fill="FFFFFF"/>
        <w:tabs>
          <w:tab w:val="num" w:pos="1368"/>
          <w:tab w:val="left" w:pos="9781"/>
        </w:tabs>
        <w:spacing w:line="274" w:lineRule="exact"/>
        <w:ind w:right="-82" w:firstLine="453"/>
        <w:contextualSpacing/>
        <w:jc w:val="both"/>
        <w:rPr>
          <w:rFonts w:ascii="Times New Roman" w:hAnsi="Times New Roman" w:cs="Times New Roman"/>
          <w:sz w:val="24"/>
          <w:szCs w:val="24"/>
        </w:rPr>
      </w:pPr>
    </w:p>
    <w:p w:rsidR="000E1F34" w:rsidRPr="000E4B32" w:rsidRDefault="000E4B32" w:rsidP="000E1F34">
      <w:pPr>
        <w:shd w:val="clear" w:color="auto" w:fill="FFFFFF"/>
        <w:tabs>
          <w:tab w:val="left" w:pos="9781"/>
        </w:tabs>
        <w:spacing w:line="274"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b/>
          <w:sz w:val="24"/>
          <w:szCs w:val="24"/>
        </w:rPr>
        <w:t xml:space="preserve">5) иные показатели: </w:t>
      </w:r>
      <w:r w:rsidR="000E1F34" w:rsidRPr="000E4B32">
        <w:rPr>
          <w:rFonts w:ascii="Times New Roman" w:hAnsi="Times New Roman" w:cs="Times New Roman"/>
          <w:color w:val="000000"/>
          <w:sz w:val="24"/>
          <w:szCs w:val="24"/>
        </w:rPr>
        <w:t xml:space="preserve"> 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b/>
          <w:sz w:val="24"/>
          <w:szCs w:val="24"/>
        </w:rPr>
      </w:pPr>
    </w:p>
    <w:p w:rsidR="000E4B32" w:rsidRPr="000E4B32" w:rsidRDefault="000E4B32" w:rsidP="000E4B32">
      <w:pPr>
        <w:shd w:val="clear" w:color="auto" w:fill="FFFFFF"/>
        <w:tabs>
          <w:tab w:val="num" w:pos="1368"/>
          <w:tab w:val="left" w:pos="9781"/>
        </w:tabs>
        <w:spacing w:line="274" w:lineRule="exact"/>
        <w:ind w:right="-82" w:firstLine="453"/>
        <w:contextualSpacing/>
        <w:jc w:val="both"/>
        <w:rPr>
          <w:rFonts w:ascii="Times New Roman" w:hAnsi="Times New Roman" w:cs="Times New Roman"/>
          <w:color w:val="000000"/>
          <w:sz w:val="24"/>
          <w:szCs w:val="24"/>
        </w:rPr>
      </w:pPr>
    </w:p>
    <w:p w:rsidR="000E1F34" w:rsidRPr="000E4B32" w:rsidRDefault="000E1F34" w:rsidP="000E1F34">
      <w:pPr>
        <w:autoSpaceDE w:val="0"/>
        <w:autoSpaceDN w:val="0"/>
        <w:adjustRightInd w:val="0"/>
        <w:ind w:firstLine="540"/>
        <w:contextualSpacing/>
        <w:jc w:val="both"/>
        <w:rPr>
          <w:rFonts w:ascii="Times New Roman" w:hAnsi="Times New Roman" w:cs="Times New Roman"/>
          <w:b/>
          <w:sz w:val="24"/>
          <w:szCs w:val="24"/>
        </w:rPr>
      </w:pPr>
      <w:r w:rsidRPr="000E4B32">
        <w:rPr>
          <w:rFonts w:ascii="Times New Roman" w:hAnsi="Times New Roman" w:cs="Times New Roman"/>
          <w:b/>
          <w:sz w:val="24"/>
          <w:szCs w:val="24"/>
        </w:rPr>
        <w:t>Ограничения использования земельных участков и объектов капитального строительства</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Для земельных участков и иных объектов недвижимости, расположенных в границах з</w:t>
      </w:r>
      <w:r w:rsidRPr="000E4B32">
        <w:rPr>
          <w:rFonts w:ascii="Times New Roman" w:hAnsi="Times New Roman" w:cs="Times New Roman"/>
          <w:bCs/>
          <w:kern w:val="1"/>
          <w:sz w:val="24"/>
          <w:szCs w:val="24"/>
        </w:rPr>
        <w:t>оны санитарной охраны источников питьевого водоснабжения</w:t>
      </w:r>
      <w:r w:rsidRPr="000E4B32">
        <w:rPr>
          <w:rFonts w:ascii="Times New Roman" w:hAnsi="Times New Roman" w:cs="Times New Roman"/>
          <w:sz w:val="24"/>
          <w:szCs w:val="24"/>
        </w:rPr>
        <w:t>. На территории первого пояса запрещается: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посадка высокоствольных деревьев;</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Pr>
          <w:rFonts w:ascii="Times New Roman" w:hAnsi="Times New Roman" w:cs="Times New Roman"/>
          <w:sz w:val="24"/>
          <w:szCs w:val="24"/>
        </w:rPr>
        <w:t>-</w:t>
      </w:r>
      <w:r w:rsidRPr="000E4B32">
        <w:rPr>
          <w:rFonts w:ascii="Times New Roman" w:hAnsi="Times New Roman" w:cs="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размещение жилых и общественных зданий, проживание людей;</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Допускаются рубки ухода и санитарные рубки леса.</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загрязнение территории нечистотами, мусором, навозом, промышленными отходами и др.;</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sidRPr="000E4B32">
        <w:rPr>
          <w:rFonts w:ascii="Times New Roman" w:hAnsi="Times New Roman" w:cs="Times New Roman"/>
          <w:sz w:val="24"/>
          <w:szCs w:val="24"/>
        </w:rPr>
        <w:t>шламохранилищ</w:t>
      </w:r>
      <w:proofErr w:type="spellEnd"/>
      <w:r w:rsidRPr="000E4B32">
        <w:rPr>
          <w:rFonts w:ascii="Times New Roman" w:hAnsi="Times New Roman" w:cs="Times New Roman"/>
          <w:sz w:val="24"/>
          <w:szCs w:val="24"/>
        </w:rPr>
        <w:t xml:space="preserve"> и других объектов, которые могут вызвать химические загрязнения источников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применение удобрений и ядохимикатов;</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добыча песка и гравия из водотока или водоема, а также дноуглубительные работы;</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0E4B32">
          <w:rPr>
            <w:rFonts w:ascii="Times New Roman" w:hAnsi="Times New Roman" w:cs="Times New Roman"/>
            <w:sz w:val="24"/>
            <w:szCs w:val="24"/>
          </w:rPr>
          <w:lastRenderedPageBreak/>
          <w:t>500 м</w:t>
        </w:r>
      </w:smartTag>
      <w:r w:rsidRPr="000E4B32">
        <w:rPr>
          <w:rFonts w:ascii="Times New Roman" w:hAnsi="Times New Roman" w:cs="Times New Roman"/>
          <w:sz w:val="24"/>
          <w:szCs w:val="24"/>
        </w:rPr>
        <w:t>, которое может привести к ухудшению качества или уменьшению количества воды источника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0E1F34" w:rsidRPr="000E4B32"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В пределах второго </w:t>
      </w:r>
      <w:proofErr w:type="gramStart"/>
      <w:r w:rsidRPr="000E4B32">
        <w:rPr>
          <w:rFonts w:ascii="Times New Roman" w:hAnsi="Times New Roman" w:cs="Times New Roman"/>
          <w:sz w:val="24"/>
          <w:szCs w:val="24"/>
        </w:rPr>
        <w:t>пояса зоны санитарной охраны поверхностного источника водоснабжения</w:t>
      </w:r>
      <w:proofErr w:type="gramEnd"/>
      <w:r w:rsidRPr="000E4B32">
        <w:rPr>
          <w:rFonts w:ascii="Times New Roman" w:hAnsi="Times New Roman" w:cs="Times New Roman"/>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0E4B32">
        <w:rPr>
          <w:rFonts w:ascii="Times New Roman" w:hAnsi="Times New Roman" w:cs="Times New Roman"/>
          <w:sz w:val="24"/>
          <w:szCs w:val="24"/>
        </w:rPr>
        <w:t>Роспотребнадзора</w:t>
      </w:r>
      <w:proofErr w:type="spellEnd"/>
      <w:r w:rsidRPr="000E4B32">
        <w:rPr>
          <w:rFonts w:ascii="Times New Roman" w:hAnsi="Times New Roman" w:cs="Times New Roman"/>
          <w:sz w:val="24"/>
          <w:szCs w:val="24"/>
        </w:rPr>
        <w:t>.</w:t>
      </w: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b/>
          <w:sz w:val="24"/>
          <w:szCs w:val="24"/>
        </w:rPr>
      </w:pPr>
    </w:p>
    <w:p w:rsidR="000E4B32" w:rsidRPr="000E4B32" w:rsidRDefault="000E4B32" w:rsidP="000E4B32">
      <w:pPr>
        <w:ind w:firstLine="720"/>
        <w:contextualSpacing/>
        <w:jc w:val="both"/>
        <w:rPr>
          <w:rFonts w:ascii="Times New Roman" w:hAnsi="Times New Roman" w:cs="Times New Roman"/>
          <w:color w:val="000000"/>
          <w:sz w:val="24"/>
          <w:szCs w:val="24"/>
        </w:rPr>
      </w:pPr>
    </w:p>
    <w:p w:rsidR="000E4B32" w:rsidRPr="000E4B32" w:rsidRDefault="000E4B32" w:rsidP="000E4B32">
      <w:pPr>
        <w:tabs>
          <w:tab w:val="left" w:pos="9638"/>
        </w:tabs>
        <w:ind w:right="-82"/>
        <w:contextualSpacing/>
        <w:jc w:val="both"/>
        <w:rPr>
          <w:rFonts w:ascii="Times New Roman" w:hAnsi="Times New Roman" w:cs="Times New Roman"/>
          <w:b/>
          <w:bCs/>
          <w:sz w:val="24"/>
          <w:szCs w:val="24"/>
        </w:rPr>
      </w:pPr>
    </w:p>
    <w:p w:rsidR="000E4B32" w:rsidRPr="000E4B32" w:rsidRDefault="000E4B32" w:rsidP="000E4B32">
      <w:pPr>
        <w:tabs>
          <w:tab w:val="left" w:pos="9638"/>
        </w:tabs>
        <w:ind w:right="-82"/>
        <w:contextualSpacing/>
        <w:jc w:val="both"/>
        <w:rPr>
          <w:rFonts w:ascii="Times New Roman" w:hAnsi="Times New Roman" w:cs="Times New Roman"/>
          <w:b/>
          <w:bCs/>
          <w:sz w:val="24"/>
          <w:szCs w:val="24"/>
        </w:rPr>
      </w:pPr>
    </w:p>
    <w:p w:rsidR="000E4B32" w:rsidRPr="000E4B32" w:rsidRDefault="000E4B32" w:rsidP="000E4B32">
      <w:pPr>
        <w:tabs>
          <w:tab w:val="left" w:pos="9638"/>
        </w:tabs>
        <w:ind w:right="-82"/>
        <w:contextualSpacing/>
        <w:jc w:val="both"/>
        <w:rPr>
          <w:rFonts w:ascii="Times New Roman" w:hAnsi="Times New Roman" w:cs="Times New Roman"/>
          <w:b/>
          <w:bCs/>
          <w:sz w:val="24"/>
          <w:szCs w:val="24"/>
          <w:u w:val="single"/>
        </w:rPr>
      </w:pPr>
      <w:r w:rsidRPr="000E4B32">
        <w:rPr>
          <w:rFonts w:ascii="Times New Roman" w:hAnsi="Times New Roman" w:cs="Times New Roman"/>
          <w:b/>
          <w:bCs/>
          <w:sz w:val="24"/>
          <w:szCs w:val="24"/>
          <w:u w:val="single"/>
        </w:rPr>
        <w:t>ЗОНЫ ОСОБО ОХРАНЯЕМЫХ ТЕРРИТОРИЙ И ОБЪЕКТОВ</w:t>
      </w:r>
    </w:p>
    <w:p w:rsidR="000E4B32" w:rsidRPr="000E4B32" w:rsidRDefault="000E4B32" w:rsidP="000E4B32">
      <w:pPr>
        <w:shd w:val="clear" w:color="auto" w:fill="FFFFFF"/>
        <w:tabs>
          <w:tab w:val="left" w:pos="365"/>
          <w:tab w:val="left" w:pos="9781"/>
        </w:tabs>
        <w:spacing w:line="274" w:lineRule="exact"/>
        <w:ind w:left="720" w:right="398"/>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left" w:pos="365"/>
          <w:tab w:val="left" w:pos="9781"/>
        </w:tabs>
        <w:spacing w:line="274" w:lineRule="exact"/>
        <w:ind w:right="398"/>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 xml:space="preserve">    О-1 – зона особо охраняемых природных территорий </w:t>
      </w:r>
    </w:p>
    <w:p w:rsidR="000E4B32" w:rsidRPr="000E4B32" w:rsidRDefault="000E4B32" w:rsidP="000E4B32">
      <w:pPr>
        <w:shd w:val="clear" w:color="auto" w:fill="FFFFFF"/>
        <w:tabs>
          <w:tab w:val="left" w:pos="365"/>
          <w:tab w:val="left" w:pos="9781"/>
        </w:tabs>
        <w:spacing w:line="274" w:lineRule="exact"/>
        <w:ind w:left="720" w:right="398"/>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 xml:space="preserve">           (гидроминеральной площадки)</w:t>
      </w:r>
    </w:p>
    <w:p w:rsidR="000E4B32" w:rsidRPr="000E4B32" w:rsidRDefault="000E4B32" w:rsidP="000E4B32">
      <w:pPr>
        <w:shd w:val="clear" w:color="auto" w:fill="FFFFFF"/>
        <w:tabs>
          <w:tab w:val="left" w:pos="365"/>
          <w:tab w:val="left" w:pos="9781"/>
        </w:tabs>
        <w:spacing w:line="274" w:lineRule="exact"/>
        <w:ind w:left="720" w:right="398"/>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left" w:pos="3341"/>
          <w:tab w:val="left" w:pos="9638"/>
          <w:tab w:val="left" w:pos="9781"/>
        </w:tabs>
        <w:spacing w:line="274" w:lineRule="exact"/>
        <w:ind w:right="-82" w:firstLine="360"/>
        <w:contextualSpacing/>
        <w:jc w:val="both"/>
        <w:rPr>
          <w:rFonts w:ascii="Times New Roman" w:hAnsi="Times New Roman" w:cs="Times New Roman"/>
          <w:b/>
          <w:bCs/>
          <w:color w:val="000000"/>
          <w:spacing w:val="7"/>
          <w:sz w:val="24"/>
          <w:szCs w:val="24"/>
        </w:rPr>
      </w:pPr>
      <w:r w:rsidRPr="000E4B32">
        <w:rPr>
          <w:rFonts w:ascii="Times New Roman" w:hAnsi="Times New Roman" w:cs="Times New Roman"/>
          <w:b/>
          <w:bCs/>
          <w:color w:val="000000"/>
          <w:spacing w:val="7"/>
          <w:sz w:val="24"/>
          <w:szCs w:val="24"/>
        </w:rPr>
        <w:t>Зона предназначена для сохранения санитарных и экологических условий для организации профилактики и лечения заболеваний человека.</w:t>
      </w:r>
    </w:p>
    <w:p w:rsidR="000E4B32" w:rsidRPr="000E4B32" w:rsidRDefault="000E4B32" w:rsidP="000E4B32">
      <w:pPr>
        <w:shd w:val="clear" w:color="auto" w:fill="FFFFFF"/>
        <w:tabs>
          <w:tab w:val="left" w:pos="3341"/>
          <w:tab w:val="left" w:pos="9638"/>
          <w:tab w:val="left" w:pos="9781"/>
        </w:tabs>
        <w:spacing w:line="274" w:lineRule="exact"/>
        <w:ind w:right="-82" w:firstLine="360"/>
        <w:contextualSpacing/>
        <w:jc w:val="both"/>
        <w:rPr>
          <w:rFonts w:ascii="Times New Roman" w:hAnsi="Times New Roman" w:cs="Times New Roman"/>
          <w:b/>
          <w:bCs/>
          <w:color w:val="000000"/>
          <w:spacing w:val="7"/>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3960"/>
      </w:tblGrid>
      <w:tr w:rsidR="000E4B32" w:rsidRPr="000E4B32" w:rsidTr="0062508C">
        <w:trPr>
          <w:trHeight w:val="1453"/>
        </w:trPr>
        <w:tc>
          <w:tcPr>
            <w:tcW w:w="5580" w:type="dxa"/>
            <w:vAlign w:val="center"/>
          </w:tcPr>
          <w:p w:rsidR="000E4B32" w:rsidRPr="000E4B32" w:rsidRDefault="000E4B32" w:rsidP="000E4B32">
            <w:pPr>
              <w:shd w:val="clear" w:color="auto" w:fill="FFFFFF"/>
              <w:tabs>
                <w:tab w:val="left" w:pos="0"/>
              </w:tabs>
              <w:spacing w:line="260" w:lineRule="exact"/>
              <w:ind w:left="180" w:right="-82"/>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left" w:pos="0"/>
              </w:tabs>
              <w:spacing w:line="260" w:lineRule="exact"/>
              <w:ind w:left="180"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Виды разрешенного использования земельных участков</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Виды разрешенного использования объектов капитального строительства</w:t>
            </w:r>
          </w:p>
        </w:tc>
      </w:tr>
      <w:tr w:rsidR="000E4B32" w:rsidRPr="000E4B32" w:rsidTr="0062508C">
        <w:trPr>
          <w:trHeight w:val="427"/>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Основные</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bookmarkStart w:id="4" w:name="sub_1092"/>
            <w:r w:rsidRPr="000E4B32">
              <w:rPr>
                <w:rFonts w:ascii="Times New Roman" w:hAnsi="Times New Roman" w:cs="Times New Roman"/>
                <w:sz w:val="24"/>
                <w:szCs w:val="24"/>
              </w:rPr>
              <w:t>Курортная деятельность</w:t>
            </w:r>
            <w:bookmarkEnd w:id="4"/>
            <w:r w:rsidRPr="000E4B32">
              <w:rPr>
                <w:rFonts w:ascii="Times New Roman" w:hAnsi="Times New Roman" w:cs="Times New Roman"/>
                <w:sz w:val="24"/>
                <w:szCs w:val="24"/>
              </w:rPr>
              <w:t xml:space="preserve"> (код 9.2)</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Артезианская скважина;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 xml:space="preserve">Здание </w:t>
            </w:r>
            <w:proofErr w:type="spellStart"/>
            <w:r w:rsidRPr="000E4B32">
              <w:rPr>
                <w:rFonts w:ascii="Times New Roman" w:hAnsi="Times New Roman" w:cs="Times New Roman"/>
                <w:color w:val="000000"/>
                <w:spacing w:val="-1"/>
                <w:sz w:val="24"/>
                <w:szCs w:val="24"/>
              </w:rPr>
              <w:t>каптажное</w:t>
            </w:r>
            <w:proofErr w:type="spellEnd"/>
            <w:r w:rsidRPr="000E4B32">
              <w:rPr>
                <w:rFonts w:ascii="Times New Roman" w:hAnsi="Times New Roman" w:cs="Times New Roman"/>
                <w:color w:val="000000"/>
                <w:spacing w:val="-1"/>
                <w:sz w:val="24"/>
                <w:szCs w:val="24"/>
              </w:rPr>
              <w:t xml:space="preserve">, </w:t>
            </w:r>
            <w:proofErr w:type="spellStart"/>
            <w:r w:rsidRPr="000E4B32">
              <w:rPr>
                <w:rFonts w:ascii="Times New Roman" w:hAnsi="Times New Roman" w:cs="Times New Roman"/>
                <w:color w:val="000000"/>
                <w:spacing w:val="-1"/>
                <w:sz w:val="24"/>
                <w:szCs w:val="24"/>
              </w:rPr>
              <w:t>надкаптажное</w:t>
            </w:r>
            <w:proofErr w:type="spellEnd"/>
            <w:r w:rsidRPr="000E4B32">
              <w:rPr>
                <w:rFonts w:ascii="Times New Roman" w:hAnsi="Times New Roman" w:cs="Times New Roman"/>
                <w:color w:val="000000"/>
                <w:spacing w:val="-1"/>
                <w:sz w:val="24"/>
                <w:szCs w:val="24"/>
              </w:rPr>
              <w:t>;</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Насосная станция;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Трубопровод;</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Резервуар-накопитель</w:t>
            </w:r>
          </w:p>
        </w:tc>
      </w:tr>
      <w:tr w:rsidR="000E4B32" w:rsidRPr="000E4B32" w:rsidTr="0062508C">
        <w:trPr>
          <w:trHeight w:val="579"/>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
                <w:bCs/>
                <w:color w:val="000000"/>
                <w:spacing w:val="-1"/>
                <w:sz w:val="24"/>
                <w:szCs w:val="24"/>
              </w:rPr>
              <w:t>Вспомогательные</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В соответствии с основными видами разрешенного использования</w:t>
            </w:r>
          </w:p>
        </w:tc>
        <w:tc>
          <w:tcPr>
            <w:tcW w:w="3960" w:type="dxa"/>
          </w:tcPr>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Питьевая галерея, бювет;</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Эстакада и устройство для хранения лечебных грязей;</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color w:val="000000"/>
                <w:spacing w:val="-1"/>
                <w:sz w:val="24"/>
                <w:szCs w:val="24"/>
              </w:rPr>
              <w:t>Объекты связи</w:t>
            </w:r>
          </w:p>
        </w:tc>
      </w:tr>
    </w:tbl>
    <w:p w:rsidR="000E4B32" w:rsidRPr="000E4B32" w:rsidRDefault="000E4B32" w:rsidP="000E4B32">
      <w:pPr>
        <w:shd w:val="clear" w:color="auto" w:fill="FFFFFF"/>
        <w:tabs>
          <w:tab w:val="left" w:pos="3341"/>
          <w:tab w:val="left" w:pos="9638"/>
          <w:tab w:val="left" w:pos="9781"/>
        </w:tabs>
        <w:spacing w:line="274" w:lineRule="exact"/>
        <w:ind w:right="-82" w:firstLine="360"/>
        <w:contextualSpacing/>
        <w:jc w:val="both"/>
        <w:rPr>
          <w:rFonts w:ascii="Times New Roman" w:hAnsi="Times New Roman" w:cs="Times New Roman"/>
          <w:b/>
          <w:bCs/>
          <w:color w:val="000000"/>
          <w:spacing w:val="7"/>
          <w:sz w:val="24"/>
          <w:szCs w:val="24"/>
        </w:rPr>
      </w:pP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0E4B32" w:rsidRPr="000E4B32" w:rsidRDefault="000E4B32" w:rsidP="000E4B32">
      <w:pPr>
        <w:shd w:val="clear" w:color="auto" w:fill="FFFFFF"/>
        <w:tabs>
          <w:tab w:val="num" w:pos="1368"/>
          <w:tab w:val="left" w:pos="9781"/>
        </w:tabs>
        <w:spacing w:line="274" w:lineRule="exact"/>
        <w:ind w:right="-82" w:firstLine="453"/>
        <w:contextualSpacing/>
        <w:jc w:val="both"/>
        <w:rPr>
          <w:rFonts w:ascii="Times New Roman" w:hAnsi="Times New Roman" w:cs="Times New Roman"/>
          <w:b/>
          <w:color w:val="000000"/>
          <w:sz w:val="24"/>
          <w:szCs w:val="24"/>
        </w:rPr>
      </w:pPr>
      <w:r w:rsidRPr="000E4B32">
        <w:rPr>
          <w:rFonts w:ascii="Times New Roman" w:hAnsi="Times New Roman" w:cs="Times New Roman"/>
          <w:b/>
          <w:color w:val="000000"/>
          <w:sz w:val="24"/>
          <w:szCs w:val="24"/>
        </w:rPr>
        <w:t>Ограничения использования земельных участков и объектов капитального строительства не требуются.</w:t>
      </w: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bCs/>
          <w:color w:val="000000"/>
          <w:spacing w:val="-1"/>
          <w:sz w:val="24"/>
          <w:szCs w:val="24"/>
        </w:rPr>
      </w:pPr>
    </w:p>
    <w:p w:rsidR="000E1F34" w:rsidRPr="000E4B32" w:rsidRDefault="000E1F34" w:rsidP="000E1F34">
      <w:pPr>
        <w:shd w:val="clear" w:color="auto" w:fill="FFFFFF"/>
        <w:tabs>
          <w:tab w:val="left" w:pos="9781"/>
        </w:tabs>
        <w:spacing w:line="274" w:lineRule="exact"/>
        <w:ind w:right="-82"/>
        <w:contextualSpacing/>
        <w:jc w:val="both"/>
        <w:rPr>
          <w:rFonts w:ascii="Times New Roman" w:hAnsi="Times New Roman" w:cs="Times New Roman"/>
          <w:b/>
          <w:bCs/>
          <w:color w:val="000000"/>
          <w:sz w:val="24"/>
          <w:szCs w:val="24"/>
        </w:rPr>
      </w:pPr>
      <w:r>
        <w:rPr>
          <w:rFonts w:ascii="Times New Roman" w:hAnsi="Times New Roman" w:cs="Times New Roman"/>
          <w:b/>
          <w:color w:val="000000"/>
          <w:sz w:val="24"/>
          <w:szCs w:val="24"/>
        </w:rPr>
        <w:t xml:space="preserve">        </w:t>
      </w:r>
      <w:r w:rsidRPr="000E1F34">
        <w:rPr>
          <w:rFonts w:ascii="Times New Roman" w:hAnsi="Times New Roman" w:cs="Times New Roman"/>
          <w:b/>
          <w:color w:val="000000"/>
          <w:sz w:val="24"/>
          <w:szCs w:val="24"/>
        </w:rPr>
        <w:t>Иные показатели:</w:t>
      </w:r>
      <w:r>
        <w:rPr>
          <w:rFonts w:ascii="Times New Roman" w:hAnsi="Times New Roman" w:cs="Times New Roman"/>
          <w:color w:val="000000"/>
          <w:sz w:val="24"/>
          <w:szCs w:val="24"/>
        </w:rPr>
        <w:t xml:space="preserve"> </w:t>
      </w:r>
      <w:r w:rsidRPr="000E4B32">
        <w:rPr>
          <w:rFonts w:ascii="Times New Roman" w:hAnsi="Times New Roman" w:cs="Times New Roman"/>
          <w:color w:val="000000"/>
          <w:sz w:val="24"/>
          <w:szCs w:val="24"/>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0E1F34" w:rsidRDefault="000E1F34" w:rsidP="000E1F34">
      <w:pPr>
        <w:autoSpaceDE w:val="0"/>
        <w:autoSpaceDN w:val="0"/>
        <w:adjustRightInd w:val="0"/>
        <w:ind w:firstLine="540"/>
        <w:contextualSpacing/>
        <w:jc w:val="both"/>
        <w:rPr>
          <w:rFonts w:ascii="Times New Roman" w:hAnsi="Times New Roman" w:cs="Times New Roman"/>
          <w:b/>
          <w:sz w:val="24"/>
          <w:szCs w:val="24"/>
        </w:rPr>
      </w:pPr>
    </w:p>
    <w:p w:rsidR="000E1F34" w:rsidRPr="000E4B32" w:rsidRDefault="000E1F34" w:rsidP="000E1F34">
      <w:pPr>
        <w:autoSpaceDE w:val="0"/>
        <w:autoSpaceDN w:val="0"/>
        <w:adjustRightInd w:val="0"/>
        <w:ind w:firstLine="540"/>
        <w:contextualSpacing/>
        <w:jc w:val="both"/>
        <w:rPr>
          <w:rFonts w:ascii="Times New Roman" w:hAnsi="Times New Roman" w:cs="Times New Roman"/>
          <w:b/>
          <w:sz w:val="24"/>
          <w:szCs w:val="24"/>
        </w:rPr>
      </w:pPr>
      <w:r w:rsidRPr="000E4B32">
        <w:rPr>
          <w:rFonts w:ascii="Times New Roman" w:hAnsi="Times New Roman" w:cs="Times New Roman"/>
          <w:b/>
          <w:sz w:val="24"/>
          <w:szCs w:val="24"/>
        </w:rPr>
        <w:t>Ограничения использования земельных участков и объектов капитального строительства</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lastRenderedPageBreak/>
        <w:t>Для земельных участков и иных объектов недвижимости, расположенных в границах з</w:t>
      </w:r>
      <w:r w:rsidRPr="000E4B32">
        <w:rPr>
          <w:rFonts w:ascii="Times New Roman" w:hAnsi="Times New Roman" w:cs="Times New Roman"/>
          <w:bCs/>
          <w:kern w:val="1"/>
          <w:sz w:val="24"/>
          <w:szCs w:val="24"/>
        </w:rPr>
        <w:t>оны санитарной охраны источников питьевого водоснабжения</w:t>
      </w:r>
      <w:r w:rsidRPr="000E4B32">
        <w:rPr>
          <w:rFonts w:ascii="Times New Roman" w:hAnsi="Times New Roman" w:cs="Times New Roman"/>
          <w:sz w:val="24"/>
          <w:szCs w:val="24"/>
        </w:rPr>
        <w:t>. На территории первого пояса запрещается: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посадка высокоствольных деревьев;</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Pr>
          <w:rFonts w:ascii="Times New Roman" w:hAnsi="Times New Roman" w:cs="Times New Roman"/>
          <w:sz w:val="24"/>
          <w:szCs w:val="24"/>
        </w:rPr>
        <w:t>-</w:t>
      </w:r>
      <w:r w:rsidRPr="000E4B32">
        <w:rPr>
          <w:rFonts w:ascii="Times New Roman" w:hAnsi="Times New Roman" w:cs="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размещение жилых и общественных зданий, проживание людей;</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Допускаются рубки ухода и санитарные рубки леса.</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загрязнение территории нечистотами, мусором, навозом, промышленными отходами и др.;</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sidRPr="000E4B32">
        <w:rPr>
          <w:rFonts w:ascii="Times New Roman" w:hAnsi="Times New Roman" w:cs="Times New Roman"/>
          <w:sz w:val="24"/>
          <w:szCs w:val="24"/>
        </w:rPr>
        <w:t>шламохранилищ</w:t>
      </w:r>
      <w:proofErr w:type="spellEnd"/>
      <w:r w:rsidRPr="000E4B32">
        <w:rPr>
          <w:rFonts w:ascii="Times New Roman" w:hAnsi="Times New Roman" w:cs="Times New Roman"/>
          <w:sz w:val="24"/>
          <w:szCs w:val="24"/>
        </w:rPr>
        <w:t xml:space="preserve"> и других объектов, которые могут вызвать химические загрязнения источников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применение удобрений и ядохимикатов;</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добыча песка и гравия из водотока или водоема, а также дноуглубительные работы;</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0E4B32">
          <w:rPr>
            <w:rFonts w:ascii="Times New Roman" w:hAnsi="Times New Roman" w:cs="Times New Roman"/>
            <w:sz w:val="24"/>
            <w:szCs w:val="24"/>
          </w:rPr>
          <w:t>500 м</w:t>
        </w:r>
      </w:smartTag>
      <w:r w:rsidRPr="000E4B32">
        <w:rPr>
          <w:rFonts w:ascii="Times New Roman" w:hAnsi="Times New Roman" w:cs="Times New Roman"/>
          <w:sz w:val="24"/>
          <w:szCs w:val="24"/>
        </w:rPr>
        <w:t>, которое может привести к ухудшению качества или уменьшению количества воды источника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0E1F34" w:rsidRPr="000E4B32"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В пределах второго </w:t>
      </w:r>
      <w:proofErr w:type="gramStart"/>
      <w:r w:rsidRPr="000E4B32">
        <w:rPr>
          <w:rFonts w:ascii="Times New Roman" w:hAnsi="Times New Roman" w:cs="Times New Roman"/>
          <w:sz w:val="24"/>
          <w:szCs w:val="24"/>
        </w:rPr>
        <w:t>пояса зоны санитарной охраны поверхностного источника водоснабжения</w:t>
      </w:r>
      <w:proofErr w:type="gramEnd"/>
      <w:r w:rsidRPr="000E4B32">
        <w:rPr>
          <w:rFonts w:ascii="Times New Roman" w:hAnsi="Times New Roman" w:cs="Times New Roman"/>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0E4B32">
        <w:rPr>
          <w:rFonts w:ascii="Times New Roman" w:hAnsi="Times New Roman" w:cs="Times New Roman"/>
          <w:sz w:val="24"/>
          <w:szCs w:val="24"/>
        </w:rPr>
        <w:t>Роспотребнадзора</w:t>
      </w:r>
      <w:proofErr w:type="spellEnd"/>
      <w:r w:rsidRPr="000E4B32">
        <w:rPr>
          <w:rFonts w:ascii="Times New Roman" w:hAnsi="Times New Roman" w:cs="Times New Roman"/>
          <w:sz w:val="24"/>
          <w:szCs w:val="24"/>
        </w:rPr>
        <w:t>.</w:t>
      </w:r>
    </w:p>
    <w:p w:rsidR="000E4B32" w:rsidRPr="000E4B32" w:rsidRDefault="000E4B32" w:rsidP="000E4B32">
      <w:pPr>
        <w:tabs>
          <w:tab w:val="left" w:pos="9638"/>
        </w:tabs>
        <w:ind w:right="-82"/>
        <w:contextualSpacing/>
        <w:jc w:val="both"/>
        <w:rPr>
          <w:rFonts w:ascii="Times New Roman" w:hAnsi="Times New Roman" w:cs="Times New Roman"/>
          <w:b/>
          <w:bCs/>
          <w:sz w:val="24"/>
          <w:szCs w:val="24"/>
        </w:rPr>
      </w:pPr>
    </w:p>
    <w:p w:rsidR="000E4B32" w:rsidRPr="000E4B32" w:rsidRDefault="000E4B32" w:rsidP="000E4B32">
      <w:pPr>
        <w:tabs>
          <w:tab w:val="left" w:pos="9638"/>
        </w:tabs>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О-2 – зона особо охраняемых территорий и объектов (курортов)</w:t>
      </w:r>
    </w:p>
    <w:p w:rsidR="000E4B32" w:rsidRPr="000E4B32" w:rsidRDefault="000E4B32" w:rsidP="000E4B32">
      <w:pPr>
        <w:tabs>
          <w:tab w:val="left" w:pos="9638"/>
        </w:tabs>
        <w:ind w:right="-82"/>
        <w:contextualSpacing/>
        <w:jc w:val="both"/>
        <w:rPr>
          <w:rFonts w:ascii="Times New Roman" w:hAnsi="Times New Roman" w:cs="Times New Roman"/>
          <w:b/>
          <w:bCs/>
          <w:sz w:val="24"/>
          <w:szCs w:val="24"/>
        </w:rPr>
      </w:pPr>
    </w:p>
    <w:p w:rsidR="000E4B32" w:rsidRPr="000E4B32" w:rsidRDefault="000E4B32" w:rsidP="000E4B32">
      <w:pPr>
        <w:tabs>
          <w:tab w:val="left" w:pos="9638"/>
        </w:tabs>
        <w:ind w:right="-82" w:firstLine="360"/>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lastRenderedPageBreak/>
        <w:t>Зона предназначена для размещения и функционирования объектов, непосредственно связанных с созданием и развитием сферы курортного лечения и отдыха не загрязняющих окружающую природную среду и не приводящих к истощению природных лечебных ресурсов.</w:t>
      </w:r>
    </w:p>
    <w:p w:rsidR="000E4B32" w:rsidRPr="000E4B32" w:rsidRDefault="000E4B32" w:rsidP="000E4B32">
      <w:pPr>
        <w:tabs>
          <w:tab w:val="left" w:pos="9638"/>
        </w:tabs>
        <w:ind w:right="-82" w:firstLine="360"/>
        <w:contextualSpacing/>
        <w:jc w:val="both"/>
        <w:rPr>
          <w:rFonts w:ascii="Times New Roman" w:hAnsi="Times New Roman" w:cs="Times New Roman"/>
          <w:b/>
          <w:bCs/>
          <w:color w:val="000000"/>
          <w:spacing w:val="1"/>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3960"/>
      </w:tblGrid>
      <w:tr w:rsidR="000E4B32" w:rsidRPr="000E4B32" w:rsidTr="0062508C">
        <w:trPr>
          <w:trHeight w:val="1453"/>
        </w:trPr>
        <w:tc>
          <w:tcPr>
            <w:tcW w:w="5580" w:type="dxa"/>
            <w:vAlign w:val="center"/>
          </w:tcPr>
          <w:p w:rsidR="000E4B32" w:rsidRPr="000E4B32" w:rsidRDefault="000E4B32" w:rsidP="000E4B32">
            <w:pPr>
              <w:shd w:val="clear" w:color="auto" w:fill="FFFFFF"/>
              <w:tabs>
                <w:tab w:val="left" w:pos="0"/>
              </w:tabs>
              <w:spacing w:line="260" w:lineRule="exact"/>
              <w:ind w:left="180" w:right="-82"/>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left" w:pos="0"/>
              </w:tabs>
              <w:spacing w:line="260" w:lineRule="exact"/>
              <w:ind w:left="180"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Виды разрешенного использования земельных участков</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Виды разрешенного использования объектов капитального строительства</w:t>
            </w:r>
          </w:p>
        </w:tc>
      </w:tr>
      <w:tr w:rsidR="000E4B32" w:rsidRPr="000E4B32" w:rsidTr="0062508C">
        <w:trPr>
          <w:trHeight w:val="427"/>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Основные</w:t>
            </w:r>
          </w:p>
        </w:tc>
      </w:tr>
      <w:tr w:rsidR="000E4B32" w:rsidRPr="000E4B32" w:rsidTr="0062508C">
        <w:trPr>
          <w:trHeight w:val="1669"/>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Социальное обслуживание (код 3.2)</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Почтовое отделение;</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Телеграф;</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Телефонная станция;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Служба занятости;</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Детский дом;</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Дом ветерана;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 xml:space="preserve">Дом </w:t>
            </w:r>
            <w:proofErr w:type="gramStart"/>
            <w:r w:rsidRPr="000E4B32">
              <w:rPr>
                <w:rFonts w:ascii="Times New Roman" w:hAnsi="Times New Roman" w:cs="Times New Roman"/>
                <w:color w:val="000000"/>
                <w:spacing w:val="-1"/>
                <w:sz w:val="24"/>
                <w:szCs w:val="24"/>
              </w:rPr>
              <w:t>престарелых</w:t>
            </w:r>
            <w:proofErr w:type="gramEnd"/>
          </w:p>
        </w:tc>
      </w:tr>
      <w:tr w:rsidR="000E4B32" w:rsidRPr="000E4B32" w:rsidTr="0062508C">
        <w:trPr>
          <w:trHeight w:val="1789"/>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Бытовое обслуживание (код 3.3)</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Пошивочное ателье;</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Мастерская мелкого ремонта; Парикмахерская и иные объекты обслуживания;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Общественная баня;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Общественный туалет;</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Прачечная</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Здравоохранение (код 3.4)</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Аптека;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Пункт первой медицинской помощи;</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Поликлиника;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Фельдшерско-акушерский пункт;</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Больница;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Медико-реабилитационные и коррекционные учреждения для детей</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Образование и просвещение (код 3.5)</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Средняя школа;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Общеобразовательная школа;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Музыкальная школа;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Спортивная школа;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Детский сад;</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Объект дошкольного образования;</w:t>
            </w:r>
          </w:p>
          <w:p w:rsidR="000E4B32" w:rsidRPr="000E4B32" w:rsidRDefault="000E4B32" w:rsidP="000E4B32">
            <w:pPr>
              <w:shd w:val="clear" w:color="auto" w:fill="FFFFFF"/>
              <w:tabs>
                <w:tab w:val="num" w:pos="1311"/>
                <w:tab w:val="left" w:pos="9638"/>
                <w:tab w:val="left" w:pos="9781"/>
              </w:tabs>
              <w:spacing w:line="274" w:lineRule="exact"/>
              <w:ind w:right="-82" w:firstLine="36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Среднее специальное учебное заведение;</w:t>
            </w:r>
          </w:p>
          <w:p w:rsidR="000E4B32" w:rsidRPr="000E4B32" w:rsidRDefault="000E4B32" w:rsidP="000E4B32">
            <w:pPr>
              <w:shd w:val="clear" w:color="auto" w:fill="FFFFFF"/>
              <w:tabs>
                <w:tab w:val="num" w:pos="1311"/>
                <w:tab w:val="left" w:pos="9638"/>
                <w:tab w:val="left" w:pos="9781"/>
              </w:tabs>
              <w:spacing w:line="274" w:lineRule="exact"/>
              <w:ind w:right="-82" w:firstLine="36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Профессионально-техническое училище</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p>
        </w:tc>
      </w:tr>
      <w:tr w:rsidR="000E4B32" w:rsidRPr="000E4B32" w:rsidTr="0062508C">
        <w:trPr>
          <w:trHeight w:val="1477"/>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Культурное развитие (код 3.6)</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Библиотека;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Клуб;</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Дом культуры;</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Музей;</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Кинотеатр;</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Выставочный зал;</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Театр;</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Концертный зал</w:t>
            </w:r>
          </w:p>
        </w:tc>
      </w:tr>
      <w:tr w:rsidR="000E4B32" w:rsidRPr="000E4B32" w:rsidTr="0062508C">
        <w:trPr>
          <w:trHeight w:val="1359"/>
        </w:trPr>
        <w:tc>
          <w:tcPr>
            <w:tcW w:w="558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i/>
                <w:color w:val="000000"/>
                <w:spacing w:val="-1"/>
                <w:sz w:val="24"/>
                <w:szCs w:val="24"/>
              </w:rPr>
            </w:pPr>
            <w:r w:rsidRPr="000E4B32">
              <w:rPr>
                <w:rFonts w:ascii="Times New Roman" w:hAnsi="Times New Roman" w:cs="Times New Roman"/>
                <w:sz w:val="24"/>
                <w:szCs w:val="24"/>
              </w:rPr>
              <w:lastRenderedPageBreak/>
              <w:t>Религиозное использование (код 3.7)</w:t>
            </w:r>
          </w:p>
        </w:tc>
        <w:tc>
          <w:tcPr>
            <w:tcW w:w="3960" w:type="dxa"/>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Церковь;</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Собор;</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Храм;</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Часовня;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color w:val="000000"/>
                <w:spacing w:val="-1"/>
                <w:sz w:val="24"/>
                <w:szCs w:val="24"/>
              </w:rPr>
              <w:t>Молельный дом</w:t>
            </w:r>
          </w:p>
        </w:tc>
      </w:tr>
      <w:tr w:rsidR="000E4B32" w:rsidRPr="000E4B32" w:rsidTr="0062508C">
        <w:trPr>
          <w:trHeight w:val="1560"/>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Общественное управление (код 3.8)</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 xml:space="preserve">Здания органов государственной власти, органов местного самоуправления, судов, службы судебных приставов </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i/>
                <w:sz w:val="24"/>
                <w:szCs w:val="24"/>
              </w:rPr>
            </w:pPr>
            <w:r w:rsidRPr="000E4B32">
              <w:rPr>
                <w:rFonts w:ascii="Times New Roman" w:hAnsi="Times New Roman" w:cs="Times New Roman"/>
                <w:sz w:val="24"/>
                <w:szCs w:val="24"/>
              </w:rPr>
              <w:t>Деловое управление (код 4.1)</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Офисы, конторы различных организаций, фирм, компаний;</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Издательства и редакционные офисы;</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Нотариальная контора;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z w:val="24"/>
                <w:szCs w:val="24"/>
              </w:rPr>
              <w:t>Рекламное агентство</w:t>
            </w:r>
          </w:p>
        </w:tc>
      </w:tr>
      <w:tr w:rsidR="000E4B32" w:rsidRPr="000E4B32" w:rsidTr="0062508C">
        <w:trPr>
          <w:trHeight w:val="785"/>
        </w:trPr>
        <w:tc>
          <w:tcPr>
            <w:tcW w:w="5580" w:type="dxa"/>
            <w:vAlign w:val="center"/>
          </w:tcPr>
          <w:p w:rsidR="000E4B32" w:rsidRPr="000E4B32" w:rsidRDefault="000E4B32" w:rsidP="000E4B32">
            <w:pPr>
              <w:contextualSpacing/>
              <w:jc w:val="both"/>
              <w:rPr>
                <w:rFonts w:ascii="Times New Roman" w:hAnsi="Times New Roman" w:cs="Times New Roman"/>
                <w:b/>
                <w:color w:val="000000"/>
                <w:sz w:val="24"/>
                <w:szCs w:val="24"/>
              </w:rPr>
            </w:pPr>
            <w:proofErr w:type="gramStart"/>
            <w:r w:rsidRPr="000E4B32">
              <w:rPr>
                <w:rFonts w:ascii="Times New Roman" w:hAnsi="Times New Roman" w:cs="Times New Roman"/>
                <w:sz w:val="24"/>
                <w:szCs w:val="24"/>
              </w:rPr>
              <w:t>Объекты торговли (торговые центры, торгово-развлекательные центры (комплексы) (код 4.2)</w:t>
            </w:r>
            <w:proofErr w:type="gramEnd"/>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Торговый центр</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Торгово-развлекательный центр</w:t>
            </w:r>
          </w:p>
        </w:tc>
      </w:tr>
      <w:tr w:rsidR="000E4B32" w:rsidRPr="000E4B32" w:rsidTr="0062508C">
        <w:trPr>
          <w:trHeight w:val="605"/>
        </w:trPr>
        <w:tc>
          <w:tcPr>
            <w:tcW w:w="5580" w:type="dxa"/>
            <w:vAlign w:val="center"/>
          </w:tcPr>
          <w:p w:rsidR="000E4B32" w:rsidRPr="000E4B32" w:rsidRDefault="000E4B32" w:rsidP="000E4B32">
            <w:pPr>
              <w:contextualSpacing/>
              <w:jc w:val="both"/>
              <w:rPr>
                <w:rFonts w:ascii="Times New Roman" w:hAnsi="Times New Roman" w:cs="Times New Roman"/>
                <w:b/>
                <w:sz w:val="24"/>
                <w:szCs w:val="24"/>
              </w:rPr>
            </w:pPr>
            <w:r w:rsidRPr="000E4B32">
              <w:rPr>
                <w:rFonts w:ascii="Times New Roman" w:hAnsi="Times New Roman" w:cs="Times New Roman"/>
                <w:sz w:val="24"/>
                <w:szCs w:val="24"/>
              </w:rPr>
              <w:t>Рынки (код 4.3)</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Рынок;</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Базар</w:t>
            </w:r>
          </w:p>
        </w:tc>
      </w:tr>
      <w:tr w:rsidR="000E4B32" w:rsidRPr="000E4B32" w:rsidTr="0062508C">
        <w:trPr>
          <w:trHeight w:val="887"/>
        </w:trPr>
        <w:tc>
          <w:tcPr>
            <w:tcW w:w="5580" w:type="dxa"/>
            <w:vAlign w:val="center"/>
          </w:tcPr>
          <w:p w:rsidR="000E4B32" w:rsidRPr="000E4B32" w:rsidRDefault="000E4B32" w:rsidP="000E4B32">
            <w:pPr>
              <w:contextualSpacing/>
              <w:jc w:val="both"/>
              <w:rPr>
                <w:rFonts w:ascii="Times New Roman" w:hAnsi="Times New Roman" w:cs="Times New Roman"/>
                <w:b/>
                <w:sz w:val="24"/>
                <w:szCs w:val="24"/>
              </w:rPr>
            </w:pPr>
            <w:r w:rsidRPr="000E4B32">
              <w:rPr>
                <w:rFonts w:ascii="Times New Roman" w:hAnsi="Times New Roman" w:cs="Times New Roman"/>
                <w:sz w:val="24"/>
                <w:szCs w:val="24"/>
              </w:rPr>
              <w:t>Магазины (код 4.4)</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Торговый павильон;</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color w:val="000000"/>
                <w:spacing w:val="-1"/>
                <w:sz w:val="24"/>
                <w:szCs w:val="24"/>
              </w:rPr>
              <w:t>Магазин</w:t>
            </w:r>
          </w:p>
        </w:tc>
      </w:tr>
      <w:tr w:rsidR="000E4B32" w:rsidRPr="000E4B32" w:rsidTr="0062508C">
        <w:trPr>
          <w:trHeight w:val="904"/>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Банковская и страховая деятельность (код 4.5)</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Банк;</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Отделение банка;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Здание страховой организации</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Общественное питание (код 4.6)</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Кафе;</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Закусочная;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Столовая;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Ресторан;</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Бар</w:t>
            </w:r>
          </w:p>
        </w:tc>
      </w:tr>
      <w:tr w:rsidR="000E4B32" w:rsidRPr="000E4B32" w:rsidTr="0062508C">
        <w:trPr>
          <w:trHeight w:val="909"/>
        </w:trPr>
        <w:tc>
          <w:tcPr>
            <w:tcW w:w="5580" w:type="dxa"/>
            <w:vAlign w:val="center"/>
          </w:tcPr>
          <w:p w:rsidR="000E4B32" w:rsidRPr="000E4B32" w:rsidRDefault="000E4B32" w:rsidP="000E4B32">
            <w:pPr>
              <w:contextualSpacing/>
              <w:jc w:val="both"/>
              <w:rPr>
                <w:rFonts w:ascii="Times New Roman" w:hAnsi="Times New Roman" w:cs="Times New Roman"/>
                <w:b/>
                <w:i/>
                <w:sz w:val="24"/>
                <w:szCs w:val="24"/>
              </w:rPr>
            </w:pPr>
            <w:r w:rsidRPr="000E4B32">
              <w:rPr>
                <w:rFonts w:ascii="Times New Roman" w:hAnsi="Times New Roman" w:cs="Times New Roman"/>
                <w:sz w:val="24"/>
                <w:szCs w:val="24"/>
              </w:rPr>
              <w:t>Гостиничное обслуживание (код 4.7)</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Гостиница;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Пансионат;</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Дом отдыха</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b/>
                <w:i/>
                <w:sz w:val="24"/>
                <w:szCs w:val="24"/>
              </w:rPr>
            </w:pPr>
            <w:r w:rsidRPr="000E4B32">
              <w:rPr>
                <w:rFonts w:ascii="Times New Roman" w:hAnsi="Times New Roman" w:cs="Times New Roman"/>
                <w:sz w:val="24"/>
                <w:szCs w:val="24"/>
              </w:rPr>
              <w:t>Развлечения (код 4.8)</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Развлекательный комплекс;</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Танцзал;</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Дискотека</w:t>
            </w:r>
          </w:p>
        </w:tc>
      </w:tr>
      <w:tr w:rsidR="000E4B32" w:rsidRPr="000E4B32" w:rsidTr="0062508C">
        <w:trPr>
          <w:trHeight w:val="1737"/>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Спорт (код 5.1)</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Спортзал;</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Зал рекреации;</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Бассейн;</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Стадион;</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Спортклуб;</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Спорткомплекс</w:t>
            </w:r>
          </w:p>
        </w:tc>
      </w:tr>
      <w:tr w:rsidR="000E4B32" w:rsidRPr="000E4B32" w:rsidTr="0062508C">
        <w:trPr>
          <w:trHeight w:val="1464"/>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Курортная деятельность (код 9.2)</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Артезианская скважина;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 xml:space="preserve">Здание </w:t>
            </w:r>
            <w:proofErr w:type="spellStart"/>
            <w:r w:rsidRPr="000E4B32">
              <w:rPr>
                <w:rFonts w:ascii="Times New Roman" w:hAnsi="Times New Roman" w:cs="Times New Roman"/>
                <w:color w:val="000000"/>
                <w:spacing w:val="-1"/>
                <w:sz w:val="24"/>
                <w:szCs w:val="24"/>
              </w:rPr>
              <w:t>каптажное</w:t>
            </w:r>
            <w:proofErr w:type="spellEnd"/>
            <w:r w:rsidRPr="000E4B32">
              <w:rPr>
                <w:rFonts w:ascii="Times New Roman" w:hAnsi="Times New Roman" w:cs="Times New Roman"/>
                <w:color w:val="000000"/>
                <w:spacing w:val="-1"/>
                <w:sz w:val="24"/>
                <w:szCs w:val="24"/>
              </w:rPr>
              <w:t xml:space="preserve">, </w:t>
            </w:r>
            <w:proofErr w:type="spellStart"/>
            <w:r w:rsidRPr="000E4B32">
              <w:rPr>
                <w:rFonts w:ascii="Times New Roman" w:hAnsi="Times New Roman" w:cs="Times New Roman"/>
                <w:color w:val="000000"/>
                <w:spacing w:val="-1"/>
                <w:sz w:val="24"/>
                <w:szCs w:val="24"/>
              </w:rPr>
              <w:t>надкаптажное</w:t>
            </w:r>
            <w:proofErr w:type="spellEnd"/>
            <w:r w:rsidRPr="000E4B32">
              <w:rPr>
                <w:rFonts w:ascii="Times New Roman" w:hAnsi="Times New Roman" w:cs="Times New Roman"/>
                <w:color w:val="000000"/>
                <w:spacing w:val="-1"/>
                <w:sz w:val="24"/>
                <w:szCs w:val="24"/>
              </w:rPr>
              <w:t>;</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Насосная станция;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Трубопровод;</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Резервуар-накопитель</w:t>
            </w:r>
          </w:p>
        </w:tc>
      </w:tr>
      <w:tr w:rsidR="000E4B32" w:rsidRPr="000E4B32" w:rsidTr="0062508C">
        <w:trPr>
          <w:trHeight w:val="894"/>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Санаторная деятельность (код 9.2.1)</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Санаторий;</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Профилакторий;</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sz w:val="24"/>
                <w:szCs w:val="24"/>
              </w:rPr>
              <w:t>Лечебно-оздоровительный лагерь</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lastRenderedPageBreak/>
              <w:t>Земельные участки (территории) общего пользования (код 12.0)</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sz w:val="24"/>
                <w:szCs w:val="24"/>
              </w:rPr>
              <w:t>Автомобильные дороги и пешеходные тротуары в границах населенных пунктов, пешеходные переходы, парки, скверы, площади, бульвары</w:t>
            </w:r>
          </w:p>
        </w:tc>
      </w:tr>
      <w:tr w:rsidR="000E4B32" w:rsidRPr="000E4B32" w:rsidTr="0062508C">
        <w:trPr>
          <w:trHeight w:val="547"/>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
                <w:bCs/>
                <w:color w:val="000000"/>
                <w:spacing w:val="-1"/>
                <w:sz w:val="24"/>
                <w:szCs w:val="24"/>
              </w:rPr>
              <w:t>Условно разрешенные</w:t>
            </w:r>
          </w:p>
        </w:tc>
      </w:tr>
      <w:tr w:rsidR="000E4B32" w:rsidRPr="000E4B32" w:rsidTr="0062508C">
        <w:trPr>
          <w:trHeight w:val="531"/>
        </w:trPr>
        <w:tc>
          <w:tcPr>
            <w:tcW w:w="558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i/>
                <w:color w:val="000000"/>
                <w:spacing w:val="-1"/>
                <w:sz w:val="24"/>
                <w:szCs w:val="24"/>
              </w:rPr>
            </w:pPr>
            <w:proofErr w:type="spellStart"/>
            <w:r w:rsidRPr="000E4B32">
              <w:rPr>
                <w:rFonts w:ascii="Times New Roman" w:hAnsi="Times New Roman" w:cs="Times New Roman"/>
                <w:sz w:val="24"/>
                <w:szCs w:val="24"/>
              </w:rPr>
              <w:t>Среднеэтажная</w:t>
            </w:r>
            <w:proofErr w:type="spellEnd"/>
            <w:r w:rsidRPr="000E4B32">
              <w:rPr>
                <w:rFonts w:ascii="Times New Roman" w:hAnsi="Times New Roman" w:cs="Times New Roman"/>
                <w:sz w:val="24"/>
                <w:szCs w:val="24"/>
              </w:rPr>
              <w:t xml:space="preserve"> жилая застройка (код 2.5)</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proofErr w:type="spellStart"/>
            <w:r w:rsidRPr="000E4B32">
              <w:rPr>
                <w:rFonts w:ascii="Times New Roman" w:hAnsi="Times New Roman" w:cs="Times New Roman"/>
                <w:color w:val="000000"/>
                <w:spacing w:val="-1"/>
                <w:sz w:val="24"/>
                <w:szCs w:val="24"/>
              </w:rPr>
              <w:t>Среднеэтажный</w:t>
            </w:r>
            <w:proofErr w:type="spellEnd"/>
            <w:r w:rsidRPr="000E4B32">
              <w:rPr>
                <w:rFonts w:ascii="Times New Roman" w:hAnsi="Times New Roman" w:cs="Times New Roman"/>
                <w:color w:val="000000"/>
                <w:spacing w:val="-1"/>
                <w:sz w:val="24"/>
                <w:szCs w:val="24"/>
              </w:rPr>
              <w:t xml:space="preserve"> многоквартирный жилой дом;</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sz w:val="24"/>
                <w:szCs w:val="24"/>
              </w:rPr>
              <w:t xml:space="preserve">Объекты обслуживания жилой застройки во встроенных, пристроенных и встроенно-пристроенных помещениях </w:t>
            </w:r>
            <w:proofErr w:type="spellStart"/>
            <w:r w:rsidRPr="000E4B32">
              <w:rPr>
                <w:rFonts w:ascii="Times New Roman" w:hAnsi="Times New Roman" w:cs="Times New Roman"/>
                <w:sz w:val="24"/>
                <w:szCs w:val="24"/>
              </w:rPr>
              <w:t>среднеэтажного</w:t>
            </w:r>
            <w:proofErr w:type="spellEnd"/>
            <w:r w:rsidRPr="000E4B32">
              <w:rPr>
                <w:rFonts w:ascii="Times New Roman" w:hAnsi="Times New Roman" w:cs="Times New Roman"/>
                <w:sz w:val="24"/>
                <w:szCs w:val="24"/>
              </w:rPr>
              <w:t xml:space="preserve"> многоквартирного дома.</w:t>
            </w:r>
          </w:p>
        </w:tc>
      </w:tr>
      <w:tr w:rsidR="000E4B32" w:rsidRPr="000E4B32" w:rsidTr="0062508C">
        <w:trPr>
          <w:trHeight w:val="455"/>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Объекты гаражного назначения (код 2.7.1)</w:t>
            </w:r>
          </w:p>
        </w:tc>
        <w:tc>
          <w:tcPr>
            <w:tcW w:w="3960" w:type="dxa"/>
            <w:vAlign w:val="center"/>
          </w:tcPr>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Отдельно стоящий гараж;</w:t>
            </w:r>
          </w:p>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Пристроенный гараж</w:t>
            </w:r>
          </w:p>
        </w:tc>
      </w:tr>
      <w:tr w:rsidR="000E4B32" w:rsidRPr="000E4B32" w:rsidTr="0062508C">
        <w:trPr>
          <w:trHeight w:val="2312"/>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Коммунальное обслуживание (код 3.1)</w:t>
            </w:r>
          </w:p>
        </w:tc>
        <w:tc>
          <w:tcPr>
            <w:tcW w:w="3960" w:type="dxa"/>
            <w:vAlign w:val="center"/>
          </w:tcPr>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Противопожарные водоемы и резервуары;</w:t>
            </w:r>
          </w:p>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Водонапорная башня;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Водозаборная скважина;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Трансформатор;</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Жилищно-эксплуатационная служба;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Аварийно-диспетчерская служба;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Отопительная котельная</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Ветеринарное обслуживание (код 3.10)</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Ветеринарная лечебница</w:t>
            </w:r>
          </w:p>
        </w:tc>
      </w:tr>
      <w:tr w:rsidR="000E4B32" w:rsidRPr="000E4B32" w:rsidTr="0062508C">
        <w:trPr>
          <w:trHeight w:val="560"/>
        </w:trPr>
        <w:tc>
          <w:tcPr>
            <w:tcW w:w="5580" w:type="dxa"/>
            <w:vAlign w:val="center"/>
          </w:tcPr>
          <w:p w:rsidR="000E4B32" w:rsidRPr="000E4B32" w:rsidRDefault="000E4B32" w:rsidP="000E4B32">
            <w:pPr>
              <w:contextualSpacing/>
              <w:jc w:val="both"/>
              <w:rPr>
                <w:rFonts w:ascii="Times New Roman" w:hAnsi="Times New Roman" w:cs="Times New Roman"/>
                <w:i/>
                <w:sz w:val="24"/>
                <w:szCs w:val="24"/>
              </w:rPr>
            </w:pPr>
            <w:r w:rsidRPr="000E4B32">
              <w:rPr>
                <w:rFonts w:ascii="Times New Roman" w:hAnsi="Times New Roman" w:cs="Times New Roman"/>
                <w:sz w:val="24"/>
                <w:szCs w:val="24"/>
              </w:rPr>
              <w:t>Обслуживание автотранспорта (код 4.9)</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Гаражи боксового типа;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Гараж для легкового автотранспорта;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Стоянка (парковка)</w:t>
            </w:r>
          </w:p>
        </w:tc>
      </w:tr>
      <w:tr w:rsidR="000E4B32" w:rsidRPr="000E4B32" w:rsidTr="0062508C">
        <w:trPr>
          <w:trHeight w:val="560"/>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Объекты придорожного сервиса (код 4.9.1)</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proofErr w:type="spellStart"/>
            <w:r w:rsidRPr="000E4B32">
              <w:rPr>
                <w:rFonts w:ascii="Times New Roman" w:hAnsi="Times New Roman" w:cs="Times New Roman"/>
                <w:bCs/>
                <w:color w:val="000000"/>
                <w:spacing w:val="-1"/>
                <w:sz w:val="24"/>
                <w:szCs w:val="24"/>
              </w:rPr>
              <w:t>Шиномонтаж</w:t>
            </w:r>
            <w:proofErr w:type="spellEnd"/>
            <w:r w:rsidRPr="000E4B32">
              <w:rPr>
                <w:rFonts w:ascii="Times New Roman" w:hAnsi="Times New Roman" w:cs="Times New Roman"/>
                <w:bCs/>
                <w:color w:val="000000"/>
                <w:spacing w:val="-1"/>
                <w:sz w:val="24"/>
                <w:szCs w:val="24"/>
              </w:rPr>
              <w:t>;</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Автосервис</w:t>
            </w:r>
          </w:p>
        </w:tc>
      </w:tr>
      <w:tr w:rsidR="000E4B32" w:rsidRPr="000E4B32" w:rsidTr="0062508C">
        <w:trPr>
          <w:trHeight w:val="560"/>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Обеспечение внутреннего правопорядка (код 8.3)</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Пункт полиции;</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Отдел внутренних дел;</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Пожарное депо</w:t>
            </w:r>
          </w:p>
        </w:tc>
      </w:tr>
      <w:tr w:rsidR="000E4B32" w:rsidRPr="000E4B32" w:rsidTr="0062508C">
        <w:trPr>
          <w:trHeight w:val="579"/>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
                <w:bCs/>
                <w:color w:val="000000"/>
                <w:spacing w:val="-1"/>
                <w:sz w:val="24"/>
                <w:szCs w:val="24"/>
              </w:rPr>
              <w:t>Вспомогательные</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В соответствии с основными и условно разрешенными видами использования</w:t>
            </w:r>
          </w:p>
        </w:tc>
        <w:tc>
          <w:tcPr>
            <w:tcW w:w="3960" w:type="dxa"/>
          </w:tcPr>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Питьевая галерея, бювет;</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Эстакада и устройство для хранения лечебных грязей;</w:t>
            </w:r>
          </w:p>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Спортплощадки;</w:t>
            </w:r>
          </w:p>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Детские площадки;</w:t>
            </w:r>
          </w:p>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Противопожарные водоемы и резервуары;</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Наземные гаражи;</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Общежитие;</w:t>
            </w:r>
          </w:p>
          <w:p w:rsidR="000E4B32" w:rsidRPr="000E4B32" w:rsidRDefault="000E4B32" w:rsidP="000E4B32">
            <w:pPr>
              <w:shd w:val="clear" w:color="auto" w:fill="FFFFFF"/>
              <w:tabs>
                <w:tab w:val="left" w:pos="1311"/>
                <w:tab w:val="left" w:pos="9638"/>
                <w:tab w:val="left" w:pos="9781"/>
              </w:tabs>
              <w:ind w:right="-82"/>
              <w:contextualSpacing/>
              <w:jc w:val="both"/>
              <w:rPr>
                <w:rFonts w:ascii="Times New Roman" w:hAnsi="Times New Roman" w:cs="Times New Roman"/>
                <w:sz w:val="24"/>
                <w:szCs w:val="24"/>
              </w:rPr>
            </w:pPr>
            <w:r w:rsidRPr="000E4B32">
              <w:rPr>
                <w:rFonts w:ascii="Times New Roman" w:hAnsi="Times New Roman" w:cs="Times New Roman"/>
                <w:sz w:val="24"/>
                <w:szCs w:val="24"/>
              </w:rPr>
              <w:t>Учебные здания;</w:t>
            </w:r>
          </w:p>
          <w:p w:rsidR="000E4B32" w:rsidRPr="000E4B32" w:rsidRDefault="000E4B32" w:rsidP="000E4B32">
            <w:pPr>
              <w:shd w:val="clear" w:color="auto" w:fill="FFFFFF"/>
              <w:tabs>
                <w:tab w:val="left" w:pos="1311"/>
                <w:tab w:val="left" w:pos="9638"/>
                <w:tab w:val="left" w:pos="9781"/>
              </w:tabs>
              <w:ind w:right="-82"/>
              <w:contextualSpacing/>
              <w:jc w:val="both"/>
              <w:rPr>
                <w:rFonts w:ascii="Times New Roman" w:hAnsi="Times New Roman" w:cs="Times New Roman"/>
                <w:sz w:val="24"/>
                <w:szCs w:val="24"/>
              </w:rPr>
            </w:pPr>
            <w:r w:rsidRPr="000E4B32">
              <w:rPr>
                <w:rFonts w:ascii="Times New Roman" w:hAnsi="Times New Roman" w:cs="Times New Roman"/>
                <w:sz w:val="24"/>
                <w:szCs w:val="24"/>
              </w:rPr>
              <w:t>Лаборатории;</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sz w:val="24"/>
                <w:szCs w:val="24"/>
              </w:rPr>
            </w:pPr>
            <w:r w:rsidRPr="000E4B32">
              <w:rPr>
                <w:rFonts w:ascii="Times New Roman" w:hAnsi="Times New Roman" w:cs="Times New Roman"/>
                <w:sz w:val="24"/>
                <w:szCs w:val="24"/>
              </w:rPr>
              <w:t>Учебные мастерские;</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sz w:val="24"/>
                <w:szCs w:val="24"/>
              </w:rPr>
              <w:t>Хозяйственные постройки</w:t>
            </w:r>
          </w:p>
        </w:tc>
      </w:tr>
    </w:tbl>
    <w:p w:rsidR="000E4B32" w:rsidRPr="000E4B32" w:rsidRDefault="000E4B32" w:rsidP="000E4B32">
      <w:pPr>
        <w:tabs>
          <w:tab w:val="left" w:pos="9638"/>
        </w:tabs>
        <w:ind w:right="-82" w:firstLine="360"/>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0E4B32" w:rsidRPr="000E4B32" w:rsidRDefault="000E4B32" w:rsidP="000E4B32">
      <w:pPr>
        <w:shd w:val="clear" w:color="auto" w:fill="FFFFFF"/>
        <w:tabs>
          <w:tab w:val="num" w:pos="1368"/>
          <w:tab w:val="left" w:pos="9781"/>
        </w:tabs>
        <w:spacing w:line="274" w:lineRule="exact"/>
        <w:ind w:right="-82" w:firstLine="453"/>
        <w:contextualSpacing/>
        <w:jc w:val="both"/>
        <w:rPr>
          <w:rFonts w:ascii="Times New Roman" w:hAnsi="Times New Roman" w:cs="Times New Roman"/>
          <w:b/>
          <w:color w:val="000000"/>
          <w:sz w:val="24"/>
          <w:szCs w:val="24"/>
        </w:rPr>
      </w:pPr>
      <w:r w:rsidRPr="000E4B32">
        <w:rPr>
          <w:rFonts w:ascii="Times New Roman" w:hAnsi="Times New Roman" w:cs="Times New Roman"/>
          <w:b/>
          <w:color w:val="000000"/>
          <w:sz w:val="24"/>
          <w:szCs w:val="24"/>
        </w:rPr>
        <w:lastRenderedPageBreak/>
        <w:t>Ограничения использования земельных участков и объектов капитального строительства не требуются.</w:t>
      </w: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bCs/>
          <w:color w:val="000000"/>
          <w:spacing w:val="-1"/>
          <w:sz w:val="24"/>
          <w:szCs w:val="24"/>
        </w:rPr>
      </w:pPr>
    </w:p>
    <w:p w:rsidR="000E4B32" w:rsidRPr="000E4B32" w:rsidRDefault="000E1F34" w:rsidP="000E4B32">
      <w:pPr>
        <w:shd w:val="clear" w:color="auto" w:fill="FFFFFF"/>
        <w:tabs>
          <w:tab w:val="left" w:pos="9781"/>
        </w:tabs>
        <w:spacing w:line="274" w:lineRule="exact"/>
        <w:ind w:right="-82"/>
        <w:contextualSpacing/>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Pr="000E1F34">
        <w:rPr>
          <w:rFonts w:ascii="Times New Roman" w:hAnsi="Times New Roman" w:cs="Times New Roman"/>
          <w:b/>
          <w:color w:val="000000"/>
          <w:sz w:val="24"/>
          <w:szCs w:val="24"/>
        </w:rPr>
        <w:t>Иные показатели:</w:t>
      </w:r>
      <w:r>
        <w:rPr>
          <w:rFonts w:ascii="Times New Roman" w:hAnsi="Times New Roman" w:cs="Times New Roman"/>
          <w:color w:val="000000"/>
          <w:sz w:val="24"/>
          <w:szCs w:val="24"/>
        </w:rPr>
        <w:t xml:space="preserve"> </w:t>
      </w:r>
      <w:r w:rsidR="000E4B32" w:rsidRPr="000E4B32">
        <w:rPr>
          <w:rFonts w:ascii="Times New Roman" w:hAnsi="Times New Roman" w:cs="Times New Roman"/>
          <w:color w:val="000000"/>
          <w:sz w:val="24"/>
          <w:szCs w:val="24"/>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0E1F34" w:rsidRPr="000E4B32" w:rsidRDefault="000E1F34" w:rsidP="000E1F34">
      <w:pPr>
        <w:autoSpaceDE w:val="0"/>
        <w:autoSpaceDN w:val="0"/>
        <w:adjustRightInd w:val="0"/>
        <w:ind w:firstLine="540"/>
        <w:contextualSpacing/>
        <w:jc w:val="both"/>
        <w:rPr>
          <w:rFonts w:ascii="Times New Roman" w:hAnsi="Times New Roman" w:cs="Times New Roman"/>
          <w:b/>
          <w:sz w:val="24"/>
          <w:szCs w:val="24"/>
        </w:rPr>
      </w:pPr>
      <w:r w:rsidRPr="000E4B32">
        <w:rPr>
          <w:rFonts w:ascii="Times New Roman" w:hAnsi="Times New Roman" w:cs="Times New Roman"/>
          <w:b/>
          <w:sz w:val="24"/>
          <w:szCs w:val="24"/>
        </w:rPr>
        <w:t>Ограничения использования земельных участков и объектов капитального строительства</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Для земельных участков и иных объектов недвижимости, расположенных в границах з</w:t>
      </w:r>
      <w:r w:rsidRPr="000E4B32">
        <w:rPr>
          <w:rFonts w:ascii="Times New Roman" w:hAnsi="Times New Roman" w:cs="Times New Roman"/>
          <w:bCs/>
          <w:kern w:val="1"/>
          <w:sz w:val="24"/>
          <w:szCs w:val="24"/>
        </w:rPr>
        <w:t>оны санитарной охраны источников питьевого водоснабжения</w:t>
      </w:r>
      <w:r w:rsidRPr="000E4B32">
        <w:rPr>
          <w:rFonts w:ascii="Times New Roman" w:hAnsi="Times New Roman" w:cs="Times New Roman"/>
          <w:sz w:val="24"/>
          <w:szCs w:val="24"/>
        </w:rPr>
        <w:t>. На территории первого пояса запрещается: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посадка высокоствольных деревьев;</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Pr>
          <w:rFonts w:ascii="Times New Roman" w:hAnsi="Times New Roman" w:cs="Times New Roman"/>
          <w:sz w:val="24"/>
          <w:szCs w:val="24"/>
        </w:rPr>
        <w:t>-</w:t>
      </w:r>
      <w:r w:rsidRPr="000E4B32">
        <w:rPr>
          <w:rFonts w:ascii="Times New Roman" w:hAnsi="Times New Roman" w:cs="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размещение жилых и общественных зданий, проживание людей;</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Допускаются рубки ухода и санитарные рубки леса.</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загрязнение территории нечистотами, мусором, навозом, промышленными отходами и др.;</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sidRPr="000E4B32">
        <w:rPr>
          <w:rFonts w:ascii="Times New Roman" w:hAnsi="Times New Roman" w:cs="Times New Roman"/>
          <w:sz w:val="24"/>
          <w:szCs w:val="24"/>
        </w:rPr>
        <w:t>шламохранилищ</w:t>
      </w:r>
      <w:proofErr w:type="spellEnd"/>
      <w:r w:rsidRPr="000E4B32">
        <w:rPr>
          <w:rFonts w:ascii="Times New Roman" w:hAnsi="Times New Roman" w:cs="Times New Roman"/>
          <w:sz w:val="24"/>
          <w:szCs w:val="24"/>
        </w:rPr>
        <w:t xml:space="preserve"> и других объектов, которые могут вызвать химические загрязнения источников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применение удобрений и ядохимикатов;</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добыча песка и гравия из водотока или водоема, а также дноуглубительные работы;</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0E4B32">
          <w:rPr>
            <w:rFonts w:ascii="Times New Roman" w:hAnsi="Times New Roman" w:cs="Times New Roman"/>
            <w:sz w:val="24"/>
            <w:szCs w:val="24"/>
          </w:rPr>
          <w:t>500 м</w:t>
        </w:r>
      </w:smartTag>
      <w:r w:rsidRPr="000E4B32">
        <w:rPr>
          <w:rFonts w:ascii="Times New Roman" w:hAnsi="Times New Roman" w:cs="Times New Roman"/>
          <w:sz w:val="24"/>
          <w:szCs w:val="24"/>
        </w:rPr>
        <w:t>, которое может привести к ухудшению качества или уменьшению количества воды источника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lastRenderedPageBreak/>
        <w:t>- на территории третьего пояса рубка леса главного пользования и реконструкции. Допускаются только рубки ухода и санитарные рубки леса.</w:t>
      </w:r>
    </w:p>
    <w:p w:rsidR="000E1F34" w:rsidRPr="000E4B32"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В пределах второго </w:t>
      </w:r>
      <w:proofErr w:type="gramStart"/>
      <w:r w:rsidRPr="000E4B32">
        <w:rPr>
          <w:rFonts w:ascii="Times New Roman" w:hAnsi="Times New Roman" w:cs="Times New Roman"/>
          <w:sz w:val="24"/>
          <w:szCs w:val="24"/>
        </w:rPr>
        <w:t>пояса зоны санитарной охраны поверхностного источника водоснабжения</w:t>
      </w:r>
      <w:proofErr w:type="gramEnd"/>
      <w:r w:rsidRPr="000E4B32">
        <w:rPr>
          <w:rFonts w:ascii="Times New Roman" w:hAnsi="Times New Roman" w:cs="Times New Roman"/>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0E4B32">
        <w:rPr>
          <w:rFonts w:ascii="Times New Roman" w:hAnsi="Times New Roman" w:cs="Times New Roman"/>
          <w:sz w:val="24"/>
          <w:szCs w:val="24"/>
        </w:rPr>
        <w:t>Роспотребнадзора</w:t>
      </w:r>
      <w:proofErr w:type="spellEnd"/>
      <w:r w:rsidRPr="000E4B32">
        <w:rPr>
          <w:rFonts w:ascii="Times New Roman" w:hAnsi="Times New Roman" w:cs="Times New Roman"/>
          <w:sz w:val="24"/>
          <w:szCs w:val="24"/>
        </w:rPr>
        <w:t>.</w:t>
      </w:r>
    </w:p>
    <w:p w:rsidR="000E1F34" w:rsidRDefault="000E1F34" w:rsidP="000E4B32">
      <w:pPr>
        <w:shd w:val="clear" w:color="auto" w:fill="FFFFFF"/>
        <w:tabs>
          <w:tab w:val="left" w:pos="9638"/>
          <w:tab w:val="left" w:pos="9781"/>
        </w:tabs>
        <w:spacing w:line="260" w:lineRule="exact"/>
        <w:ind w:right="-82" w:firstLine="360"/>
        <w:contextualSpacing/>
        <w:jc w:val="both"/>
        <w:rPr>
          <w:rFonts w:ascii="Times New Roman" w:hAnsi="Times New Roman" w:cs="Times New Roman"/>
          <w:b/>
          <w:bCs/>
          <w:color w:val="000000"/>
          <w:spacing w:val="-1"/>
          <w:sz w:val="24"/>
          <w:szCs w:val="24"/>
          <w:u w:val="single"/>
        </w:rPr>
      </w:pPr>
    </w:p>
    <w:p w:rsidR="000E4B32" w:rsidRPr="000E4B32" w:rsidRDefault="000E4B32" w:rsidP="000E4B32">
      <w:pPr>
        <w:shd w:val="clear" w:color="auto" w:fill="FFFFFF"/>
        <w:tabs>
          <w:tab w:val="left" w:pos="9638"/>
          <w:tab w:val="left" w:pos="9781"/>
        </w:tabs>
        <w:spacing w:line="260" w:lineRule="exact"/>
        <w:ind w:right="-82" w:firstLine="360"/>
        <w:contextualSpacing/>
        <w:jc w:val="both"/>
        <w:rPr>
          <w:rFonts w:ascii="Times New Roman" w:hAnsi="Times New Roman" w:cs="Times New Roman"/>
          <w:b/>
          <w:bCs/>
          <w:color w:val="000000"/>
          <w:spacing w:val="-1"/>
          <w:sz w:val="24"/>
          <w:szCs w:val="24"/>
          <w:u w:val="single"/>
        </w:rPr>
      </w:pPr>
      <w:r w:rsidRPr="000E4B32">
        <w:rPr>
          <w:rFonts w:ascii="Times New Roman" w:hAnsi="Times New Roman" w:cs="Times New Roman"/>
          <w:b/>
          <w:bCs/>
          <w:color w:val="000000"/>
          <w:spacing w:val="-1"/>
          <w:sz w:val="24"/>
          <w:szCs w:val="24"/>
          <w:u w:val="single"/>
        </w:rPr>
        <w:t>ПРОИЗВОДСТВЕННЫЕ ЗОНЫ</w:t>
      </w:r>
    </w:p>
    <w:p w:rsidR="000E4B32" w:rsidRPr="000E4B32" w:rsidRDefault="000E4B32" w:rsidP="000E4B32">
      <w:pPr>
        <w:shd w:val="clear" w:color="auto" w:fill="FFFFFF"/>
        <w:tabs>
          <w:tab w:val="left" w:pos="9638"/>
          <w:tab w:val="left" w:pos="9781"/>
        </w:tabs>
        <w:spacing w:line="260" w:lineRule="exact"/>
        <w:ind w:right="-82" w:firstLine="360"/>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left" w:pos="9638"/>
          <w:tab w:val="left" w:pos="9781"/>
        </w:tabs>
        <w:spacing w:line="274" w:lineRule="exact"/>
        <w:ind w:right="-82"/>
        <w:contextualSpacing/>
        <w:jc w:val="both"/>
        <w:rPr>
          <w:rFonts w:ascii="Times New Roman" w:hAnsi="Times New Roman" w:cs="Times New Roman"/>
          <w:b/>
          <w:bCs/>
          <w:color w:val="000000"/>
          <w:sz w:val="24"/>
          <w:szCs w:val="24"/>
        </w:rPr>
      </w:pPr>
    </w:p>
    <w:p w:rsidR="000E4B32" w:rsidRPr="000E4B32" w:rsidRDefault="000E4B32" w:rsidP="000E4B32">
      <w:pPr>
        <w:shd w:val="clear" w:color="auto" w:fill="FFFFFF"/>
        <w:tabs>
          <w:tab w:val="left" w:pos="9638"/>
          <w:tab w:val="left" w:pos="9781"/>
        </w:tabs>
        <w:spacing w:line="260" w:lineRule="exact"/>
        <w:ind w:right="-82" w:firstLine="360"/>
        <w:contextualSpacing/>
        <w:jc w:val="both"/>
        <w:rPr>
          <w:rFonts w:ascii="Times New Roman" w:hAnsi="Times New Roman" w:cs="Times New Roman"/>
          <w:b/>
          <w:bCs/>
          <w:color w:val="000000"/>
          <w:sz w:val="24"/>
          <w:szCs w:val="24"/>
        </w:rPr>
      </w:pPr>
      <w:r w:rsidRPr="000E4B32">
        <w:rPr>
          <w:rFonts w:ascii="Times New Roman" w:hAnsi="Times New Roman" w:cs="Times New Roman"/>
          <w:b/>
          <w:bCs/>
          <w:color w:val="000000"/>
          <w:sz w:val="24"/>
          <w:szCs w:val="24"/>
        </w:rPr>
        <w:t xml:space="preserve">П-1 - зона предприятий </w:t>
      </w:r>
      <w:r w:rsidRPr="000E4B32">
        <w:rPr>
          <w:rFonts w:ascii="Times New Roman" w:hAnsi="Times New Roman" w:cs="Times New Roman"/>
          <w:b/>
          <w:bCs/>
          <w:color w:val="000000"/>
          <w:sz w:val="24"/>
          <w:szCs w:val="24"/>
          <w:lang w:val="en-US"/>
        </w:rPr>
        <w:t>V</w:t>
      </w:r>
      <w:r w:rsidRPr="000E4B32">
        <w:rPr>
          <w:rFonts w:ascii="Times New Roman" w:hAnsi="Times New Roman" w:cs="Times New Roman"/>
          <w:b/>
          <w:bCs/>
          <w:color w:val="000000"/>
          <w:sz w:val="24"/>
          <w:szCs w:val="24"/>
        </w:rPr>
        <w:t xml:space="preserve"> класса вредности</w:t>
      </w:r>
    </w:p>
    <w:p w:rsidR="000E4B32" w:rsidRPr="000E4B32" w:rsidRDefault="000E4B32" w:rsidP="000E4B32">
      <w:pPr>
        <w:shd w:val="clear" w:color="auto" w:fill="FFFFFF"/>
        <w:tabs>
          <w:tab w:val="left" w:pos="9638"/>
          <w:tab w:val="left" w:pos="9781"/>
        </w:tabs>
        <w:spacing w:line="260" w:lineRule="exact"/>
        <w:ind w:right="-82" w:firstLine="360"/>
        <w:contextualSpacing/>
        <w:jc w:val="both"/>
        <w:rPr>
          <w:rFonts w:ascii="Times New Roman" w:hAnsi="Times New Roman" w:cs="Times New Roman"/>
          <w:b/>
          <w:bCs/>
          <w:color w:val="000000"/>
          <w:sz w:val="24"/>
          <w:szCs w:val="24"/>
        </w:rPr>
      </w:pPr>
    </w:p>
    <w:p w:rsidR="000E4B32" w:rsidRPr="000E4B32" w:rsidRDefault="000E4B32" w:rsidP="000E4B32">
      <w:pPr>
        <w:shd w:val="clear" w:color="auto" w:fill="FFFFFF"/>
        <w:tabs>
          <w:tab w:val="left" w:pos="9638"/>
          <w:tab w:val="left" w:pos="9781"/>
        </w:tabs>
        <w:spacing w:line="274" w:lineRule="exact"/>
        <w:ind w:right="-82" w:firstLine="360"/>
        <w:contextualSpacing/>
        <w:jc w:val="both"/>
        <w:rPr>
          <w:rFonts w:ascii="Times New Roman" w:hAnsi="Times New Roman" w:cs="Times New Roman"/>
          <w:b/>
          <w:bCs/>
          <w:color w:val="000000"/>
          <w:sz w:val="24"/>
          <w:szCs w:val="24"/>
        </w:rPr>
      </w:pPr>
      <w:r w:rsidRPr="000E4B32">
        <w:rPr>
          <w:rFonts w:ascii="Times New Roman" w:hAnsi="Times New Roman" w:cs="Times New Roman"/>
          <w:b/>
          <w:bCs/>
          <w:color w:val="000000"/>
          <w:sz w:val="24"/>
          <w:szCs w:val="24"/>
        </w:rPr>
        <w:t xml:space="preserve">Зона предназначена для размещения и функционирования промышленных </w:t>
      </w:r>
      <w:r w:rsidRPr="000E4B32">
        <w:rPr>
          <w:rFonts w:ascii="Times New Roman" w:hAnsi="Times New Roman" w:cs="Times New Roman"/>
          <w:b/>
          <w:bCs/>
          <w:color w:val="000000"/>
          <w:spacing w:val="11"/>
          <w:sz w:val="24"/>
          <w:szCs w:val="24"/>
        </w:rPr>
        <w:t>предприятий</w:t>
      </w:r>
      <w:r w:rsidRPr="000E4B32">
        <w:rPr>
          <w:rFonts w:ascii="Times New Roman" w:hAnsi="Times New Roman" w:cs="Times New Roman"/>
          <w:b/>
          <w:bCs/>
          <w:color w:val="000000"/>
          <w:sz w:val="24"/>
          <w:szCs w:val="24"/>
        </w:rPr>
        <w:t xml:space="preserve">, производственных баз коммунального хозяйства и торговли, объектов дорожного сервиса, складских объектов, имеющих </w:t>
      </w:r>
      <w:r w:rsidRPr="000E4B32">
        <w:rPr>
          <w:rFonts w:ascii="Times New Roman" w:hAnsi="Times New Roman" w:cs="Times New Roman"/>
          <w:b/>
          <w:bCs/>
          <w:color w:val="000000"/>
          <w:sz w:val="24"/>
          <w:szCs w:val="24"/>
          <w:lang w:val="en-US"/>
        </w:rPr>
        <w:t>V</w:t>
      </w:r>
      <w:r w:rsidRPr="000E4B32">
        <w:rPr>
          <w:rFonts w:ascii="Times New Roman" w:hAnsi="Times New Roman" w:cs="Times New Roman"/>
          <w:b/>
          <w:bCs/>
          <w:color w:val="000000"/>
          <w:sz w:val="24"/>
          <w:szCs w:val="24"/>
        </w:rPr>
        <w:t xml:space="preserve"> класс вредности по санитарной классификации </w:t>
      </w:r>
      <w:proofErr w:type="spellStart"/>
      <w:r w:rsidRPr="000E4B32">
        <w:rPr>
          <w:rFonts w:ascii="Times New Roman" w:hAnsi="Times New Roman" w:cs="Times New Roman"/>
          <w:b/>
          <w:bCs/>
          <w:color w:val="000000"/>
          <w:sz w:val="24"/>
          <w:szCs w:val="24"/>
        </w:rPr>
        <w:t>СанПиН</w:t>
      </w:r>
      <w:proofErr w:type="spellEnd"/>
      <w:r w:rsidRPr="000E4B32">
        <w:rPr>
          <w:rFonts w:ascii="Times New Roman" w:hAnsi="Times New Roman" w:cs="Times New Roman"/>
          <w:b/>
          <w:bCs/>
          <w:color w:val="000000"/>
          <w:sz w:val="24"/>
          <w:szCs w:val="24"/>
        </w:rPr>
        <w:t xml:space="preserve"> 2.2.1/2.1.1. 1200-03.</w:t>
      </w:r>
    </w:p>
    <w:p w:rsidR="000E4B32" w:rsidRPr="000E4B32" w:rsidRDefault="000E4B32" w:rsidP="000E4B32">
      <w:pPr>
        <w:shd w:val="clear" w:color="auto" w:fill="FFFFFF"/>
        <w:tabs>
          <w:tab w:val="left" w:pos="9638"/>
          <w:tab w:val="left" w:pos="9781"/>
        </w:tabs>
        <w:spacing w:line="274" w:lineRule="exact"/>
        <w:ind w:right="-82" w:firstLine="360"/>
        <w:contextualSpacing/>
        <w:jc w:val="both"/>
        <w:rPr>
          <w:rFonts w:ascii="Times New Roman" w:hAnsi="Times New Roman" w:cs="Times New Roman"/>
          <w:b/>
          <w:bCs/>
          <w:color w:val="000000"/>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3960"/>
      </w:tblGrid>
      <w:tr w:rsidR="000E4B32" w:rsidRPr="000E4B32" w:rsidTr="0062508C">
        <w:trPr>
          <w:trHeight w:val="1453"/>
        </w:trPr>
        <w:tc>
          <w:tcPr>
            <w:tcW w:w="5580" w:type="dxa"/>
            <w:vAlign w:val="center"/>
          </w:tcPr>
          <w:p w:rsidR="000E4B32" w:rsidRPr="000E4B32" w:rsidRDefault="000E4B32" w:rsidP="000E4B32">
            <w:pPr>
              <w:shd w:val="clear" w:color="auto" w:fill="FFFFFF"/>
              <w:tabs>
                <w:tab w:val="left" w:pos="0"/>
              </w:tabs>
              <w:spacing w:line="260" w:lineRule="exact"/>
              <w:ind w:left="180" w:right="-82"/>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left" w:pos="0"/>
              </w:tabs>
              <w:spacing w:line="260" w:lineRule="exact"/>
              <w:ind w:left="180"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Виды разрешенного использования земельных участков</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Виды разрешенного использования объектов капитального строительства</w:t>
            </w:r>
          </w:p>
        </w:tc>
      </w:tr>
      <w:tr w:rsidR="000E4B32" w:rsidRPr="000E4B32" w:rsidTr="0062508C">
        <w:trPr>
          <w:trHeight w:val="427"/>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Основные</w:t>
            </w:r>
          </w:p>
        </w:tc>
      </w:tr>
      <w:tr w:rsidR="000E4B32" w:rsidRPr="000E4B32" w:rsidTr="0062508C">
        <w:trPr>
          <w:trHeight w:val="349"/>
        </w:trPr>
        <w:tc>
          <w:tcPr>
            <w:tcW w:w="558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i/>
                <w:color w:val="000000"/>
                <w:spacing w:val="-1"/>
                <w:sz w:val="24"/>
                <w:szCs w:val="24"/>
              </w:rPr>
            </w:pPr>
            <w:r w:rsidRPr="000E4B32">
              <w:rPr>
                <w:rFonts w:ascii="Times New Roman" w:hAnsi="Times New Roman" w:cs="Times New Roman"/>
                <w:sz w:val="24"/>
                <w:szCs w:val="24"/>
              </w:rPr>
              <w:t>Коммунальное обслуживание (код 3.1)</w:t>
            </w:r>
          </w:p>
        </w:tc>
        <w:tc>
          <w:tcPr>
            <w:tcW w:w="3960" w:type="dxa"/>
          </w:tcPr>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Противопожарные водоемы и резервуары;</w:t>
            </w:r>
          </w:p>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Водонапорная башня;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Водозаборная скважина;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Трансформатор;</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Жилищно-эксплуатационная служба;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Аварийно-диспетчерская служба;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Отопительная котельная;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Стоянка легковых автомобилей;</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Насосная станция;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Производственные базы коммунальных предприятий;</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sz w:val="24"/>
                <w:szCs w:val="24"/>
              </w:rPr>
              <w:t>Газорегуляторный пункт</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b/>
                <w:i/>
                <w:sz w:val="24"/>
                <w:szCs w:val="24"/>
              </w:rPr>
            </w:pPr>
            <w:r w:rsidRPr="000E4B32">
              <w:rPr>
                <w:rFonts w:ascii="Times New Roman" w:hAnsi="Times New Roman" w:cs="Times New Roman"/>
                <w:sz w:val="24"/>
                <w:szCs w:val="24"/>
              </w:rPr>
              <w:t>Гостиничное обслуживание (код 4.7)</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Мотель</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i/>
                <w:sz w:val="24"/>
                <w:szCs w:val="24"/>
              </w:rPr>
            </w:pPr>
            <w:r w:rsidRPr="000E4B32">
              <w:rPr>
                <w:rFonts w:ascii="Times New Roman" w:hAnsi="Times New Roman" w:cs="Times New Roman"/>
                <w:sz w:val="24"/>
                <w:szCs w:val="24"/>
              </w:rPr>
              <w:t>Обслуживание автотранспорта (код 4.9)</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Гараж для легкового автотранспорта;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color w:val="000000"/>
                <w:spacing w:val="-1"/>
                <w:sz w:val="24"/>
                <w:szCs w:val="24"/>
              </w:rPr>
              <w:t>Стоянка (парковка)</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Объекты придорожного сервиса (код 4.9.1)</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sz w:val="24"/>
                <w:szCs w:val="24"/>
              </w:rPr>
            </w:pPr>
            <w:r w:rsidRPr="000E4B32">
              <w:rPr>
                <w:rFonts w:ascii="Times New Roman" w:hAnsi="Times New Roman" w:cs="Times New Roman"/>
                <w:sz w:val="24"/>
                <w:szCs w:val="24"/>
              </w:rPr>
              <w:t>Станции технического обслуживания;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sz w:val="24"/>
                <w:szCs w:val="24"/>
              </w:rPr>
            </w:pPr>
            <w:r w:rsidRPr="000E4B32">
              <w:rPr>
                <w:rFonts w:ascii="Times New Roman" w:hAnsi="Times New Roman" w:cs="Times New Roman"/>
                <w:sz w:val="24"/>
                <w:szCs w:val="24"/>
              </w:rPr>
              <w:t>Автозаправочные станции;</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proofErr w:type="spellStart"/>
            <w:r w:rsidRPr="000E4B32">
              <w:rPr>
                <w:rFonts w:ascii="Times New Roman" w:hAnsi="Times New Roman" w:cs="Times New Roman"/>
                <w:bCs/>
                <w:color w:val="000000"/>
                <w:spacing w:val="-1"/>
                <w:sz w:val="24"/>
                <w:szCs w:val="24"/>
              </w:rPr>
              <w:t>Шиномонтаж</w:t>
            </w:r>
            <w:proofErr w:type="spellEnd"/>
            <w:r w:rsidRPr="000E4B32">
              <w:rPr>
                <w:rFonts w:ascii="Times New Roman" w:hAnsi="Times New Roman" w:cs="Times New Roman"/>
                <w:bCs/>
                <w:color w:val="000000"/>
                <w:spacing w:val="-1"/>
                <w:sz w:val="24"/>
                <w:szCs w:val="24"/>
              </w:rPr>
              <w:t>;</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Автосервис;</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Магазин;</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Придорожное кафе;</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sz w:val="24"/>
                <w:szCs w:val="24"/>
              </w:rPr>
            </w:pPr>
            <w:proofErr w:type="spellStart"/>
            <w:r w:rsidRPr="000E4B32">
              <w:rPr>
                <w:rFonts w:ascii="Times New Roman" w:hAnsi="Times New Roman" w:cs="Times New Roman"/>
                <w:bCs/>
                <w:color w:val="000000"/>
                <w:spacing w:val="-1"/>
                <w:sz w:val="24"/>
                <w:szCs w:val="24"/>
              </w:rPr>
              <w:t>Автомойка</w:t>
            </w:r>
            <w:proofErr w:type="spellEnd"/>
            <w:r w:rsidRPr="000E4B32">
              <w:rPr>
                <w:rFonts w:ascii="Times New Roman" w:hAnsi="Times New Roman" w:cs="Times New Roman"/>
                <w:bCs/>
                <w:color w:val="000000"/>
                <w:spacing w:val="-1"/>
                <w:sz w:val="24"/>
                <w:szCs w:val="24"/>
              </w:rPr>
              <w:t>;</w:t>
            </w:r>
          </w:p>
        </w:tc>
      </w:tr>
      <w:tr w:rsidR="000E4B32" w:rsidRPr="000E4B32" w:rsidTr="0062508C">
        <w:trPr>
          <w:trHeight w:val="585"/>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Пищевая промышленность (код 6.4)</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sz w:val="24"/>
                <w:szCs w:val="24"/>
              </w:rPr>
            </w:pPr>
            <w:r w:rsidRPr="000E4B32">
              <w:rPr>
                <w:rFonts w:ascii="Times New Roman" w:hAnsi="Times New Roman" w:cs="Times New Roman"/>
                <w:sz w:val="24"/>
                <w:szCs w:val="24"/>
              </w:rPr>
              <w:t>Предприятие по производству напитков</w:t>
            </w:r>
          </w:p>
        </w:tc>
      </w:tr>
      <w:tr w:rsidR="000E4B32" w:rsidRPr="000E4B32" w:rsidTr="0062508C">
        <w:trPr>
          <w:trHeight w:val="585"/>
        </w:trPr>
        <w:tc>
          <w:tcPr>
            <w:tcW w:w="5580" w:type="dxa"/>
            <w:vAlign w:val="center"/>
          </w:tcPr>
          <w:p w:rsidR="000E4B32" w:rsidRPr="000E4B32" w:rsidRDefault="000E4B32" w:rsidP="000E4B32">
            <w:pPr>
              <w:contextualSpacing/>
              <w:jc w:val="both"/>
              <w:rPr>
                <w:rFonts w:ascii="Times New Roman" w:hAnsi="Times New Roman" w:cs="Times New Roman"/>
                <w:b/>
                <w:sz w:val="24"/>
                <w:szCs w:val="24"/>
              </w:rPr>
            </w:pPr>
            <w:r w:rsidRPr="000E4B32">
              <w:rPr>
                <w:rFonts w:ascii="Times New Roman" w:hAnsi="Times New Roman" w:cs="Times New Roman"/>
                <w:sz w:val="24"/>
                <w:szCs w:val="24"/>
              </w:rPr>
              <w:t>Связь (код 6.8)</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Объекты связи, радиовещания, телевидения;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sz w:val="24"/>
                <w:szCs w:val="24"/>
              </w:rPr>
              <w:t>Антенны сотовой, радиорелейной, спутниковой связи</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b/>
                <w:i/>
                <w:sz w:val="24"/>
                <w:szCs w:val="24"/>
              </w:rPr>
            </w:pPr>
            <w:r w:rsidRPr="000E4B32">
              <w:rPr>
                <w:rFonts w:ascii="Times New Roman" w:hAnsi="Times New Roman" w:cs="Times New Roman"/>
                <w:sz w:val="24"/>
                <w:szCs w:val="24"/>
              </w:rPr>
              <w:lastRenderedPageBreak/>
              <w:t>Склады (код 6.9)</w:t>
            </w:r>
          </w:p>
        </w:tc>
        <w:tc>
          <w:tcPr>
            <w:tcW w:w="3960" w:type="dxa"/>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Промышленная база;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Склад;</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Элеватор</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Обеспечение внутреннего правопорядка (код 8.3)</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Пожарное депо</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Земельные участки (территории) общего пользования (код 12.0)</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w:t>
            </w:r>
          </w:p>
        </w:tc>
      </w:tr>
      <w:tr w:rsidR="000E4B32" w:rsidRPr="000E4B32" w:rsidTr="0062508C">
        <w:trPr>
          <w:trHeight w:val="547"/>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
                <w:bCs/>
                <w:color w:val="000000"/>
                <w:spacing w:val="-1"/>
                <w:sz w:val="24"/>
                <w:szCs w:val="24"/>
              </w:rPr>
              <w:t>Условно разрешенные</w:t>
            </w:r>
          </w:p>
        </w:tc>
      </w:tr>
      <w:tr w:rsidR="000E4B32" w:rsidRPr="000E4B32" w:rsidTr="0062508C">
        <w:trPr>
          <w:trHeight w:val="439"/>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bookmarkStart w:id="5" w:name="sub_1018"/>
            <w:r w:rsidRPr="000E4B32">
              <w:rPr>
                <w:rFonts w:ascii="Times New Roman" w:hAnsi="Times New Roman" w:cs="Times New Roman"/>
                <w:sz w:val="24"/>
                <w:szCs w:val="24"/>
              </w:rPr>
              <w:t>Скотоводство</w:t>
            </w:r>
            <w:bookmarkEnd w:id="5"/>
            <w:r w:rsidRPr="000E4B32">
              <w:rPr>
                <w:rFonts w:ascii="Times New Roman" w:hAnsi="Times New Roman" w:cs="Times New Roman"/>
                <w:sz w:val="24"/>
                <w:szCs w:val="24"/>
              </w:rPr>
              <w:t xml:space="preserve"> (код 1.8)</w:t>
            </w:r>
          </w:p>
        </w:tc>
        <w:tc>
          <w:tcPr>
            <w:tcW w:w="3960" w:type="dxa"/>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sz w:val="24"/>
                <w:szCs w:val="24"/>
              </w:rPr>
            </w:pPr>
            <w:r w:rsidRPr="000E4B32">
              <w:rPr>
                <w:rFonts w:ascii="Times New Roman" w:hAnsi="Times New Roman" w:cs="Times New Roman"/>
                <w:sz w:val="24"/>
                <w:szCs w:val="24"/>
              </w:rPr>
              <w:t>Здания и сооружения, используемые для содержания и разведения сельскохозяйственных животных</w:t>
            </w:r>
          </w:p>
        </w:tc>
      </w:tr>
      <w:tr w:rsidR="000E4B32" w:rsidRPr="000E4B32" w:rsidTr="0062508C">
        <w:trPr>
          <w:trHeight w:val="439"/>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Бытовое обслуживание (код 3.3)</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Прачечная;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Автостанция</w:t>
            </w:r>
          </w:p>
        </w:tc>
      </w:tr>
      <w:tr w:rsidR="000E4B32" w:rsidRPr="000E4B32" w:rsidTr="0062508C">
        <w:trPr>
          <w:trHeight w:val="439"/>
        </w:trPr>
        <w:tc>
          <w:tcPr>
            <w:tcW w:w="5580" w:type="dxa"/>
            <w:vAlign w:val="center"/>
          </w:tcPr>
          <w:p w:rsidR="000E4B32" w:rsidRPr="000E4B32" w:rsidRDefault="000E4B32" w:rsidP="000E4B32">
            <w:pPr>
              <w:contextualSpacing/>
              <w:jc w:val="both"/>
              <w:rPr>
                <w:rFonts w:ascii="Times New Roman" w:hAnsi="Times New Roman" w:cs="Times New Roman"/>
                <w:b/>
                <w:sz w:val="24"/>
                <w:szCs w:val="24"/>
              </w:rPr>
            </w:pPr>
            <w:r w:rsidRPr="000E4B32">
              <w:rPr>
                <w:rFonts w:ascii="Times New Roman" w:hAnsi="Times New Roman" w:cs="Times New Roman"/>
                <w:sz w:val="24"/>
                <w:szCs w:val="24"/>
              </w:rPr>
              <w:t>Магазины (код 4.4)</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Магазин</w:t>
            </w:r>
          </w:p>
        </w:tc>
      </w:tr>
      <w:tr w:rsidR="000E4B32" w:rsidRPr="000E4B32" w:rsidTr="0062508C">
        <w:trPr>
          <w:trHeight w:val="439"/>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Спорт (код 5.1)</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sz w:val="24"/>
                <w:szCs w:val="24"/>
              </w:rPr>
            </w:pPr>
            <w:r w:rsidRPr="000E4B32">
              <w:rPr>
                <w:rFonts w:ascii="Times New Roman" w:hAnsi="Times New Roman" w:cs="Times New Roman"/>
                <w:sz w:val="24"/>
                <w:szCs w:val="24"/>
              </w:rPr>
              <w:t>Автодром;</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sz w:val="24"/>
                <w:szCs w:val="24"/>
              </w:rPr>
            </w:pPr>
            <w:r w:rsidRPr="000E4B32">
              <w:rPr>
                <w:rFonts w:ascii="Times New Roman" w:hAnsi="Times New Roman" w:cs="Times New Roman"/>
                <w:sz w:val="24"/>
                <w:szCs w:val="24"/>
              </w:rPr>
              <w:t>Мотодром;</w:t>
            </w:r>
          </w:p>
          <w:p w:rsidR="000E4B32" w:rsidRPr="000E4B32" w:rsidRDefault="000E4B32" w:rsidP="000E4B32">
            <w:pPr>
              <w:shd w:val="clear" w:color="auto" w:fill="FFFFFF"/>
              <w:tabs>
                <w:tab w:val="num" w:pos="1482"/>
                <w:tab w:val="left" w:pos="9638"/>
                <w:tab w:val="left" w:pos="9781"/>
              </w:tabs>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Спортзал;</w:t>
            </w:r>
          </w:p>
          <w:p w:rsidR="000E4B32" w:rsidRPr="000E4B32" w:rsidRDefault="000E4B32" w:rsidP="000E4B32">
            <w:pPr>
              <w:shd w:val="clear" w:color="auto" w:fill="FFFFFF"/>
              <w:tabs>
                <w:tab w:val="num" w:pos="1482"/>
                <w:tab w:val="left" w:pos="9638"/>
                <w:tab w:val="left" w:pos="9781"/>
              </w:tabs>
              <w:ind w:right="-82"/>
              <w:contextualSpacing/>
              <w:jc w:val="both"/>
              <w:rPr>
                <w:rFonts w:ascii="Times New Roman" w:hAnsi="Times New Roman" w:cs="Times New Roman"/>
                <w:sz w:val="24"/>
                <w:szCs w:val="24"/>
              </w:rPr>
            </w:pPr>
            <w:r w:rsidRPr="000E4B32">
              <w:rPr>
                <w:rFonts w:ascii="Times New Roman" w:hAnsi="Times New Roman" w:cs="Times New Roman"/>
                <w:color w:val="000000"/>
                <w:spacing w:val="-1"/>
                <w:sz w:val="24"/>
                <w:szCs w:val="24"/>
              </w:rPr>
              <w:t>Зал рекреации</w:t>
            </w:r>
          </w:p>
        </w:tc>
      </w:tr>
      <w:tr w:rsidR="000E4B32" w:rsidRPr="000E4B32" w:rsidTr="0062508C">
        <w:trPr>
          <w:trHeight w:val="579"/>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
                <w:bCs/>
                <w:color w:val="000000"/>
                <w:spacing w:val="-1"/>
                <w:sz w:val="24"/>
                <w:szCs w:val="24"/>
              </w:rPr>
              <w:t>Вспомогательные</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В соответствии с основными и условно разрешенными видами использования</w:t>
            </w:r>
          </w:p>
        </w:tc>
        <w:tc>
          <w:tcPr>
            <w:tcW w:w="3960" w:type="dxa"/>
          </w:tcPr>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Противопожарные водоемы и резервуары;</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Отдельно стоящие гаражи боксового типа;</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Административные здания;</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Бытовые здания;</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Складские здания;</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color w:val="000000"/>
                <w:spacing w:val="-2"/>
                <w:sz w:val="24"/>
                <w:szCs w:val="24"/>
              </w:rPr>
            </w:pPr>
            <w:r w:rsidRPr="000E4B32">
              <w:rPr>
                <w:rFonts w:ascii="Times New Roman" w:hAnsi="Times New Roman" w:cs="Times New Roman"/>
                <w:color w:val="000000"/>
                <w:spacing w:val="-2"/>
                <w:sz w:val="24"/>
                <w:szCs w:val="24"/>
              </w:rPr>
              <w:t>Нежилые здания для дежурного аварийного персонала и охраны предприятия;</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color w:val="000000"/>
                <w:spacing w:val="-2"/>
                <w:sz w:val="24"/>
                <w:szCs w:val="24"/>
              </w:rPr>
            </w:pPr>
            <w:r w:rsidRPr="000E4B32">
              <w:rPr>
                <w:rFonts w:ascii="Times New Roman" w:hAnsi="Times New Roman" w:cs="Times New Roman"/>
                <w:color w:val="000000"/>
                <w:spacing w:val="-2"/>
                <w:sz w:val="24"/>
                <w:szCs w:val="24"/>
              </w:rPr>
              <w:t>Столовая;</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color w:val="000000"/>
                <w:spacing w:val="-2"/>
                <w:sz w:val="24"/>
                <w:szCs w:val="24"/>
              </w:rPr>
            </w:pPr>
            <w:r w:rsidRPr="000E4B32">
              <w:rPr>
                <w:rFonts w:ascii="Times New Roman" w:hAnsi="Times New Roman" w:cs="Times New Roman"/>
                <w:color w:val="000000"/>
                <w:spacing w:val="-2"/>
                <w:sz w:val="24"/>
                <w:szCs w:val="24"/>
              </w:rPr>
              <w:t>Буфет;</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color w:val="000000"/>
                <w:spacing w:val="-3"/>
                <w:sz w:val="24"/>
                <w:szCs w:val="24"/>
              </w:rPr>
            </w:pPr>
            <w:r w:rsidRPr="000E4B32">
              <w:rPr>
                <w:rFonts w:ascii="Times New Roman" w:hAnsi="Times New Roman" w:cs="Times New Roman"/>
                <w:color w:val="000000"/>
                <w:spacing w:val="-3"/>
                <w:sz w:val="24"/>
                <w:szCs w:val="24"/>
              </w:rPr>
              <w:t>Пункт первой медицинской помощи;</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sz w:val="24"/>
                <w:szCs w:val="24"/>
              </w:rPr>
              <w:t>Антенны сотовой, радиорелейной, спутниковой связи</w:t>
            </w:r>
          </w:p>
        </w:tc>
      </w:tr>
    </w:tbl>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sz w:val="24"/>
          <w:szCs w:val="24"/>
        </w:rPr>
      </w:pP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sz w:val="24"/>
          <w:szCs w:val="24"/>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0E4B32" w:rsidRPr="000E4B32" w:rsidRDefault="000E4B32" w:rsidP="000E4B32">
      <w:pPr>
        <w:shd w:val="clear" w:color="auto" w:fill="FFFFFF"/>
        <w:tabs>
          <w:tab w:val="left" w:pos="9638"/>
          <w:tab w:val="left" w:pos="9781"/>
        </w:tabs>
        <w:spacing w:line="274" w:lineRule="exact"/>
        <w:ind w:right="-82" w:firstLine="360"/>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num" w:pos="1254"/>
          <w:tab w:val="left" w:pos="9781"/>
        </w:tabs>
        <w:spacing w:line="274" w:lineRule="exact"/>
        <w:ind w:right="-82" w:firstLine="453"/>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0E4B32">
        <w:rPr>
          <w:rFonts w:ascii="Times New Roman" w:hAnsi="Times New Roman" w:cs="Times New Roman"/>
          <w:color w:val="000000"/>
          <w:sz w:val="24"/>
          <w:szCs w:val="24"/>
        </w:rPr>
        <w:t>СП 42.13330.2011 «Градостроительство. Планировка и застройка городских и сельских поселений»</w:t>
      </w:r>
      <w:r w:rsidRPr="000E4B32">
        <w:rPr>
          <w:rFonts w:ascii="Times New Roman" w:hAnsi="Times New Roman" w:cs="Times New Roman"/>
          <w:color w:val="000000"/>
          <w:spacing w:val="-1"/>
          <w:sz w:val="24"/>
          <w:szCs w:val="24"/>
        </w:rPr>
        <w:t>, нормативами градостроительного проектирования Кировской области.</w:t>
      </w:r>
    </w:p>
    <w:p w:rsidR="000E4B32" w:rsidRPr="000E4B32" w:rsidRDefault="000E4B32" w:rsidP="000E4B32">
      <w:pPr>
        <w:shd w:val="clear" w:color="auto" w:fill="FFFFFF"/>
        <w:tabs>
          <w:tab w:val="num" w:pos="1254"/>
          <w:tab w:val="left" w:pos="9638"/>
          <w:tab w:val="left" w:pos="9781"/>
        </w:tabs>
        <w:spacing w:line="274" w:lineRule="exact"/>
        <w:ind w:right="-82" w:firstLine="360"/>
        <w:contextualSpacing/>
        <w:jc w:val="both"/>
        <w:rPr>
          <w:rFonts w:ascii="Times New Roman" w:hAnsi="Times New Roman" w:cs="Times New Roman"/>
          <w:color w:val="000000"/>
          <w:spacing w:val="-1"/>
          <w:sz w:val="24"/>
          <w:szCs w:val="24"/>
        </w:rPr>
      </w:pPr>
    </w:p>
    <w:p w:rsidR="000E4B32" w:rsidRPr="000E4B32" w:rsidRDefault="000E4B32" w:rsidP="000E4B32">
      <w:pPr>
        <w:shd w:val="clear" w:color="auto" w:fill="FFFFFF"/>
        <w:tabs>
          <w:tab w:val="left" w:pos="9638"/>
          <w:tab w:val="left" w:pos="9781"/>
        </w:tabs>
        <w:spacing w:line="274" w:lineRule="exact"/>
        <w:ind w:right="-82" w:firstLine="360"/>
        <w:contextualSpacing/>
        <w:jc w:val="both"/>
        <w:rPr>
          <w:rFonts w:ascii="Times New Roman" w:hAnsi="Times New Roman" w:cs="Times New Roman"/>
          <w:b/>
          <w:bCs/>
          <w:color w:val="000000"/>
          <w:spacing w:val="4"/>
          <w:sz w:val="24"/>
          <w:szCs w:val="24"/>
        </w:rPr>
      </w:pP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color w:val="000000"/>
          <w:sz w:val="24"/>
          <w:szCs w:val="24"/>
        </w:rPr>
      </w:pPr>
    </w:p>
    <w:p w:rsidR="000E4B32" w:rsidRPr="000E4B32" w:rsidRDefault="000E4B32" w:rsidP="000E4B32">
      <w:pPr>
        <w:contextualSpacing/>
        <w:jc w:val="both"/>
        <w:rPr>
          <w:rFonts w:ascii="Times New Roman" w:hAnsi="Times New Roman" w:cs="Times New Roman"/>
          <w:b/>
          <w:sz w:val="24"/>
          <w:szCs w:val="24"/>
        </w:rPr>
      </w:pPr>
      <w:r w:rsidRPr="000E4B32">
        <w:rPr>
          <w:rFonts w:ascii="Times New Roman" w:hAnsi="Times New Roman" w:cs="Times New Roman"/>
          <w:b/>
          <w:sz w:val="24"/>
          <w:szCs w:val="24"/>
        </w:rPr>
        <w:t>1) предельные (минимальные и (или) максимальные) размеры земельных участков, в том числе их площадь:</w:t>
      </w:r>
    </w:p>
    <w:p w:rsidR="000E4B32" w:rsidRPr="000E4B32" w:rsidRDefault="000E4B32" w:rsidP="000E4B32">
      <w:pPr>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Минимальная ширина земельного участка </w:t>
      </w:r>
      <w:smartTag w:uri="urn:schemas-microsoft-com:office:smarttags" w:element="metricconverter">
        <w:smartTagPr>
          <w:attr w:name="ProductID" w:val="10 метров"/>
        </w:smartTagPr>
        <w:r w:rsidRPr="000E4B32">
          <w:rPr>
            <w:rFonts w:ascii="Times New Roman" w:hAnsi="Times New Roman" w:cs="Times New Roman"/>
            <w:sz w:val="24"/>
            <w:szCs w:val="24"/>
          </w:rPr>
          <w:t>10 метров</w:t>
        </w:r>
      </w:smartTag>
      <w:r w:rsidRPr="000E4B32">
        <w:rPr>
          <w:rFonts w:ascii="Times New Roman" w:hAnsi="Times New Roman" w:cs="Times New Roman"/>
          <w:sz w:val="24"/>
          <w:szCs w:val="24"/>
        </w:rPr>
        <w:t>;</w:t>
      </w:r>
    </w:p>
    <w:p w:rsidR="000E4B32" w:rsidRPr="000E4B32" w:rsidRDefault="000E4B32" w:rsidP="000E4B32">
      <w:pPr>
        <w:shd w:val="clear" w:color="auto" w:fill="FFFFFF"/>
        <w:tabs>
          <w:tab w:val="left" w:pos="1311"/>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pacing w:val="-1"/>
          <w:sz w:val="24"/>
          <w:szCs w:val="24"/>
        </w:rPr>
        <w:lastRenderedPageBreak/>
        <w:t xml:space="preserve">Минимальная площадь земельного участка: </w:t>
      </w:r>
      <w:smartTag w:uri="urn:schemas-microsoft-com:office:smarttags" w:element="metricconverter">
        <w:smartTagPr>
          <w:attr w:name="ProductID" w:val="100 м2"/>
        </w:smartTagPr>
        <w:r w:rsidRPr="000E4B32">
          <w:rPr>
            <w:rFonts w:ascii="Times New Roman" w:hAnsi="Times New Roman" w:cs="Times New Roman"/>
            <w:color w:val="000000"/>
            <w:spacing w:val="-1"/>
            <w:sz w:val="24"/>
            <w:szCs w:val="24"/>
          </w:rPr>
          <w:t xml:space="preserve">100 </w:t>
        </w:r>
        <w:r w:rsidRPr="000E4B32">
          <w:rPr>
            <w:rFonts w:ascii="Times New Roman" w:hAnsi="Times New Roman" w:cs="Times New Roman"/>
            <w:color w:val="000000"/>
            <w:sz w:val="24"/>
            <w:szCs w:val="24"/>
          </w:rPr>
          <w:t>м</w:t>
        </w:r>
        <w:proofErr w:type="gramStart"/>
        <w:r w:rsidRPr="000E4B32">
          <w:rPr>
            <w:rFonts w:ascii="Times New Roman" w:hAnsi="Times New Roman" w:cs="Times New Roman"/>
            <w:color w:val="000000"/>
            <w:sz w:val="24"/>
            <w:szCs w:val="24"/>
            <w:vertAlign w:val="superscript"/>
          </w:rPr>
          <w:t>2</w:t>
        </w:r>
      </w:smartTag>
      <w:proofErr w:type="gramEnd"/>
    </w:p>
    <w:p w:rsidR="000E4B32" w:rsidRPr="000E4B32" w:rsidRDefault="000E4B32" w:rsidP="000E4B32">
      <w:pPr>
        <w:shd w:val="clear" w:color="auto" w:fill="FFFFFF"/>
        <w:tabs>
          <w:tab w:val="left" w:pos="1311"/>
          <w:tab w:val="left" w:pos="9781"/>
        </w:tabs>
        <w:spacing w:line="274" w:lineRule="exact"/>
        <w:ind w:right="-82" w:firstLine="540"/>
        <w:contextualSpacing/>
        <w:jc w:val="both"/>
        <w:rPr>
          <w:rFonts w:ascii="Times New Roman" w:hAnsi="Times New Roman" w:cs="Times New Roman"/>
          <w:color w:val="000000"/>
          <w:spacing w:val="-1"/>
          <w:sz w:val="24"/>
          <w:szCs w:val="24"/>
        </w:rPr>
      </w:pPr>
    </w:p>
    <w:p w:rsidR="000E4B32" w:rsidRPr="000E4B32" w:rsidRDefault="000E4B32" w:rsidP="000E4B32">
      <w:pPr>
        <w:shd w:val="clear" w:color="auto" w:fill="FFFFFF"/>
        <w:tabs>
          <w:tab w:val="num" w:pos="1368"/>
          <w:tab w:val="left" w:pos="9781"/>
        </w:tabs>
        <w:spacing w:line="274" w:lineRule="exact"/>
        <w:ind w:left="540" w:right="-82" w:hanging="540"/>
        <w:contextualSpacing/>
        <w:jc w:val="both"/>
        <w:rPr>
          <w:rFonts w:ascii="Times New Roman" w:hAnsi="Times New Roman" w:cs="Times New Roman"/>
          <w:color w:val="000000"/>
          <w:sz w:val="24"/>
          <w:szCs w:val="24"/>
        </w:rPr>
      </w:pPr>
      <w:r w:rsidRPr="000E4B32">
        <w:rPr>
          <w:rFonts w:ascii="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E4B32">
        <w:rPr>
          <w:rFonts w:ascii="Times New Roman" w:hAnsi="Times New Roman" w:cs="Times New Roman"/>
          <w:sz w:val="24"/>
          <w:szCs w:val="24"/>
        </w:rPr>
        <w:t xml:space="preserve"> </w:t>
      </w:r>
      <w:smartTag w:uri="urn:schemas-microsoft-com:office:smarttags" w:element="metricconverter">
        <w:smartTagPr>
          <w:attr w:name="ProductID" w:val="3 метра"/>
        </w:smartTagPr>
        <w:r w:rsidRPr="000E4B32">
          <w:rPr>
            <w:rFonts w:ascii="Times New Roman" w:hAnsi="Times New Roman" w:cs="Times New Roman"/>
            <w:sz w:val="24"/>
            <w:szCs w:val="24"/>
          </w:rPr>
          <w:t>3 метра</w:t>
        </w:r>
      </w:smartTag>
      <w:r w:rsidRPr="000E4B32">
        <w:rPr>
          <w:rFonts w:ascii="Times New Roman" w:hAnsi="Times New Roman" w:cs="Times New Roman"/>
          <w:sz w:val="24"/>
          <w:szCs w:val="24"/>
        </w:rPr>
        <w:t>.</w:t>
      </w:r>
    </w:p>
    <w:p w:rsidR="000E4B32" w:rsidRPr="000E4B32" w:rsidRDefault="000E4B32" w:rsidP="000E4B32">
      <w:pPr>
        <w:shd w:val="clear" w:color="auto" w:fill="FFFFFF"/>
        <w:tabs>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Минимальный отступ зданий от красной линии:</w:t>
      </w:r>
    </w:p>
    <w:p w:rsidR="000E4B32" w:rsidRPr="000E4B32" w:rsidRDefault="000E4B32" w:rsidP="000E4B32">
      <w:pPr>
        <w:shd w:val="clear" w:color="auto" w:fill="FFFFFF"/>
        <w:tabs>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 xml:space="preserve">проектируемых – </w:t>
      </w:r>
      <w:smartTag w:uri="urn:schemas-microsoft-com:office:smarttags" w:element="metricconverter">
        <w:smartTagPr>
          <w:attr w:name="ProductID" w:val="5 м"/>
        </w:smartTagPr>
        <w:r w:rsidRPr="000E4B32">
          <w:rPr>
            <w:rFonts w:ascii="Times New Roman" w:hAnsi="Times New Roman" w:cs="Times New Roman"/>
            <w:color w:val="000000"/>
            <w:sz w:val="24"/>
            <w:szCs w:val="24"/>
          </w:rPr>
          <w:t>5 м</w:t>
        </w:r>
      </w:smartTag>
      <w:r w:rsidRPr="000E4B32">
        <w:rPr>
          <w:rFonts w:ascii="Times New Roman" w:hAnsi="Times New Roman" w:cs="Times New Roman"/>
          <w:color w:val="000000"/>
          <w:sz w:val="24"/>
          <w:szCs w:val="24"/>
        </w:rPr>
        <w:t xml:space="preserve">, </w:t>
      </w:r>
    </w:p>
    <w:p w:rsidR="000E4B32" w:rsidRPr="000E4B32" w:rsidRDefault="000E4B32" w:rsidP="000E4B32">
      <w:pPr>
        <w:pStyle w:val="13"/>
        <w:keepLines/>
        <w:widowControl w:val="0"/>
        <w:tabs>
          <w:tab w:val="left" w:pos="567"/>
          <w:tab w:val="left" w:pos="1211"/>
        </w:tabs>
        <w:suppressAutoHyphens/>
        <w:spacing w:after="0" w:line="240" w:lineRule="auto"/>
        <w:ind w:left="540"/>
        <w:contextualSpacing/>
        <w:jc w:val="both"/>
        <w:rPr>
          <w:rFonts w:ascii="Times New Roman" w:hAnsi="Times New Roman"/>
          <w:b/>
          <w:bCs/>
          <w:color w:val="000000"/>
          <w:spacing w:val="-1"/>
          <w:sz w:val="24"/>
          <w:szCs w:val="24"/>
        </w:rPr>
      </w:pPr>
      <w:r w:rsidRPr="000E4B32">
        <w:rPr>
          <w:rFonts w:ascii="Times New Roman" w:hAnsi="Times New Roman"/>
          <w:color w:val="000000"/>
          <w:sz w:val="24"/>
          <w:szCs w:val="24"/>
        </w:rPr>
        <w:t>при капитальном ремонте и реконструкции  – в соответствии со сложившейся или проектируемой линией застройки.</w:t>
      </w:r>
    </w:p>
    <w:p w:rsidR="000E4B32" w:rsidRPr="000E4B32" w:rsidRDefault="000E4B32" w:rsidP="000E4B32">
      <w:pPr>
        <w:shd w:val="clear" w:color="auto" w:fill="FFFFFF"/>
        <w:tabs>
          <w:tab w:val="num" w:pos="1368"/>
          <w:tab w:val="left" w:pos="9781"/>
        </w:tabs>
        <w:spacing w:line="274" w:lineRule="exact"/>
        <w:ind w:right="-82" w:firstLine="453"/>
        <w:contextualSpacing/>
        <w:jc w:val="both"/>
        <w:rPr>
          <w:rFonts w:ascii="Times New Roman" w:hAnsi="Times New Roman" w:cs="Times New Roman"/>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b/>
          <w:sz w:val="24"/>
          <w:szCs w:val="24"/>
        </w:rPr>
      </w:pPr>
      <w:r w:rsidRPr="000E4B32">
        <w:rPr>
          <w:rFonts w:ascii="Times New Roman" w:hAnsi="Times New Roman" w:cs="Times New Roman"/>
          <w:b/>
          <w:sz w:val="24"/>
          <w:szCs w:val="24"/>
        </w:rPr>
        <w:t>3) предельное количество этажей и предельная высота зданий, строений, сооружений:</w:t>
      </w:r>
    </w:p>
    <w:p w:rsidR="000E4B32" w:rsidRPr="000E4B32" w:rsidRDefault="000E4B32" w:rsidP="000E4B32">
      <w:pPr>
        <w:pStyle w:val="21"/>
        <w:tabs>
          <w:tab w:val="num" w:pos="1368"/>
        </w:tabs>
        <w:ind w:left="540" w:right="-82"/>
        <w:contextualSpacing/>
        <w:jc w:val="both"/>
        <w:rPr>
          <w:rFonts w:ascii="Times New Roman" w:hAnsi="Times New Roman" w:cs="Times New Roman"/>
          <w:b/>
          <w:sz w:val="24"/>
          <w:szCs w:val="24"/>
        </w:rPr>
      </w:pPr>
      <w:r w:rsidRPr="000E4B32">
        <w:rPr>
          <w:rFonts w:ascii="Times New Roman" w:hAnsi="Times New Roman" w:cs="Times New Roman"/>
          <w:sz w:val="24"/>
          <w:szCs w:val="24"/>
        </w:rPr>
        <w:t xml:space="preserve">для всех основных строений количество надземных этажей – не более 4 этажей </w:t>
      </w:r>
    </w:p>
    <w:p w:rsidR="000E4B32" w:rsidRPr="000E4B32" w:rsidRDefault="000E4B32" w:rsidP="000E4B32">
      <w:pPr>
        <w:shd w:val="clear" w:color="auto" w:fill="FFFFFF"/>
        <w:tabs>
          <w:tab w:val="num" w:pos="1368"/>
          <w:tab w:val="left" w:pos="9781"/>
        </w:tabs>
        <w:spacing w:line="274" w:lineRule="exact"/>
        <w:ind w:left="540" w:right="-82"/>
        <w:contextualSpacing/>
        <w:jc w:val="both"/>
        <w:rPr>
          <w:rFonts w:ascii="Times New Roman" w:hAnsi="Times New Roman" w:cs="Times New Roman"/>
          <w:sz w:val="24"/>
          <w:szCs w:val="24"/>
        </w:rPr>
      </w:pPr>
      <w:r w:rsidRPr="000E4B32">
        <w:rPr>
          <w:rFonts w:ascii="Times New Roman" w:hAnsi="Times New Roman" w:cs="Times New Roman"/>
          <w:spacing w:val="1"/>
          <w:sz w:val="24"/>
          <w:szCs w:val="24"/>
        </w:rPr>
        <w:t xml:space="preserve">для всех вспомогательных строений высота от уровня земли: до верха плоской </w:t>
      </w:r>
      <w:r w:rsidRPr="000E4B32">
        <w:rPr>
          <w:rFonts w:ascii="Times New Roman" w:hAnsi="Times New Roman" w:cs="Times New Roman"/>
          <w:sz w:val="24"/>
          <w:szCs w:val="24"/>
        </w:rPr>
        <w:t xml:space="preserve">кровли - не более </w:t>
      </w:r>
      <w:smartTag w:uri="urn:schemas-microsoft-com:office:smarttags" w:element="metricconverter">
        <w:smartTagPr>
          <w:attr w:name="ProductID" w:val="4 м"/>
        </w:smartTagPr>
        <w:r w:rsidRPr="000E4B32">
          <w:rPr>
            <w:rFonts w:ascii="Times New Roman" w:hAnsi="Times New Roman" w:cs="Times New Roman"/>
            <w:sz w:val="24"/>
            <w:szCs w:val="24"/>
          </w:rPr>
          <w:t>4 м</w:t>
        </w:r>
      </w:smartTag>
      <w:r w:rsidRPr="000E4B32">
        <w:rPr>
          <w:rFonts w:ascii="Times New Roman" w:hAnsi="Times New Roman" w:cs="Times New Roman"/>
          <w:sz w:val="24"/>
          <w:szCs w:val="24"/>
        </w:rPr>
        <w:t>.</w:t>
      </w:r>
    </w:p>
    <w:p w:rsidR="000E4B32" w:rsidRPr="000E4B32" w:rsidRDefault="000E4B32" w:rsidP="000E4B32">
      <w:pPr>
        <w:shd w:val="clear" w:color="auto" w:fill="FFFFFF"/>
        <w:tabs>
          <w:tab w:val="num" w:pos="1368"/>
          <w:tab w:val="left" w:pos="9781"/>
        </w:tabs>
        <w:spacing w:line="274" w:lineRule="exact"/>
        <w:ind w:left="540" w:right="-82"/>
        <w:contextualSpacing/>
        <w:jc w:val="both"/>
        <w:rPr>
          <w:rFonts w:ascii="Times New Roman" w:hAnsi="Times New Roman" w:cs="Times New Roman"/>
          <w:color w:val="000000"/>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b/>
          <w:sz w:val="24"/>
          <w:szCs w:val="24"/>
        </w:rPr>
        <w:t xml:space="preserve">4) максимальный процент застройки в границах земельного участка: </w:t>
      </w:r>
      <w:r w:rsidRPr="000E4B32">
        <w:rPr>
          <w:rFonts w:ascii="Times New Roman" w:hAnsi="Times New Roman" w:cs="Times New Roman"/>
          <w:sz w:val="24"/>
          <w:szCs w:val="24"/>
        </w:rPr>
        <w:t>90</w:t>
      </w:r>
    </w:p>
    <w:p w:rsidR="000E4B32" w:rsidRPr="000E4B32" w:rsidRDefault="000E4B32" w:rsidP="000E4B32">
      <w:pPr>
        <w:shd w:val="clear" w:color="auto" w:fill="FFFFFF"/>
        <w:tabs>
          <w:tab w:val="num" w:pos="1368"/>
          <w:tab w:val="left" w:pos="9781"/>
        </w:tabs>
        <w:spacing w:line="274" w:lineRule="exact"/>
        <w:ind w:right="-82" w:firstLine="453"/>
        <w:contextualSpacing/>
        <w:jc w:val="both"/>
        <w:rPr>
          <w:rFonts w:ascii="Times New Roman" w:hAnsi="Times New Roman" w:cs="Times New Roman"/>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sz w:val="24"/>
          <w:szCs w:val="24"/>
        </w:rPr>
      </w:pPr>
      <w:r w:rsidRPr="000E4B32">
        <w:rPr>
          <w:rFonts w:ascii="Times New Roman" w:hAnsi="Times New Roman" w:cs="Times New Roman"/>
          <w:b/>
          <w:sz w:val="24"/>
          <w:szCs w:val="24"/>
        </w:rPr>
        <w:t>5) иные показатели:</w:t>
      </w:r>
      <w:r w:rsidRPr="000E4B32">
        <w:rPr>
          <w:rFonts w:ascii="Times New Roman" w:hAnsi="Times New Roman" w:cs="Times New Roman"/>
          <w:sz w:val="24"/>
          <w:szCs w:val="24"/>
        </w:rPr>
        <w:t xml:space="preserve"> </w:t>
      </w:r>
      <w:r w:rsidRPr="000E4B32">
        <w:rPr>
          <w:rFonts w:ascii="Times New Roman" w:hAnsi="Times New Roman" w:cs="Times New Roman"/>
          <w:color w:val="000000"/>
          <w:spacing w:val="-1"/>
          <w:sz w:val="24"/>
          <w:szCs w:val="24"/>
        </w:rPr>
        <w:t>Объекты капитального строительства, отнесенные к о</w:t>
      </w:r>
      <w:r w:rsidRPr="000E4B32">
        <w:rPr>
          <w:rFonts w:ascii="Times New Roman" w:hAnsi="Times New Roman" w:cs="Times New Roman"/>
          <w:sz w:val="24"/>
          <w:szCs w:val="24"/>
        </w:rPr>
        <w:t>сновным и условно разрешенным в</w:t>
      </w:r>
      <w:r w:rsidRPr="000E4B32">
        <w:rPr>
          <w:rFonts w:ascii="Times New Roman" w:hAnsi="Times New Roman" w:cs="Times New Roman"/>
          <w:color w:val="000000"/>
          <w:spacing w:val="-1"/>
          <w:sz w:val="24"/>
          <w:szCs w:val="24"/>
        </w:rPr>
        <w:t xml:space="preserve">идам использования, должны соответствовать </w:t>
      </w:r>
      <w:r w:rsidRPr="000E4B32">
        <w:rPr>
          <w:rFonts w:ascii="Times New Roman" w:hAnsi="Times New Roman" w:cs="Times New Roman"/>
          <w:sz w:val="24"/>
          <w:szCs w:val="24"/>
          <w:lang w:val="en-US"/>
        </w:rPr>
        <w:t>V</w:t>
      </w:r>
      <w:r w:rsidRPr="000E4B32">
        <w:rPr>
          <w:rFonts w:ascii="Times New Roman" w:hAnsi="Times New Roman" w:cs="Times New Roman"/>
          <w:sz w:val="24"/>
          <w:szCs w:val="24"/>
        </w:rPr>
        <w:t xml:space="preserve"> классу опасности по санитарной классификации </w:t>
      </w:r>
      <w:proofErr w:type="spellStart"/>
      <w:r w:rsidRPr="000E4B32">
        <w:rPr>
          <w:rFonts w:ascii="Times New Roman" w:hAnsi="Times New Roman" w:cs="Times New Roman"/>
          <w:sz w:val="24"/>
          <w:szCs w:val="24"/>
        </w:rPr>
        <w:t>СанПиН</w:t>
      </w:r>
      <w:proofErr w:type="spellEnd"/>
      <w:r w:rsidRPr="000E4B32">
        <w:rPr>
          <w:rFonts w:ascii="Times New Roman" w:hAnsi="Times New Roman" w:cs="Times New Roman"/>
          <w:sz w:val="24"/>
          <w:szCs w:val="24"/>
        </w:rPr>
        <w:t xml:space="preserve"> 2.2.1/2.1.1. 1200-03.</w:t>
      </w: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color w:val="000000"/>
          <w:spacing w:val="-1"/>
          <w:sz w:val="24"/>
          <w:szCs w:val="24"/>
        </w:rPr>
      </w:pPr>
    </w:p>
    <w:p w:rsidR="000E1F34" w:rsidRPr="000E4B32" w:rsidRDefault="000E1F34" w:rsidP="000E1F34">
      <w:pPr>
        <w:autoSpaceDE w:val="0"/>
        <w:autoSpaceDN w:val="0"/>
        <w:adjustRightInd w:val="0"/>
        <w:ind w:firstLine="540"/>
        <w:contextualSpacing/>
        <w:jc w:val="both"/>
        <w:rPr>
          <w:rFonts w:ascii="Times New Roman" w:hAnsi="Times New Roman" w:cs="Times New Roman"/>
          <w:b/>
          <w:sz w:val="24"/>
          <w:szCs w:val="24"/>
        </w:rPr>
      </w:pPr>
      <w:r w:rsidRPr="000E4B32">
        <w:rPr>
          <w:rFonts w:ascii="Times New Roman" w:hAnsi="Times New Roman" w:cs="Times New Roman"/>
          <w:b/>
          <w:sz w:val="24"/>
          <w:szCs w:val="24"/>
        </w:rPr>
        <w:t>Ограничения использования земельных участков и объектов капитального строительства</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Для земельных участков и иных объектов недвижимости, расположенных в границах з</w:t>
      </w:r>
      <w:r w:rsidRPr="000E4B32">
        <w:rPr>
          <w:rFonts w:ascii="Times New Roman" w:hAnsi="Times New Roman" w:cs="Times New Roman"/>
          <w:bCs/>
          <w:kern w:val="1"/>
          <w:sz w:val="24"/>
          <w:szCs w:val="24"/>
        </w:rPr>
        <w:t>оны санитарной охраны источников питьевого водоснабжения</w:t>
      </w:r>
      <w:r w:rsidRPr="000E4B32">
        <w:rPr>
          <w:rFonts w:ascii="Times New Roman" w:hAnsi="Times New Roman" w:cs="Times New Roman"/>
          <w:sz w:val="24"/>
          <w:szCs w:val="24"/>
        </w:rPr>
        <w:t>. На территории первого пояса запрещается: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посадка высокоствольных деревьев;</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Pr>
          <w:rFonts w:ascii="Times New Roman" w:hAnsi="Times New Roman" w:cs="Times New Roman"/>
          <w:sz w:val="24"/>
          <w:szCs w:val="24"/>
        </w:rPr>
        <w:t>-</w:t>
      </w:r>
      <w:r w:rsidRPr="000E4B32">
        <w:rPr>
          <w:rFonts w:ascii="Times New Roman" w:hAnsi="Times New Roman" w:cs="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размещение жилых и общественных зданий, проживание людей;</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Допускаются рубки ухода и санитарные рубки леса.</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загрязнение территории нечистотами, мусором, навозом, промышленными отходами и др.;</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lastRenderedPageBreak/>
        <w:t xml:space="preserve">- размещение складов горюче-смазочных материалов, ядохимикатов и минеральных удобрений, накопителей, </w:t>
      </w:r>
      <w:proofErr w:type="spellStart"/>
      <w:r w:rsidRPr="000E4B32">
        <w:rPr>
          <w:rFonts w:ascii="Times New Roman" w:hAnsi="Times New Roman" w:cs="Times New Roman"/>
          <w:sz w:val="24"/>
          <w:szCs w:val="24"/>
        </w:rPr>
        <w:t>шламохранилищ</w:t>
      </w:r>
      <w:proofErr w:type="spellEnd"/>
      <w:r w:rsidRPr="000E4B32">
        <w:rPr>
          <w:rFonts w:ascii="Times New Roman" w:hAnsi="Times New Roman" w:cs="Times New Roman"/>
          <w:sz w:val="24"/>
          <w:szCs w:val="24"/>
        </w:rPr>
        <w:t xml:space="preserve"> и других объектов, которые могут вызвать химические загрязнения источников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применение удобрений и ядохимикатов;</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добыча песка и гравия из водотока или водоема, а также дноуглубительные работы;</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0E4B32">
          <w:rPr>
            <w:rFonts w:ascii="Times New Roman" w:hAnsi="Times New Roman" w:cs="Times New Roman"/>
            <w:sz w:val="24"/>
            <w:szCs w:val="24"/>
          </w:rPr>
          <w:t>500 м</w:t>
        </w:r>
      </w:smartTag>
      <w:r w:rsidRPr="000E4B32">
        <w:rPr>
          <w:rFonts w:ascii="Times New Roman" w:hAnsi="Times New Roman" w:cs="Times New Roman"/>
          <w:sz w:val="24"/>
          <w:szCs w:val="24"/>
        </w:rPr>
        <w:t>, которое может привести к ухудшению качества или уменьшению количества воды источника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0E1F34" w:rsidRPr="000E4B32"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В пределах второго </w:t>
      </w:r>
      <w:proofErr w:type="gramStart"/>
      <w:r w:rsidRPr="000E4B32">
        <w:rPr>
          <w:rFonts w:ascii="Times New Roman" w:hAnsi="Times New Roman" w:cs="Times New Roman"/>
          <w:sz w:val="24"/>
          <w:szCs w:val="24"/>
        </w:rPr>
        <w:t>пояса зоны санитарной охраны поверхностного источника водоснабжения</w:t>
      </w:r>
      <w:proofErr w:type="gramEnd"/>
      <w:r w:rsidRPr="000E4B32">
        <w:rPr>
          <w:rFonts w:ascii="Times New Roman" w:hAnsi="Times New Roman" w:cs="Times New Roman"/>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0E4B32">
        <w:rPr>
          <w:rFonts w:ascii="Times New Roman" w:hAnsi="Times New Roman" w:cs="Times New Roman"/>
          <w:sz w:val="24"/>
          <w:szCs w:val="24"/>
        </w:rPr>
        <w:t>Роспотребнадзора</w:t>
      </w:r>
      <w:proofErr w:type="spellEnd"/>
      <w:r w:rsidRPr="000E4B32">
        <w:rPr>
          <w:rFonts w:ascii="Times New Roman" w:hAnsi="Times New Roman" w:cs="Times New Roman"/>
          <w:sz w:val="24"/>
          <w:szCs w:val="24"/>
        </w:rPr>
        <w:t>.</w:t>
      </w:r>
    </w:p>
    <w:p w:rsidR="000E4B32" w:rsidRPr="000E4B32" w:rsidRDefault="000E4B32" w:rsidP="000E4B32">
      <w:pPr>
        <w:shd w:val="clear" w:color="auto" w:fill="FFFFFF"/>
        <w:tabs>
          <w:tab w:val="num" w:pos="1254"/>
          <w:tab w:val="left" w:pos="9638"/>
          <w:tab w:val="left" w:pos="9781"/>
        </w:tabs>
        <w:spacing w:line="274" w:lineRule="exact"/>
        <w:ind w:right="-82" w:firstLine="360"/>
        <w:contextualSpacing/>
        <w:jc w:val="both"/>
        <w:rPr>
          <w:rFonts w:ascii="Times New Roman" w:hAnsi="Times New Roman" w:cs="Times New Roman"/>
          <w:sz w:val="24"/>
          <w:szCs w:val="24"/>
        </w:rPr>
      </w:pPr>
    </w:p>
    <w:p w:rsidR="000E4B32" w:rsidRPr="000E4B32" w:rsidRDefault="000E4B32" w:rsidP="000E4B32">
      <w:pPr>
        <w:shd w:val="clear" w:color="auto" w:fill="FFFFFF"/>
        <w:tabs>
          <w:tab w:val="num" w:pos="1254"/>
          <w:tab w:val="left" w:pos="9638"/>
          <w:tab w:val="left" w:pos="9781"/>
        </w:tabs>
        <w:spacing w:line="274" w:lineRule="exact"/>
        <w:ind w:right="-82" w:firstLine="360"/>
        <w:contextualSpacing/>
        <w:jc w:val="both"/>
        <w:rPr>
          <w:rFonts w:ascii="Times New Roman" w:hAnsi="Times New Roman" w:cs="Times New Roman"/>
          <w:sz w:val="24"/>
          <w:szCs w:val="24"/>
        </w:rPr>
      </w:pPr>
      <w:r w:rsidRPr="000E4B32">
        <w:rPr>
          <w:rFonts w:ascii="Times New Roman" w:hAnsi="Times New Roman" w:cs="Times New Roman"/>
          <w:b/>
          <w:bCs/>
          <w:color w:val="000000"/>
          <w:sz w:val="24"/>
          <w:szCs w:val="24"/>
        </w:rPr>
        <w:t xml:space="preserve">П-2 - зона предприятий </w:t>
      </w:r>
      <w:r w:rsidRPr="000E4B32">
        <w:rPr>
          <w:rFonts w:ascii="Times New Roman" w:hAnsi="Times New Roman" w:cs="Times New Roman"/>
          <w:b/>
          <w:bCs/>
          <w:color w:val="000000"/>
          <w:sz w:val="24"/>
          <w:szCs w:val="24"/>
          <w:lang w:val="en-US"/>
        </w:rPr>
        <w:t>IV</w:t>
      </w:r>
      <w:r w:rsidRPr="000E4B32">
        <w:rPr>
          <w:rFonts w:ascii="Times New Roman" w:hAnsi="Times New Roman" w:cs="Times New Roman"/>
          <w:b/>
          <w:bCs/>
          <w:color w:val="000000"/>
          <w:sz w:val="24"/>
          <w:szCs w:val="24"/>
        </w:rPr>
        <w:t>-</w:t>
      </w:r>
      <w:r w:rsidRPr="000E4B32">
        <w:rPr>
          <w:rFonts w:ascii="Times New Roman" w:hAnsi="Times New Roman" w:cs="Times New Roman"/>
          <w:b/>
          <w:bCs/>
          <w:color w:val="000000"/>
          <w:sz w:val="24"/>
          <w:szCs w:val="24"/>
          <w:lang w:val="en-US"/>
        </w:rPr>
        <w:t>III</w:t>
      </w:r>
      <w:r w:rsidRPr="000E4B32">
        <w:rPr>
          <w:rFonts w:ascii="Times New Roman" w:hAnsi="Times New Roman" w:cs="Times New Roman"/>
          <w:b/>
          <w:bCs/>
          <w:color w:val="000000"/>
          <w:sz w:val="24"/>
          <w:szCs w:val="24"/>
        </w:rPr>
        <w:t xml:space="preserve"> класса вредности</w:t>
      </w:r>
    </w:p>
    <w:p w:rsidR="000E4B32" w:rsidRPr="000E4B32" w:rsidRDefault="000E4B32" w:rsidP="000E4B32">
      <w:pPr>
        <w:shd w:val="clear" w:color="auto" w:fill="FFFFFF"/>
        <w:tabs>
          <w:tab w:val="left" w:pos="9638"/>
          <w:tab w:val="left" w:pos="9781"/>
        </w:tabs>
        <w:spacing w:line="274" w:lineRule="exact"/>
        <w:ind w:right="-82" w:firstLine="360"/>
        <w:contextualSpacing/>
        <w:jc w:val="both"/>
        <w:rPr>
          <w:rFonts w:ascii="Times New Roman" w:hAnsi="Times New Roman" w:cs="Times New Roman"/>
          <w:b/>
          <w:bCs/>
          <w:color w:val="000000"/>
          <w:sz w:val="24"/>
          <w:szCs w:val="24"/>
        </w:rPr>
      </w:pPr>
    </w:p>
    <w:p w:rsidR="000E4B32" w:rsidRPr="000E4B32" w:rsidRDefault="000E4B32" w:rsidP="000E4B32">
      <w:pPr>
        <w:shd w:val="clear" w:color="auto" w:fill="FFFFFF"/>
        <w:tabs>
          <w:tab w:val="left" w:pos="9638"/>
          <w:tab w:val="left" w:pos="9781"/>
        </w:tabs>
        <w:spacing w:line="274" w:lineRule="exact"/>
        <w:ind w:right="-82" w:firstLine="360"/>
        <w:contextualSpacing/>
        <w:jc w:val="both"/>
        <w:rPr>
          <w:rFonts w:ascii="Times New Roman" w:hAnsi="Times New Roman" w:cs="Times New Roman"/>
          <w:b/>
          <w:bCs/>
          <w:color w:val="000000"/>
          <w:sz w:val="24"/>
          <w:szCs w:val="24"/>
        </w:rPr>
      </w:pPr>
      <w:r w:rsidRPr="000E4B32">
        <w:rPr>
          <w:rFonts w:ascii="Times New Roman" w:hAnsi="Times New Roman" w:cs="Times New Roman"/>
          <w:b/>
          <w:bCs/>
          <w:color w:val="000000"/>
          <w:sz w:val="24"/>
          <w:szCs w:val="24"/>
        </w:rPr>
        <w:t xml:space="preserve">Зона предназначена для размещения и функционирования промышленных </w:t>
      </w:r>
      <w:r w:rsidRPr="000E4B32">
        <w:rPr>
          <w:rFonts w:ascii="Times New Roman" w:hAnsi="Times New Roman" w:cs="Times New Roman"/>
          <w:b/>
          <w:bCs/>
          <w:color w:val="000000"/>
          <w:spacing w:val="11"/>
          <w:sz w:val="24"/>
          <w:szCs w:val="24"/>
        </w:rPr>
        <w:t xml:space="preserve">предприятий, предприятий дорожной службы, транспорта и связи, </w:t>
      </w:r>
      <w:r w:rsidRPr="000E4B32">
        <w:rPr>
          <w:rFonts w:ascii="Times New Roman" w:hAnsi="Times New Roman" w:cs="Times New Roman"/>
          <w:b/>
          <w:bCs/>
          <w:color w:val="000000"/>
          <w:spacing w:val="5"/>
          <w:sz w:val="24"/>
          <w:szCs w:val="24"/>
        </w:rPr>
        <w:t xml:space="preserve">производственных баз строительных организаций, предприятий коммунального хозяйства и торговли, </w:t>
      </w:r>
      <w:r w:rsidRPr="000E4B32">
        <w:rPr>
          <w:rFonts w:ascii="Times New Roman" w:hAnsi="Times New Roman" w:cs="Times New Roman"/>
          <w:b/>
          <w:bCs/>
          <w:color w:val="000000"/>
          <w:sz w:val="24"/>
          <w:szCs w:val="24"/>
        </w:rPr>
        <w:t xml:space="preserve">объектов дорожного сервиса, имеющих </w:t>
      </w:r>
      <w:r w:rsidRPr="000E4B32">
        <w:rPr>
          <w:rFonts w:ascii="Times New Roman" w:hAnsi="Times New Roman" w:cs="Times New Roman"/>
          <w:b/>
          <w:bCs/>
          <w:color w:val="000000"/>
          <w:sz w:val="24"/>
          <w:szCs w:val="24"/>
          <w:lang w:val="en-US"/>
        </w:rPr>
        <w:t>V</w:t>
      </w:r>
      <w:r w:rsidRPr="000E4B32">
        <w:rPr>
          <w:rFonts w:ascii="Times New Roman" w:hAnsi="Times New Roman" w:cs="Times New Roman"/>
          <w:b/>
          <w:bCs/>
          <w:color w:val="000000"/>
          <w:sz w:val="24"/>
          <w:szCs w:val="24"/>
        </w:rPr>
        <w:t xml:space="preserve">, </w:t>
      </w:r>
      <w:r w:rsidRPr="000E4B32">
        <w:rPr>
          <w:rFonts w:ascii="Times New Roman" w:hAnsi="Times New Roman" w:cs="Times New Roman"/>
          <w:b/>
          <w:bCs/>
          <w:color w:val="000000"/>
          <w:sz w:val="24"/>
          <w:szCs w:val="24"/>
          <w:lang w:val="en-US"/>
        </w:rPr>
        <w:t>IV</w:t>
      </w:r>
      <w:r w:rsidRPr="000E4B32">
        <w:rPr>
          <w:rFonts w:ascii="Times New Roman" w:hAnsi="Times New Roman" w:cs="Times New Roman"/>
          <w:b/>
          <w:bCs/>
          <w:color w:val="000000"/>
          <w:sz w:val="24"/>
          <w:szCs w:val="24"/>
        </w:rPr>
        <w:t xml:space="preserve"> и </w:t>
      </w:r>
      <w:r w:rsidRPr="000E4B32">
        <w:rPr>
          <w:rFonts w:ascii="Times New Roman" w:hAnsi="Times New Roman" w:cs="Times New Roman"/>
          <w:b/>
          <w:bCs/>
          <w:color w:val="000000"/>
          <w:sz w:val="24"/>
          <w:szCs w:val="24"/>
          <w:lang w:val="en-US"/>
        </w:rPr>
        <w:t>III</w:t>
      </w:r>
      <w:r w:rsidRPr="000E4B32">
        <w:rPr>
          <w:rFonts w:ascii="Times New Roman" w:hAnsi="Times New Roman" w:cs="Times New Roman"/>
          <w:b/>
          <w:bCs/>
          <w:color w:val="000000"/>
          <w:sz w:val="24"/>
          <w:szCs w:val="24"/>
        </w:rPr>
        <w:t xml:space="preserve"> класс вредности по санитарной классификации </w:t>
      </w:r>
      <w:proofErr w:type="spellStart"/>
      <w:r w:rsidRPr="000E4B32">
        <w:rPr>
          <w:rFonts w:ascii="Times New Roman" w:hAnsi="Times New Roman" w:cs="Times New Roman"/>
          <w:b/>
          <w:bCs/>
          <w:color w:val="000000"/>
          <w:sz w:val="24"/>
          <w:szCs w:val="24"/>
        </w:rPr>
        <w:t>СанПиН</w:t>
      </w:r>
      <w:proofErr w:type="spellEnd"/>
      <w:r w:rsidRPr="000E4B32">
        <w:rPr>
          <w:rFonts w:ascii="Times New Roman" w:hAnsi="Times New Roman" w:cs="Times New Roman"/>
          <w:b/>
          <w:bCs/>
          <w:color w:val="000000"/>
          <w:sz w:val="24"/>
          <w:szCs w:val="24"/>
        </w:rPr>
        <w:t xml:space="preserve"> 2.2.1/2.1.1. 1200-03.</w:t>
      </w:r>
    </w:p>
    <w:p w:rsidR="000E4B32" w:rsidRPr="000E4B32" w:rsidRDefault="000E4B32" w:rsidP="000E4B32">
      <w:pPr>
        <w:shd w:val="clear" w:color="auto" w:fill="FFFFFF"/>
        <w:tabs>
          <w:tab w:val="left" w:pos="9638"/>
          <w:tab w:val="left" w:pos="9781"/>
        </w:tabs>
        <w:spacing w:line="274" w:lineRule="exact"/>
        <w:ind w:right="-82" w:firstLine="360"/>
        <w:contextualSpacing/>
        <w:jc w:val="both"/>
        <w:rPr>
          <w:rFonts w:ascii="Times New Roman" w:hAnsi="Times New Roman" w:cs="Times New Roman"/>
          <w:b/>
          <w:bCs/>
          <w:color w:val="000000"/>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3960"/>
      </w:tblGrid>
      <w:tr w:rsidR="000E4B32" w:rsidRPr="000E4B32" w:rsidTr="0062508C">
        <w:trPr>
          <w:trHeight w:val="1453"/>
        </w:trPr>
        <w:tc>
          <w:tcPr>
            <w:tcW w:w="5580" w:type="dxa"/>
            <w:vAlign w:val="center"/>
          </w:tcPr>
          <w:p w:rsidR="000E4B32" w:rsidRPr="000E4B32" w:rsidRDefault="000E4B32" w:rsidP="000E4B32">
            <w:pPr>
              <w:shd w:val="clear" w:color="auto" w:fill="FFFFFF"/>
              <w:tabs>
                <w:tab w:val="left" w:pos="0"/>
              </w:tabs>
              <w:spacing w:line="260" w:lineRule="exact"/>
              <w:ind w:left="180" w:right="-82"/>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left" w:pos="0"/>
              </w:tabs>
              <w:spacing w:line="260" w:lineRule="exact"/>
              <w:ind w:left="180"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Виды разрешенного использования земельных участков</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Виды разрешенного использования объектов капитального строительства</w:t>
            </w:r>
          </w:p>
        </w:tc>
      </w:tr>
      <w:tr w:rsidR="000E4B32" w:rsidRPr="000E4B32" w:rsidTr="0062508C">
        <w:trPr>
          <w:trHeight w:val="427"/>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Основные</w:t>
            </w:r>
          </w:p>
        </w:tc>
      </w:tr>
      <w:tr w:rsidR="000E4B32" w:rsidRPr="000E4B32" w:rsidTr="0062508C">
        <w:trPr>
          <w:trHeight w:val="1201"/>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Сельскохозяйственное использование (код 1.0)</w:t>
            </w:r>
          </w:p>
          <w:p w:rsidR="000E4B32" w:rsidRPr="000E4B32" w:rsidRDefault="000E4B32" w:rsidP="000E4B32">
            <w:pPr>
              <w:contextualSpacing/>
              <w:jc w:val="both"/>
              <w:rPr>
                <w:rFonts w:ascii="Times New Roman" w:hAnsi="Times New Roman" w:cs="Times New Roman"/>
                <w:sz w:val="24"/>
                <w:szCs w:val="24"/>
              </w:rPr>
            </w:pP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sz w:val="24"/>
                <w:szCs w:val="24"/>
              </w:rPr>
            </w:pPr>
            <w:r w:rsidRPr="000E4B32">
              <w:rPr>
                <w:rFonts w:ascii="Times New Roman" w:hAnsi="Times New Roman" w:cs="Times New Roman"/>
                <w:sz w:val="24"/>
                <w:szCs w:val="24"/>
              </w:rPr>
              <w:t>Здания, сооружения, используемые для содержания и разведения сельскохозяйственных животных, производства, хранения и первичной переработки сельскохозяйственной продукции</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sz w:val="24"/>
                <w:szCs w:val="24"/>
              </w:rPr>
              <w:t>Здания, сооружения, используемые для производства, хранения, первичной и глубокой переработки сельскохозяйственной продукции, в том числе теплицы.</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sz w:val="24"/>
                <w:szCs w:val="24"/>
              </w:rPr>
            </w:pPr>
            <w:r w:rsidRPr="000E4B32">
              <w:rPr>
                <w:rFonts w:ascii="Times New Roman" w:hAnsi="Times New Roman" w:cs="Times New Roman"/>
                <w:sz w:val="24"/>
                <w:szCs w:val="24"/>
              </w:rPr>
              <w:t>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r>
      <w:tr w:rsidR="000E4B32" w:rsidRPr="000E4B32" w:rsidTr="0062508C">
        <w:trPr>
          <w:trHeight w:val="349"/>
        </w:trPr>
        <w:tc>
          <w:tcPr>
            <w:tcW w:w="558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i/>
                <w:color w:val="000000"/>
                <w:spacing w:val="-1"/>
                <w:sz w:val="24"/>
                <w:szCs w:val="24"/>
              </w:rPr>
            </w:pPr>
            <w:r w:rsidRPr="000E4B32">
              <w:rPr>
                <w:rFonts w:ascii="Times New Roman" w:hAnsi="Times New Roman" w:cs="Times New Roman"/>
                <w:sz w:val="24"/>
                <w:szCs w:val="24"/>
              </w:rPr>
              <w:lastRenderedPageBreak/>
              <w:t>Коммунальное обслуживание (код 3.1)</w:t>
            </w:r>
          </w:p>
        </w:tc>
        <w:tc>
          <w:tcPr>
            <w:tcW w:w="3960" w:type="dxa"/>
          </w:tcPr>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Противопожарные водоемы и резервуары;</w:t>
            </w:r>
          </w:p>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Водонапорная башня;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Водозаборная скважина;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Трансформатор;</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Жилищно-эксплуатационная служба;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Аварийно-диспетчерская служба;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Отопительная котельная;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color w:val="000000"/>
                <w:spacing w:val="-1"/>
                <w:sz w:val="24"/>
                <w:szCs w:val="24"/>
              </w:rPr>
              <w:t>Газорегуляторный пункт</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i/>
                <w:sz w:val="24"/>
                <w:szCs w:val="24"/>
              </w:rPr>
            </w:pPr>
            <w:r w:rsidRPr="000E4B32">
              <w:rPr>
                <w:rFonts w:ascii="Times New Roman" w:hAnsi="Times New Roman" w:cs="Times New Roman"/>
                <w:sz w:val="24"/>
                <w:szCs w:val="24"/>
              </w:rPr>
              <w:t>Обслуживание автотранспорта (код 4.9)</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Гараж;</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Стоянка (парковка)</w:t>
            </w:r>
          </w:p>
        </w:tc>
      </w:tr>
      <w:tr w:rsidR="000E4B32" w:rsidRPr="000E4B32" w:rsidTr="0062508C">
        <w:trPr>
          <w:trHeight w:val="884"/>
        </w:trPr>
        <w:tc>
          <w:tcPr>
            <w:tcW w:w="5580" w:type="dxa"/>
            <w:vAlign w:val="center"/>
          </w:tcPr>
          <w:p w:rsidR="000E4B32" w:rsidRPr="000E4B32" w:rsidRDefault="000E4B32" w:rsidP="000E4B32">
            <w:pPr>
              <w:contextualSpacing/>
              <w:jc w:val="both"/>
              <w:rPr>
                <w:rFonts w:ascii="Times New Roman" w:hAnsi="Times New Roman" w:cs="Times New Roman"/>
                <w:b/>
                <w:sz w:val="24"/>
                <w:szCs w:val="24"/>
              </w:rPr>
            </w:pPr>
            <w:r w:rsidRPr="000E4B32">
              <w:rPr>
                <w:rFonts w:ascii="Times New Roman" w:hAnsi="Times New Roman" w:cs="Times New Roman"/>
                <w:sz w:val="24"/>
                <w:szCs w:val="24"/>
              </w:rPr>
              <w:t>Легкая промышленность (код 6.3)</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Объекты по производству керамических товаров и товаров повседневного спроса</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p>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Пищевая промышленность (код 6.4)</w:t>
            </w:r>
          </w:p>
          <w:p w:rsidR="000E4B32" w:rsidRPr="000E4B32" w:rsidRDefault="000E4B32" w:rsidP="000E4B32">
            <w:pPr>
              <w:contextualSpacing/>
              <w:jc w:val="both"/>
              <w:rPr>
                <w:rFonts w:ascii="Times New Roman" w:hAnsi="Times New Roman" w:cs="Times New Roman"/>
                <w:b/>
                <w:sz w:val="24"/>
                <w:szCs w:val="24"/>
              </w:rPr>
            </w:pPr>
          </w:p>
          <w:p w:rsidR="000E4B32" w:rsidRPr="000E4B32" w:rsidRDefault="000E4B32" w:rsidP="000E4B32">
            <w:pPr>
              <w:contextualSpacing/>
              <w:jc w:val="both"/>
              <w:rPr>
                <w:rFonts w:ascii="Times New Roman" w:hAnsi="Times New Roman" w:cs="Times New Roman"/>
                <w:sz w:val="24"/>
                <w:szCs w:val="24"/>
              </w:rPr>
            </w:pPr>
          </w:p>
          <w:p w:rsidR="000E4B32" w:rsidRPr="000E4B32" w:rsidRDefault="000E4B32" w:rsidP="000E4B32">
            <w:pPr>
              <w:contextualSpacing/>
              <w:jc w:val="both"/>
              <w:rPr>
                <w:rFonts w:ascii="Times New Roman" w:hAnsi="Times New Roman" w:cs="Times New Roman"/>
                <w:sz w:val="24"/>
                <w:szCs w:val="24"/>
              </w:rPr>
            </w:pPr>
          </w:p>
          <w:p w:rsidR="000E4B32" w:rsidRPr="000E4B32" w:rsidRDefault="000E4B32" w:rsidP="000E4B32">
            <w:pPr>
              <w:contextualSpacing/>
              <w:jc w:val="both"/>
              <w:rPr>
                <w:rFonts w:ascii="Times New Roman" w:hAnsi="Times New Roman" w:cs="Times New Roman"/>
                <w:b/>
                <w:sz w:val="24"/>
                <w:szCs w:val="24"/>
              </w:rPr>
            </w:pP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sz w:val="24"/>
                <w:szCs w:val="24"/>
              </w:rPr>
              <w:t xml:space="preserve">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b/>
                <w:i/>
                <w:sz w:val="24"/>
                <w:szCs w:val="24"/>
              </w:rPr>
            </w:pPr>
            <w:r w:rsidRPr="000E4B32">
              <w:rPr>
                <w:rFonts w:ascii="Times New Roman" w:hAnsi="Times New Roman" w:cs="Times New Roman"/>
                <w:sz w:val="24"/>
                <w:szCs w:val="24"/>
              </w:rPr>
              <w:t>Строительная промышленность (код 6.6)</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proofErr w:type="gramStart"/>
            <w:r w:rsidRPr="000E4B32">
              <w:rPr>
                <w:rFonts w:ascii="Times New Roman" w:hAnsi="Times New Roman" w:cs="Times New Roman"/>
                <w:sz w:val="24"/>
                <w:szCs w:val="24"/>
              </w:rPr>
              <w:t>Объекты</w:t>
            </w:r>
            <w:proofErr w:type="gramEnd"/>
            <w:r w:rsidRPr="000E4B32">
              <w:rPr>
                <w:rFonts w:ascii="Times New Roman" w:hAnsi="Times New Roman" w:cs="Times New Roman"/>
                <w:sz w:val="24"/>
                <w:szCs w:val="24"/>
              </w:rPr>
              <w:t xml:space="preserve"> предназначенные для производства: строительных материалов (кирпичей, пиломатериалов), столярной продукции, сборных домов или их частей и тому подобной продукции</w:t>
            </w:r>
          </w:p>
        </w:tc>
      </w:tr>
      <w:tr w:rsidR="000E4B32" w:rsidRPr="000E4B32" w:rsidTr="0062508C">
        <w:trPr>
          <w:trHeight w:val="655"/>
        </w:trPr>
        <w:tc>
          <w:tcPr>
            <w:tcW w:w="5580" w:type="dxa"/>
            <w:vAlign w:val="center"/>
          </w:tcPr>
          <w:p w:rsidR="000E4B32" w:rsidRPr="000E4B32" w:rsidRDefault="000E4B32" w:rsidP="000E4B32">
            <w:pPr>
              <w:contextualSpacing/>
              <w:jc w:val="both"/>
              <w:rPr>
                <w:rFonts w:ascii="Times New Roman" w:hAnsi="Times New Roman" w:cs="Times New Roman"/>
                <w:b/>
                <w:sz w:val="24"/>
                <w:szCs w:val="24"/>
              </w:rPr>
            </w:pPr>
            <w:r w:rsidRPr="000E4B32">
              <w:rPr>
                <w:rFonts w:ascii="Times New Roman" w:hAnsi="Times New Roman" w:cs="Times New Roman"/>
                <w:sz w:val="24"/>
                <w:szCs w:val="24"/>
              </w:rPr>
              <w:t>Связь (код 6.8)</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color w:val="000000"/>
                <w:sz w:val="24"/>
                <w:szCs w:val="24"/>
              </w:rPr>
              <w:t>Объекты связи, радиовещания, телевидения</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b/>
                <w:i/>
                <w:sz w:val="24"/>
                <w:szCs w:val="24"/>
              </w:rPr>
            </w:pPr>
            <w:r w:rsidRPr="000E4B32">
              <w:rPr>
                <w:rFonts w:ascii="Times New Roman" w:hAnsi="Times New Roman" w:cs="Times New Roman"/>
                <w:sz w:val="24"/>
                <w:szCs w:val="24"/>
              </w:rPr>
              <w:t>Склады (код 6.9)</w:t>
            </w:r>
          </w:p>
        </w:tc>
        <w:tc>
          <w:tcPr>
            <w:tcW w:w="3960" w:type="dxa"/>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Склад;</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Элеватор;</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Склад ГСМ</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Обеспечение внутреннего правопорядка (код 8.3)</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Пожарное депо</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Земельные участки (территории) общего пользования (код 12.0)</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w:t>
            </w:r>
          </w:p>
        </w:tc>
      </w:tr>
      <w:tr w:rsidR="000E4B32" w:rsidRPr="000E4B32" w:rsidTr="0062508C">
        <w:trPr>
          <w:trHeight w:val="547"/>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
                <w:bCs/>
                <w:color w:val="000000"/>
                <w:spacing w:val="-1"/>
                <w:sz w:val="24"/>
                <w:szCs w:val="24"/>
              </w:rPr>
              <w:t>Условно разрешенные</w:t>
            </w:r>
          </w:p>
        </w:tc>
      </w:tr>
      <w:tr w:rsidR="000E4B32" w:rsidRPr="000E4B32" w:rsidTr="0062508C">
        <w:trPr>
          <w:trHeight w:val="533"/>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Ветеринарное обслуживание (код 3.10)</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Ветеринарная лечебница</w:t>
            </w:r>
          </w:p>
        </w:tc>
      </w:tr>
      <w:tr w:rsidR="000E4B32" w:rsidRPr="000E4B32" w:rsidTr="0062508C">
        <w:trPr>
          <w:trHeight w:val="579"/>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
                <w:bCs/>
                <w:color w:val="000000"/>
                <w:spacing w:val="-1"/>
                <w:sz w:val="24"/>
                <w:szCs w:val="24"/>
              </w:rPr>
              <w:t>Вспомогательные</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В соответствии с основными и условно разрешенными видами использования</w:t>
            </w:r>
          </w:p>
        </w:tc>
        <w:tc>
          <w:tcPr>
            <w:tcW w:w="3960" w:type="dxa"/>
          </w:tcPr>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Противопожарные водоемы и резервуары;</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Отдельно стоящие гаражи боксового типа;</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Административные здания;</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Бытовые здания;</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Складские здания;</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color w:val="000000"/>
                <w:spacing w:val="-2"/>
                <w:sz w:val="24"/>
                <w:szCs w:val="24"/>
              </w:rPr>
            </w:pPr>
            <w:r w:rsidRPr="000E4B32">
              <w:rPr>
                <w:rFonts w:ascii="Times New Roman" w:hAnsi="Times New Roman" w:cs="Times New Roman"/>
                <w:color w:val="000000"/>
                <w:spacing w:val="-2"/>
                <w:sz w:val="24"/>
                <w:szCs w:val="24"/>
              </w:rPr>
              <w:t>Нежилые здания для дежурного аварийного персонала и охраны предприятия;</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color w:val="000000"/>
                <w:spacing w:val="-2"/>
                <w:sz w:val="24"/>
                <w:szCs w:val="24"/>
              </w:rPr>
            </w:pPr>
            <w:r w:rsidRPr="000E4B32">
              <w:rPr>
                <w:rFonts w:ascii="Times New Roman" w:hAnsi="Times New Roman" w:cs="Times New Roman"/>
                <w:color w:val="000000"/>
                <w:spacing w:val="-2"/>
                <w:sz w:val="24"/>
                <w:szCs w:val="24"/>
              </w:rPr>
              <w:t>Столовая;</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color w:val="000000"/>
                <w:spacing w:val="-2"/>
                <w:sz w:val="24"/>
                <w:szCs w:val="24"/>
              </w:rPr>
            </w:pPr>
            <w:r w:rsidRPr="000E4B32">
              <w:rPr>
                <w:rFonts w:ascii="Times New Roman" w:hAnsi="Times New Roman" w:cs="Times New Roman"/>
                <w:color w:val="000000"/>
                <w:spacing w:val="-2"/>
                <w:sz w:val="24"/>
                <w:szCs w:val="24"/>
              </w:rPr>
              <w:t>Буфет;</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color w:val="000000"/>
                <w:spacing w:val="-3"/>
                <w:sz w:val="24"/>
                <w:szCs w:val="24"/>
              </w:rPr>
              <w:t>Пункт первой медицинской помощи</w:t>
            </w:r>
          </w:p>
        </w:tc>
      </w:tr>
    </w:tbl>
    <w:p w:rsidR="000E4B32" w:rsidRPr="000E4B32" w:rsidRDefault="000E4B32" w:rsidP="000E4B32">
      <w:pPr>
        <w:shd w:val="clear" w:color="auto" w:fill="FFFFFF"/>
        <w:tabs>
          <w:tab w:val="left" w:pos="9638"/>
          <w:tab w:val="left" w:pos="9781"/>
        </w:tabs>
        <w:spacing w:line="274" w:lineRule="exact"/>
        <w:ind w:right="-82" w:firstLine="360"/>
        <w:contextualSpacing/>
        <w:jc w:val="both"/>
        <w:rPr>
          <w:rFonts w:ascii="Times New Roman" w:hAnsi="Times New Roman" w:cs="Times New Roman"/>
          <w:b/>
          <w:bCs/>
          <w:color w:val="000000"/>
          <w:sz w:val="24"/>
          <w:szCs w:val="24"/>
        </w:rPr>
      </w:pP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sz w:val="24"/>
          <w:szCs w:val="24"/>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0E4B32" w:rsidRPr="000E4B32" w:rsidRDefault="000E4B32" w:rsidP="000E4B32">
      <w:pPr>
        <w:shd w:val="clear" w:color="auto" w:fill="FFFFFF"/>
        <w:tabs>
          <w:tab w:val="num" w:pos="1254"/>
          <w:tab w:val="left" w:pos="9781"/>
        </w:tabs>
        <w:spacing w:line="274" w:lineRule="exact"/>
        <w:ind w:right="-82" w:firstLine="453"/>
        <w:contextualSpacing/>
        <w:jc w:val="both"/>
        <w:rPr>
          <w:rFonts w:ascii="Times New Roman" w:hAnsi="Times New Roman" w:cs="Times New Roman"/>
          <w:color w:val="000000"/>
          <w:spacing w:val="-1"/>
          <w:sz w:val="24"/>
          <w:szCs w:val="24"/>
        </w:rPr>
      </w:pPr>
    </w:p>
    <w:p w:rsidR="000E4B32" w:rsidRPr="000E4B32" w:rsidRDefault="000E4B32" w:rsidP="000E4B32">
      <w:pPr>
        <w:shd w:val="clear" w:color="auto" w:fill="FFFFFF"/>
        <w:tabs>
          <w:tab w:val="num" w:pos="1254"/>
          <w:tab w:val="left" w:pos="9781"/>
        </w:tabs>
        <w:spacing w:line="274" w:lineRule="exact"/>
        <w:ind w:right="-82" w:firstLine="453"/>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0E4B32">
        <w:rPr>
          <w:rFonts w:ascii="Times New Roman" w:hAnsi="Times New Roman" w:cs="Times New Roman"/>
          <w:color w:val="000000"/>
          <w:sz w:val="24"/>
          <w:szCs w:val="24"/>
        </w:rPr>
        <w:t>СП 42.13330.2011 «Градостроительство. Планировка и застройка городских и сельских поселений»</w:t>
      </w:r>
      <w:r w:rsidRPr="000E4B32">
        <w:rPr>
          <w:rFonts w:ascii="Times New Roman" w:hAnsi="Times New Roman" w:cs="Times New Roman"/>
          <w:color w:val="000000"/>
          <w:spacing w:val="-1"/>
          <w:sz w:val="24"/>
          <w:szCs w:val="24"/>
        </w:rPr>
        <w:t>, нормативами градостроительного проектирования Кировской области.</w:t>
      </w:r>
    </w:p>
    <w:p w:rsidR="000E4B32" w:rsidRPr="000E4B32" w:rsidRDefault="000E4B32" w:rsidP="000E4B32">
      <w:pPr>
        <w:shd w:val="clear" w:color="auto" w:fill="FFFFFF"/>
        <w:tabs>
          <w:tab w:val="num" w:pos="1254"/>
          <w:tab w:val="left" w:pos="9781"/>
        </w:tabs>
        <w:spacing w:line="274" w:lineRule="exact"/>
        <w:ind w:right="-82" w:firstLine="453"/>
        <w:contextualSpacing/>
        <w:jc w:val="both"/>
        <w:rPr>
          <w:rFonts w:ascii="Times New Roman" w:hAnsi="Times New Roman" w:cs="Times New Roman"/>
          <w:color w:val="000000"/>
          <w:spacing w:val="-1"/>
          <w:sz w:val="24"/>
          <w:szCs w:val="24"/>
        </w:rPr>
      </w:pP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color w:val="000000"/>
          <w:sz w:val="24"/>
          <w:szCs w:val="24"/>
        </w:rPr>
      </w:pPr>
    </w:p>
    <w:p w:rsidR="000E4B32" w:rsidRPr="000E4B32" w:rsidRDefault="000E4B32" w:rsidP="000E4B32">
      <w:pPr>
        <w:contextualSpacing/>
        <w:jc w:val="both"/>
        <w:rPr>
          <w:rFonts w:ascii="Times New Roman" w:hAnsi="Times New Roman" w:cs="Times New Roman"/>
          <w:b/>
          <w:sz w:val="24"/>
          <w:szCs w:val="24"/>
        </w:rPr>
      </w:pPr>
      <w:r w:rsidRPr="000E4B32">
        <w:rPr>
          <w:rFonts w:ascii="Times New Roman" w:hAnsi="Times New Roman" w:cs="Times New Roman"/>
          <w:b/>
          <w:sz w:val="24"/>
          <w:szCs w:val="24"/>
        </w:rPr>
        <w:t>1) предельные (минимальные и (или) максимальные) размеры земельных участков, в том числе их площадь:</w:t>
      </w:r>
    </w:p>
    <w:p w:rsidR="000E4B32" w:rsidRPr="000E4B32" w:rsidRDefault="000E4B32" w:rsidP="000E4B32">
      <w:pPr>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Минимальная ширина земельного участка </w:t>
      </w:r>
      <w:smartTag w:uri="urn:schemas-microsoft-com:office:smarttags" w:element="metricconverter">
        <w:smartTagPr>
          <w:attr w:name="ProductID" w:val="10 метров"/>
        </w:smartTagPr>
        <w:r w:rsidRPr="000E4B32">
          <w:rPr>
            <w:rFonts w:ascii="Times New Roman" w:hAnsi="Times New Roman" w:cs="Times New Roman"/>
            <w:sz w:val="24"/>
            <w:szCs w:val="24"/>
          </w:rPr>
          <w:t>10 метров</w:t>
        </w:r>
      </w:smartTag>
      <w:r w:rsidRPr="000E4B32">
        <w:rPr>
          <w:rFonts w:ascii="Times New Roman" w:hAnsi="Times New Roman" w:cs="Times New Roman"/>
          <w:sz w:val="24"/>
          <w:szCs w:val="24"/>
        </w:rPr>
        <w:t>;</w:t>
      </w:r>
    </w:p>
    <w:p w:rsidR="000E4B32" w:rsidRPr="000E4B32" w:rsidRDefault="000E4B32" w:rsidP="000E4B32">
      <w:pPr>
        <w:shd w:val="clear" w:color="auto" w:fill="FFFFFF"/>
        <w:tabs>
          <w:tab w:val="left" w:pos="1311"/>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pacing w:val="-1"/>
          <w:sz w:val="24"/>
          <w:szCs w:val="24"/>
        </w:rPr>
        <w:t xml:space="preserve">Минимальная площадь земельного участка: </w:t>
      </w:r>
      <w:smartTag w:uri="urn:schemas-microsoft-com:office:smarttags" w:element="metricconverter">
        <w:smartTagPr>
          <w:attr w:name="ProductID" w:val="100 м2"/>
        </w:smartTagPr>
        <w:r w:rsidRPr="000E4B32">
          <w:rPr>
            <w:rFonts w:ascii="Times New Roman" w:hAnsi="Times New Roman" w:cs="Times New Roman"/>
            <w:color w:val="000000"/>
            <w:spacing w:val="-1"/>
            <w:sz w:val="24"/>
            <w:szCs w:val="24"/>
          </w:rPr>
          <w:t xml:space="preserve">100 </w:t>
        </w:r>
        <w:r w:rsidRPr="000E4B32">
          <w:rPr>
            <w:rFonts w:ascii="Times New Roman" w:hAnsi="Times New Roman" w:cs="Times New Roman"/>
            <w:color w:val="000000"/>
            <w:sz w:val="24"/>
            <w:szCs w:val="24"/>
          </w:rPr>
          <w:t>м</w:t>
        </w:r>
        <w:proofErr w:type="gramStart"/>
        <w:r w:rsidRPr="000E4B32">
          <w:rPr>
            <w:rFonts w:ascii="Times New Roman" w:hAnsi="Times New Roman" w:cs="Times New Roman"/>
            <w:color w:val="000000"/>
            <w:sz w:val="24"/>
            <w:szCs w:val="24"/>
            <w:vertAlign w:val="superscript"/>
          </w:rPr>
          <w:t>2</w:t>
        </w:r>
      </w:smartTag>
      <w:proofErr w:type="gramEnd"/>
    </w:p>
    <w:p w:rsidR="000E4B32" w:rsidRPr="000E4B32" w:rsidRDefault="000E4B32" w:rsidP="000E4B32">
      <w:pPr>
        <w:shd w:val="clear" w:color="auto" w:fill="FFFFFF"/>
        <w:tabs>
          <w:tab w:val="left" w:pos="1311"/>
          <w:tab w:val="left" w:pos="9781"/>
        </w:tabs>
        <w:spacing w:line="274" w:lineRule="exact"/>
        <w:ind w:right="-82" w:firstLine="540"/>
        <w:contextualSpacing/>
        <w:jc w:val="both"/>
        <w:rPr>
          <w:rFonts w:ascii="Times New Roman" w:hAnsi="Times New Roman" w:cs="Times New Roman"/>
          <w:color w:val="000000"/>
          <w:spacing w:val="-1"/>
          <w:sz w:val="24"/>
          <w:szCs w:val="24"/>
        </w:rPr>
      </w:pPr>
    </w:p>
    <w:p w:rsidR="000E4B32" w:rsidRPr="000E4B32" w:rsidRDefault="000E4B32" w:rsidP="000E4B32">
      <w:pPr>
        <w:shd w:val="clear" w:color="auto" w:fill="FFFFFF"/>
        <w:tabs>
          <w:tab w:val="num" w:pos="1368"/>
          <w:tab w:val="left" w:pos="9781"/>
        </w:tabs>
        <w:spacing w:line="274" w:lineRule="exact"/>
        <w:ind w:left="540" w:right="-82" w:hanging="540"/>
        <w:contextualSpacing/>
        <w:jc w:val="both"/>
        <w:rPr>
          <w:rFonts w:ascii="Times New Roman" w:hAnsi="Times New Roman" w:cs="Times New Roman"/>
          <w:color w:val="000000"/>
          <w:sz w:val="24"/>
          <w:szCs w:val="24"/>
        </w:rPr>
      </w:pPr>
      <w:r w:rsidRPr="000E4B32">
        <w:rPr>
          <w:rFonts w:ascii="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E4B32">
        <w:rPr>
          <w:rFonts w:ascii="Times New Roman" w:hAnsi="Times New Roman" w:cs="Times New Roman"/>
          <w:sz w:val="24"/>
          <w:szCs w:val="24"/>
        </w:rPr>
        <w:t xml:space="preserve"> </w:t>
      </w:r>
      <w:smartTag w:uri="urn:schemas-microsoft-com:office:smarttags" w:element="metricconverter">
        <w:smartTagPr>
          <w:attr w:name="ProductID" w:val="3 метра"/>
        </w:smartTagPr>
        <w:r w:rsidRPr="000E4B32">
          <w:rPr>
            <w:rFonts w:ascii="Times New Roman" w:hAnsi="Times New Roman" w:cs="Times New Roman"/>
            <w:sz w:val="24"/>
            <w:szCs w:val="24"/>
          </w:rPr>
          <w:t>3 метра</w:t>
        </w:r>
      </w:smartTag>
      <w:r w:rsidRPr="000E4B32">
        <w:rPr>
          <w:rFonts w:ascii="Times New Roman" w:hAnsi="Times New Roman" w:cs="Times New Roman"/>
          <w:sz w:val="24"/>
          <w:szCs w:val="24"/>
        </w:rPr>
        <w:t>.</w:t>
      </w:r>
    </w:p>
    <w:p w:rsidR="000E4B32" w:rsidRPr="000E4B32" w:rsidRDefault="000E4B32" w:rsidP="000E4B32">
      <w:pPr>
        <w:shd w:val="clear" w:color="auto" w:fill="FFFFFF"/>
        <w:tabs>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Минимальный отступ зданий от красной линии:</w:t>
      </w:r>
    </w:p>
    <w:p w:rsidR="000E4B32" w:rsidRPr="000E4B32" w:rsidRDefault="000E4B32" w:rsidP="000E4B32">
      <w:pPr>
        <w:shd w:val="clear" w:color="auto" w:fill="FFFFFF"/>
        <w:tabs>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 xml:space="preserve">проектируемых – </w:t>
      </w:r>
      <w:smartTag w:uri="urn:schemas-microsoft-com:office:smarttags" w:element="metricconverter">
        <w:smartTagPr>
          <w:attr w:name="ProductID" w:val="5 м"/>
        </w:smartTagPr>
        <w:r w:rsidRPr="000E4B32">
          <w:rPr>
            <w:rFonts w:ascii="Times New Roman" w:hAnsi="Times New Roman" w:cs="Times New Roman"/>
            <w:color w:val="000000"/>
            <w:sz w:val="24"/>
            <w:szCs w:val="24"/>
          </w:rPr>
          <w:t>5 м</w:t>
        </w:r>
      </w:smartTag>
      <w:r w:rsidRPr="000E4B32">
        <w:rPr>
          <w:rFonts w:ascii="Times New Roman" w:hAnsi="Times New Roman" w:cs="Times New Roman"/>
          <w:color w:val="000000"/>
          <w:sz w:val="24"/>
          <w:szCs w:val="24"/>
        </w:rPr>
        <w:t xml:space="preserve">, </w:t>
      </w:r>
    </w:p>
    <w:p w:rsidR="000E4B32" w:rsidRPr="000E4B32" w:rsidRDefault="000E4B32" w:rsidP="000E4B32">
      <w:pPr>
        <w:pStyle w:val="13"/>
        <w:keepLines/>
        <w:widowControl w:val="0"/>
        <w:tabs>
          <w:tab w:val="left" w:pos="567"/>
          <w:tab w:val="left" w:pos="1211"/>
        </w:tabs>
        <w:suppressAutoHyphens/>
        <w:spacing w:after="0" w:line="240" w:lineRule="auto"/>
        <w:ind w:left="540"/>
        <w:contextualSpacing/>
        <w:jc w:val="both"/>
        <w:rPr>
          <w:rFonts w:ascii="Times New Roman" w:hAnsi="Times New Roman"/>
          <w:b/>
          <w:bCs/>
          <w:color w:val="000000"/>
          <w:spacing w:val="-1"/>
          <w:sz w:val="24"/>
          <w:szCs w:val="24"/>
        </w:rPr>
      </w:pPr>
      <w:r w:rsidRPr="000E4B32">
        <w:rPr>
          <w:rFonts w:ascii="Times New Roman" w:hAnsi="Times New Roman"/>
          <w:color w:val="000000"/>
          <w:sz w:val="24"/>
          <w:szCs w:val="24"/>
        </w:rPr>
        <w:t>при капитальном ремонте и реконструкции  – в соответствии со сложившейся или проектируемой линией застройки.</w:t>
      </w:r>
    </w:p>
    <w:p w:rsidR="000E4B32" w:rsidRPr="000E4B32" w:rsidRDefault="000E4B32" w:rsidP="000E4B32">
      <w:pPr>
        <w:shd w:val="clear" w:color="auto" w:fill="FFFFFF"/>
        <w:tabs>
          <w:tab w:val="num" w:pos="1368"/>
          <w:tab w:val="left" w:pos="9781"/>
        </w:tabs>
        <w:spacing w:line="274" w:lineRule="exact"/>
        <w:ind w:right="-82" w:firstLine="453"/>
        <w:contextualSpacing/>
        <w:jc w:val="both"/>
        <w:rPr>
          <w:rFonts w:ascii="Times New Roman" w:hAnsi="Times New Roman" w:cs="Times New Roman"/>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b/>
          <w:sz w:val="24"/>
          <w:szCs w:val="24"/>
        </w:rPr>
      </w:pPr>
      <w:r w:rsidRPr="000E4B32">
        <w:rPr>
          <w:rFonts w:ascii="Times New Roman" w:hAnsi="Times New Roman" w:cs="Times New Roman"/>
          <w:b/>
          <w:sz w:val="24"/>
          <w:szCs w:val="24"/>
        </w:rPr>
        <w:t>3) предельное количество этажей и предельная высота зданий, строений, сооружений:</w:t>
      </w:r>
    </w:p>
    <w:p w:rsidR="000E4B32" w:rsidRPr="000E4B32" w:rsidRDefault="000E4B32" w:rsidP="000E4B32">
      <w:pPr>
        <w:pStyle w:val="21"/>
        <w:tabs>
          <w:tab w:val="num" w:pos="1368"/>
        </w:tabs>
        <w:ind w:left="540" w:right="-82"/>
        <w:contextualSpacing/>
        <w:jc w:val="both"/>
        <w:rPr>
          <w:rFonts w:ascii="Times New Roman" w:hAnsi="Times New Roman" w:cs="Times New Roman"/>
          <w:b/>
          <w:sz w:val="24"/>
          <w:szCs w:val="24"/>
        </w:rPr>
      </w:pPr>
      <w:r w:rsidRPr="000E4B32">
        <w:rPr>
          <w:rFonts w:ascii="Times New Roman" w:hAnsi="Times New Roman" w:cs="Times New Roman"/>
          <w:sz w:val="24"/>
          <w:szCs w:val="24"/>
        </w:rPr>
        <w:t xml:space="preserve">для всех основных строений количество надземных этажей – не более 4 этажей </w:t>
      </w:r>
    </w:p>
    <w:p w:rsidR="000E4B32" w:rsidRPr="000E4B32" w:rsidRDefault="000E4B32" w:rsidP="000E4B32">
      <w:pPr>
        <w:shd w:val="clear" w:color="auto" w:fill="FFFFFF"/>
        <w:tabs>
          <w:tab w:val="num" w:pos="1368"/>
          <w:tab w:val="left" w:pos="9781"/>
        </w:tabs>
        <w:spacing w:line="274" w:lineRule="exact"/>
        <w:ind w:left="540" w:right="-82"/>
        <w:contextualSpacing/>
        <w:jc w:val="both"/>
        <w:rPr>
          <w:rFonts w:ascii="Times New Roman" w:hAnsi="Times New Roman" w:cs="Times New Roman"/>
          <w:sz w:val="24"/>
          <w:szCs w:val="24"/>
        </w:rPr>
      </w:pPr>
      <w:r w:rsidRPr="000E4B32">
        <w:rPr>
          <w:rFonts w:ascii="Times New Roman" w:hAnsi="Times New Roman" w:cs="Times New Roman"/>
          <w:spacing w:val="1"/>
          <w:sz w:val="24"/>
          <w:szCs w:val="24"/>
        </w:rPr>
        <w:t xml:space="preserve">для всех вспомогательных строений высота от уровня земли: до верха плоской </w:t>
      </w:r>
      <w:r w:rsidRPr="000E4B32">
        <w:rPr>
          <w:rFonts w:ascii="Times New Roman" w:hAnsi="Times New Roman" w:cs="Times New Roman"/>
          <w:sz w:val="24"/>
          <w:szCs w:val="24"/>
        </w:rPr>
        <w:t xml:space="preserve">кровли - не более </w:t>
      </w:r>
      <w:smartTag w:uri="urn:schemas-microsoft-com:office:smarttags" w:element="metricconverter">
        <w:smartTagPr>
          <w:attr w:name="ProductID" w:val="4 м"/>
        </w:smartTagPr>
        <w:r w:rsidRPr="000E4B32">
          <w:rPr>
            <w:rFonts w:ascii="Times New Roman" w:hAnsi="Times New Roman" w:cs="Times New Roman"/>
            <w:sz w:val="24"/>
            <w:szCs w:val="24"/>
          </w:rPr>
          <w:t>4 м</w:t>
        </w:r>
      </w:smartTag>
      <w:r w:rsidRPr="000E4B32">
        <w:rPr>
          <w:rFonts w:ascii="Times New Roman" w:hAnsi="Times New Roman" w:cs="Times New Roman"/>
          <w:sz w:val="24"/>
          <w:szCs w:val="24"/>
        </w:rPr>
        <w:t>.</w:t>
      </w:r>
    </w:p>
    <w:p w:rsidR="000E4B32" w:rsidRPr="000E4B32" w:rsidRDefault="000E4B32" w:rsidP="000E4B32">
      <w:pPr>
        <w:shd w:val="clear" w:color="auto" w:fill="FFFFFF"/>
        <w:tabs>
          <w:tab w:val="num" w:pos="1368"/>
          <w:tab w:val="left" w:pos="9781"/>
        </w:tabs>
        <w:spacing w:line="274" w:lineRule="exact"/>
        <w:ind w:left="540" w:right="-82"/>
        <w:contextualSpacing/>
        <w:jc w:val="both"/>
        <w:rPr>
          <w:rFonts w:ascii="Times New Roman" w:hAnsi="Times New Roman" w:cs="Times New Roman"/>
          <w:color w:val="000000"/>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b/>
          <w:sz w:val="24"/>
          <w:szCs w:val="24"/>
        </w:rPr>
        <w:t xml:space="preserve">4) максимальный процент застройки в границах земельного участка: </w:t>
      </w:r>
      <w:r w:rsidRPr="000E4B32">
        <w:rPr>
          <w:rFonts w:ascii="Times New Roman" w:hAnsi="Times New Roman" w:cs="Times New Roman"/>
          <w:sz w:val="24"/>
          <w:szCs w:val="24"/>
        </w:rPr>
        <w:t>90</w:t>
      </w:r>
    </w:p>
    <w:p w:rsidR="000E4B32" w:rsidRPr="000E4B32" w:rsidRDefault="000E4B32" w:rsidP="000E4B32">
      <w:pPr>
        <w:shd w:val="clear" w:color="auto" w:fill="FFFFFF"/>
        <w:tabs>
          <w:tab w:val="num" w:pos="1368"/>
          <w:tab w:val="left" w:pos="9781"/>
        </w:tabs>
        <w:spacing w:line="274" w:lineRule="exact"/>
        <w:ind w:right="-82" w:firstLine="453"/>
        <w:contextualSpacing/>
        <w:jc w:val="both"/>
        <w:rPr>
          <w:rFonts w:ascii="Times New Roman" w:hAnsi="Times New Roman" w:cs="Times New Roman"/>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sz w:val="24"/>
          <w:szCs w:val="24"/>
        </w:rPr>
      </w:pPr>
      <w:r w:rsidRPr="000E4B32">
        <w:rPr>
          <w:rFonts w:ascii="Times New Roman" w:hAnsi="Times New Roman" w:cs="Times New Roman"/>
          <w:b/>
          <w:sz w:val="24"/>
          <w:szCs w:val="24"/>
        </w:rPr>
        <w:t xml:space="preserve">5) иные показатели: </w:t>
      </w:r>
      <w:r w:rsidRPr="000E4B32">
        <w:rPr>
          <w:rFonts w:ascii="Times New Roman" w:hAnsi="Times New Roman" w:cs="Times New Roman"/>
          <w:color w:val="000000"/>
          <w:spacing w:val="-1"/>
          <w:sz w:val="24"/>
          <w:szCs w:val="24"/>
        </w:rPr>
        <w:t>Объекты капитального строительства, отнесенные к о</w:t>
      </w:r>
      <w:r w:rsidRPr="000E4B32">
        <w:rPr>
          <w:rFonts w:ascii="Times New Roman" w:hAnsi="Times New Roman" w:cs="Times New Roman"/>
          <w:sz w:val="24"/>
          <w:szCs w:val="24"/>
        </w:rPr>
        <w:t>сновным и условно разрешенным в</w:t>
      </w:r>
      <w:r w:rsidRPr="000E4B32">
        <w:rPr>
          <w:rFonts w:ascii="Times New Roman" w:hAnsi="Times New Roman" w:cs="Times New Roman"/>
          <w:color w:val="000000"/>
          <w:spacing w:val="-1"/>
          <w:sz w:val="24"/>
          <w:szCs w:val="24"/>
        </w:rPr>
        <w:t xml:space="preserve">идам использования, должны соответствовать </w:t>
      </w:r>
      <w:r w:rsidRPr="000E4B32">
        <w:rPr>
          <w:rFonts w:ascii="Times New Roman" w:hAnsi="Times New Roman" w:cs="Times New Roman"/>
          <w:sz w:val="24"/>
          <w:szCs w:val="24"/>
          <w:lang w:val="en-US"/>
        </w:rPr>
        <w:t>V</w:t>
      </w:r>
      <w:r w:rsidRPr="000E4B32">
        <w:rPr>
          <w:rFonts w:ascii="Times New Roman" w:hAnsi="Times New Roman" w:cs="Times New Roman"/>
          <w:sz w:val="24"/>
          <w:szCs w:val="24"/>
        </w:rPr>
        <w:t>,</w:t>
      </w:r>
      <w:r w:rsidRPr="000E4B32">
        <w:rPr>
          <w:rFonts w:ascii="Times New Roman" w:hAnsi="Times New Roman" w:cs="Times New Roman"/>
          <w:color w:val="000000"/>
          <w:spacing w:val="-1"/>
          <w:sz w:val="24"/>
          <w:szCs w:val="24"/>
        </w:rPr>
        <w:t xml:space="preserve"> </w:t>
      </w:r>
      <w:r w:rsidRPr="000E4B32">
        <w:rPr>
          <w:rFonts w:ascii="Times New Roman" w:hAnsi="Times New Roman" w:cs="Times New Roman"/>
          <w:color w:val="000000"/>
          <w:spacing w:val="-1"/>
          <w:sz w:val="24"/>
          <w:szCs w:val="24"/>
          <w:lang w:val="en-US"/>
        </w:rPr>
        <w:t>IV</w:t>
      </w:r>
      <w:r w:rsidRPr="000E4B32">
        <w:rPr>
          <w:rFonts w:ascii="Times New Roman" w:hAnsi="Times New Roman" w:cs="Times New Roman"/>
          <w:color w:val="000000"/>
          <w:spacing w:val="-1"/>
          <w:sz w:val="24"/>
          <w:szCs w:val="24"/>
        </w:rPr>
        <w:t xml:space="preserve"> или </w:t>
      </w:r>
      <w:r w:rsidRPr="000E4B32">
        <w:rPr>
          <w:rFonts w:ascii="Times New Roman" w:hAnsi="Times New Roman" w:cs="Times New Roman"/>
          <w:color w:val="000000"/>
          <w:spacing w:val="-1"/>
          <w:sz w:val="24"/>
          <w:szCs w:val="24"/>
          <w:lang w:val="en-US"/>
        </w:rPr>
        <w:t>III</w:t>
      </w:r>
      <w:r w:rsidRPr="000E4B32">
        <w:rPr>
          <w:rFonts w:ascii="Times New Roman" w:hAnsi="Times New Roman" w:cs="Times New Roman"/>
          <w:color w:val="000000"/>
          <w:spacing w:val="-1"/>
          <w:sz w:val="24"/>
          <w:szCs w:val="24"/>
        </w:rPr>
        <w:t xml:space="preserve"> </w:t>
      </w:r>
      <w:r w:rsidRPr="000E4B32">
        <w:rPr>
          <w:rFonts w:ascii="Times New Roman" w:hAnsi="Times New Roman" w:cs="Times New Roman"/>
          <w:sz w:val="24"/>
          <w:szCs w:val="24"/>
        </w:rPr>
        <w:t xml:space="preserve">классу опасности по санитарной классификации </w:t>
      </w:r>
      <w:proofErr w:type="spellStart"/>
      <w:r w:rsidRPr="000E4B32">
        <w:rPr>
          <w:rFonts w:ascii="Times New Roman" w:hAnsi="Times New Roman" w:cs="Times New Roman"/>
          <w:sz w:val="24"/>
          <w:szCs w:val="24"/>
        </w:rPr>
        <w:t>СанПиН</w:t>
      </w:r>
      <w:proofErr w:type="spellEnd"/>
      <w:r w:rsidRPr="000E4B32">
        <w:rPr>
          <w:rFonts w:ascii="Times New Roman" w:hAnsi="Times New Roman" w:cs="Times New Roman"/>
          <w:sz w:val="24"/>
          <w:szCs w:val="24"/>
        </w:rPr>
        <w:t xml:space="preserve"> 2.2.1/2.1.1. 1200-03.</w:t>
      </w:r>
    </w:p>
    <w:p w:rsidR="000E1F34" w:rsidRDefault="000E1F34" w:rsidP="000E1F34">
      <w:pPr>
        <w:autoSpaceDE w:val="0"/>
        <w:autoSpaceDN w:val="0"/>
        <w:adjustRightInd w:val="0"/>
        <w:ind w:firstLine="540"/>
        <w:contextualSpacing/>
        <w:jc w:val="both"/>
        <w:rPr>
          <w:rFonts w:ascii="Times New Roman" w:hAnsi="Times New Roman" w:cs="Times New Roman"/>
          <w:b/>
          <w:sz w:val="24"/>
          <w:szCs w:val="24"/>
        </w:rPr>
      </w:pPr>
    </w:p>
    <w:p w:rsidR="000E1F34" w:rsidRPr="000E4B32" w:rsidRDefault="000E1F34" w:rsidP="000E1F34">
      <w:pPr>
        <w:autoSpaceDE w:val="0"/>
        <w:autoSpaceDN w:val="0"/>
        <w:adjustRightInd w:val="0"/>
        <w:ind w:firstLine="540"/>
        <w:contextualSpacing/>
        <w:jc w:val="both"/>
        <w:rPr>
          <w:rFonts w:ascii="Times New Roman" w:hAnsi="Times New Roman" w:cs="Times New Roman"/>
          <w:b/>
          <w:sz w:val="24"/>
          <w:szCs w:val="24"/>
        </w:rPr>
      </w:pPr>
      <w:r w:rsidRPr="000E4B32">
        <w:rPr>
          <w:rFonts w:ascii="Times New Roman" w:hAnsi="Times New Roman" w:cs="Times New Roman"/>
          <w:b/>
          <w:sz w:val="24"/>
          <w:szCs w:val="24"/>
        </w:rPr>
        <w:t>Ограничения использования земельных участков и объектов капитального строительства</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Для земельных участков и иных объектов недвижимости, расположенных в границах з</w:t>
      </w:r>
      <w:r w:rsidRPr="000E4B32">
        <w:rPr>
          <w:rFonts w:ascii="Times New Roman" w:hAnsi="Times New Roman" w:cs="Times New Roman"/>
          <w:bCs/>
          <w:kern w:val="1"/>
          <w:sz w:val="24"/>
          <w:szCs w:val="24"/>
        </w:rPr>
        <w:t>оны санитарной охраны источников питьевого водоснабжения</w:t>
      </w:r>
      <w:r w:rsidRPr="000E4B32">
        <w:rPr>
          <w:rFonts w:ascii="Times New Roman" w:hAnsi="Times New Roman" w:cs="Times New Roman"/>
          <w:sz w:val="24"/>
          <w:szCs w:val="24"/>
        </w:rPr>
        <w:t>. На территории первого пояса запрещается: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посадка высокоствольных деревьев;</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Pr>
          <w:rFonts w:ascii="Times New Roman" w:hAnsi="Times New Roman" w:cs="Times New Roman"/>
          <w:sz w:val="24"/>
          <w:szCs w:val="24"/>
        </w:rPr>
        <w:t>-</w:t>
      </w:r>
      <w:r w:rsidRPr="000E4B32">
        <w:rPr>
          <w:rFonts w:ascii="Times New Roman" w:hAnsi="Times New Roman" w:cs="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размещение жилых и общественных зданий, проживание людей;</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lastRenderedPageBreak/>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Допускаются рубки ухода и санитарные рубки леса.</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загрязнение территории нечистотами, мусором, навозом, промышленными отходами и др.;</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sidRPr="000E4B32">
        <w:rPr>
          <w:rFonts w:ascii="Times New Roman" w:hAnsi="Times New Roman" w:cs="Times New Roman"/>
          <w:sz w:val="24"/>
          <w:szCs w:val="24"/>
        </w:rPr>
        <w:t>шламохранилищ</w:t>
      </w:r>
      <w:proofErr w:type="spellEnd"/>
      <w:r w:rsidRPr="000E4B32">
        <w:rPr>
          <w:rFonts w:ascii="Times New Roman" w:hAnsi="Times New Roman" w:cs="Times New Roman"/>
          <w:sz w:val="24"/>
          <w:szCs w:val="24"/>
        </w:rPr>
        <w:t xml:space="preserve"> и других объектов, которые могут вызвать химические загрязнения источников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применение удобрений и ядохимикатов;</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добыча песка и гравия из водотока или водоема, а также дноуглубительные работы;</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0E4B32">
          <w:rPr>
            <w:rFonts w:ascii="Times New Roman" w:hAnsi="Times New Roman" w:cs="Times New Roman"/>
            <w:sz w:val="24"/>
            <w:szCs w:val="24"/>
          </w:rPr>
          <w:t>500 м</w:t>
        </w:r>
      </w:smartTag>
      <w:r w:rsidRPr="000E4B32">
        <w:rPr>
          <w:rFonts w:ascii="Times New Roman" w:hAnsi="Times New Roman" w:cs="Times New Roman"/>
          <w:sz w:val="24"/>
          <w:szCs w:val="24"/>
        </w:rPr>
        <w:t>, которое может привести к ухудшению качества или уменьшению количества воды источника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0E1F34" w:rsidRPr="000E4B32"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В пределах второго </w:t>
      </w:r>
      <w:proofErr w:type="gramStart"/>
      <w:r w:rsidRPr="000E4B32">
        <w:rPr>
          <w:rFonts w:ascii="Times New Roman" w:hAnsi="Times New Roman" w:cs="Times New Roman"/>
          <w:sz w:val="24"/>
          <w:szCs w:val="24"/>
        </w:rPr>
        <w:t>пояса зоны санитарной охраны поверхностного источника водоснабжения</w:t>
      </w:r>
      <w:proofErr w:type="gramEnd"/>
      <w:r w:rsidRPr="000E4B32">
        <w:rPr>
          <w:rFonts w:ascii="Times New Roman" w:hAnsi="Times New Roman" w:cs="Times New Roman"/>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0E4B32">
        <w:rPr>
          <w:rFonts w:ascii="Times New Roman" w:hAnsi="Times New Roman" w:cs="Times New Roman"/>
          <w:sz w:val="24"/>
          <w:szCs w:val="24"/>
        </w:rPr>
        <w:t>Роспотребнадзора</w:t>
      </w:r>
      <w:proofErr w:type="spellEnd"/>
      <w:r w:rsidRPr="000E4B32">
        <w:rPr>
          <w:rFonts w:ascii="Times New Roman" w:hAnsi="Times New Roman" w:cs="Times New Roman"/>
          <w:sz w:val="24"/>
          <w:szCs w:val="24"/>
        </w:rPr>
        <w:t>.</w:t>
      </w:r>
    </w:p>
    <w:p w:rsidR="000E4B32" w:rsidRPr="000E4B32" w:rsidRDefault="000E4B32" w:rsidP="000E4B32">
      <w:pPr>
        <w:shd w:val="clear" w:color="auto" w:fill="FFFFFF"/>
        <w:tabs>
          <w:tab w:val="num" w:pos="1368"/>
          <w:tab w:val="left" w:pos="9781"/>
        </w:tabs>
        <w:spacing w:line="274" w:lineRule="exact"/>
        <w:ind w:right="-82" w:firstLine="540"/>
        <w:contextualSpacing/>
        <w:jc w:val="both"/>
        <w:rPr>
          <w:rFonts w:ascii="Times New Roman" w:hAnsi="Times New Roman" w:cs="Times New Roman"/>
          <w:b/>
          <w:bCs/>
          <w:color w:val="000000"/>
          <w:sz w:val="24"/>
          <w:szCs w:val="24"/>
        </w:rPr>
      </w:pPr>
    </w:p>
    <w:p w:rsidR="000E4B32" w:rsidRPr="000E4B32" w:rsidRDefault="000E4B32" w:rsidP="000E4B32">
      <w:pPr>
        <w:shd w:val="clear" w:color="auto" w:fill="FFFFFF"/>
        <w:tabs>
          <w:tab w:val="num" w:pos="1368"/>
          <w:tab w:val="left" w:pos="9781"/>
        </w:tabs>
        <w:spacing w:line="274" w:lineRule="exact"/>
        <w:ind w:right="-82" w:firstLine="540"/>
        <w:contextualSpacing/>
        <w:jc w:val="both"/>
        <w:rPr>
          <w:rFonts w:ascii="Times New Roman" w:hAnsi="Times New Roman" w:cs="Times New Roman"/>
          <w:color w:val="000000"/>
          <w:spacing w:val="-1"/>
          <w:sz w:val="24"/>
          <w:szCs w:val="24"/>
        </w:rPr>
      </w:pPr>
      <w:r w:rsidRPr="000E4B32">
        <w:rPr>
          <w:rFonts w:ascii="Times New Roman" w:hAnsi="Times New Roman" w:cs="Times New Roman"/>
          <w:b/>
          <w:bCs/>
          <w:color w:val="000000"/>
          <w:sz w:val="24"/>
          <w:szCs w:val="24"/>
        </w:rPr>
        <w:t>П-3 – зона коммунальных объектов</w:t>
      </w: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b/>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b/>
          <w:bCs/>
          <w:spacing w:val="5"/>
          <w:sz w:val="24"/>
          <w:szCs w:val="24"/>
        </w:rPr>
      </w:pPr>
      <w:r w:rsidRPr="000E4B32">
        <w:rPr>
          <w:rFonts w:ascii="Times New Roman" w:hAnsi="Times New Roman" w:cs="Times New Roman"/>
          <w:b/>
          <w:bCs/>
          <w:sz w:val="24"/>
          <w:szCs w:val="24"/>
        </w:rPr>
        <w:t xml:space="preserve">Зона предназначена для размещения и функционирования объектов и </w:t>
      </w:r>
      <w:r w:rsidRPr="000E4B32">
        <w:rPr>
          <w:rFonts w:ascii="Times New Roman" w:hAnsi="Times New Roman" w:cs="Times New Roman"/>
          <w:b/>
          <w:bCs/>
          <w:spacing w:val="5"/>
          <w:sz w:val="24"/>
          <w:szCs w:val="24"/>
        </w:rPr>
        <w:t xml:space="preserve">предприятий коммунального назначения. </w:t>
      </w: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b/>
          <w:bCs/>
          <w:color w:val="000000"/>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3960"/>
      </w:tblGrid>
      <w:tr w:rsidR="000E4B32" w:rsidRPr="000E4B32" w:rsidTr="0062508C">
        <w:trPr>
          <w:trHeight w:val="1453"/>
        </w:trPr>
        <w:tc>
          <w:tcPr>
            <w:tcW w:w="5580" w:type="dxa"/>
            <w:vAlign w:val="center"/>
          </w:tcPr>
          <w:p w:rsidR="000E4B32" w:rsidRPr="000E4B32" w:rsidRDefault="000E4B32" w:rsidP="000E4B32">
            <w:pPr>
              <w:shd w:val="clear" w:color="auto" w:fill="FFFFFF"/>
              <w:tabs>
                <w:tab w:val="left" w:pos="0"/>
              </w:tabs>
              <w:spacing w:line="260" w:lineRule="exact"/>
              <w:ind w:left="180" w:right="-82"/>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left" w:pos="0"/>
              </w:tabs>
              <w:spacing w:line="260" w:lineRule="exact"/>
              <w:ind w:left="180"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Виды разрешенного использования земельных участков</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Виды разрешенного использования объектов капитального строительства</w:t>
            </w:r>
          </w:p>
        </w:tc>
      </w:tr>
      <w:tr w:rsidR="000E4B32" w:rsidRPr="000E4B32" w:rsidTr="0062508C">
        <w:trPr>
          <w:trHeight w:val="427"/>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Основные</w:t>
            </w:r>
          </w:p>
        </w:tc>
      </w:tr>
      <w:tr w:rsidR="000E4B32" w:rsidRPr="000E4B32" w:rsidTr="0062508C">
        <w:trPr>
          <w:trHeight w:val="349"/>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lastRenderedPageBreak/>
              <w:t>Коммунальное обслуживание (код 3.1)</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Очистные сооружения</w:t>
            </w:r>
          </w:p>
        </w:tc>
      </w:tr>
      <w:tr w:rsidR="000E4B32" w:rsidRPr="000E4B32" w:rsidTr="0062508C">
        <w:trPr>
          <w:trHeight w:val="349"/>
        </w:trPr>
        <w:tc>
          <w:tcPr>
            <w:tcW w:w="5580" w:type="dxa"/>
            <w:vAlign w:val="center"/>
          </w:tcPr>
          <w:p w:rsidR="000E4B32" w:rsidRPr="000E4B32" w:rsidRDefault="000E4B32" w:rsidP="000E4B32">
            <w:pPr>
              <w:contextualSpacing/>
              <w:jc w:val="both"/>
              <w:rPr>
                <w:rFonts w:ascii="Times New Roman" w:hAnsi="Times New Roman" w:cs="Times New Roman"/>
                <w:i/>
                <w:sz w:val="24"/>
                <w:szCs w:val="24"/>
              </w:rPr>
            </w:pPr>
            <w:bookmarkStart w:id="6" w:name="sub_10122"/>
            <w:r w:rsidRPr="000E4B32">
              <w:rPr>
                <w:rFonts w:ascii="Times New Roman" w:hAnsi="Times New Roman" w:cs="Times New Roman"/>
                <w:sz w:val="24"/>
                <w:szCs w:val="24"/>
              </w:rPr>
              <w:t>Специальная деятельность</w:t>
            </w:r>
            <w:bookmarkEnd w:id="6"/>
            <w:r w:rsidRPr="000E4B32">
              <w:rPr>
                <w:rFonts w:ascii="Times New Roman" w:hAnsi="Times New Roman" w:cs="Times New Roman"/>
                <w:sz w:val="24"/>
                <w:szCs w:val="24"/>
              </w:rPr>
              <w:t xml:space="preserve"> (код 12.2)</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sz w:val="24"/>
                <w:szCs w:val="24"/>
              </w:rPr>
              <w:t>Полигон по захоронению и сортировке бытового мусора и отходов</w:t>
            </w:r>
          </w:p>
        </w:tc>
      </w:tr>
      <w:tr w:rsidR="000E4B32" w:rsidRPr="000E4B32" w:rsidTr="0062508C">
        <w:trPr>
          <w:trHeight w:val="579"/>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
                <w:bCs/>
                <w:color w:val="000000"/>
                <w:spacing w:val="-1"/>
                <w:sz w:val="24"/>
                <w:szCs w:val="24"/>
              </w:rPr>
              <w:t>Вспомогательные</w:t>
            </w:r>
          </w:p>
        </w:tc>
      </w:tr>
      <w:tr w:rsidR="000E4B32" w:rsidRPr="000E4B32" w:rsidTr="0062508C">
        <w:trPr>
          <w:trHeight w:val="531"/>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В соответствии с основными видами разрешенного  использования</w:t>
            </w:r>
          </w:p>
        </w:tc>
        <w:tc>
          <w:tcPr>
            <w:tcW w:w="3960" w:type="dxa"/>
          </w:tcPr>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color w:val="000000"/>
                <w:spacing w:val="-1"/>
                <w:sz w:val="24"/>
                <w:szCs w:val="24"/>
              </w:rPr>
              <w:t>Противопожарные водоемы и резервуары</w:t>
            </w:r>
          </w:p>
        </w:tc>
      </w:tr>
    </w:tbl>
    <w:p w:rsidR="000E4B32" w:rsidRPr="000E4B32" w:rsidRDefault="000E4B32" w:rsidP="000E4B32">
      <w:pPr>
        <w:shd w:val="clear" w:color="auto" w:fill="FFFFFF"/>
        <w:tabs>
          <w:tab w:val="left" w:pos="9638"/>
          <w:tab w:val="left" w:pos="9781"/>
        </w:tabs>
        <w:spacing w:line="274" w:lineRule="exact"/>
        <w:ind w:right="-82" w:firstLine="360"/>
        <w:contextualSpacing/>
        <w:jc w:val="both"/>
        <w:rPr>
          <w:rFonts w:ascii="Times New Roman" w:hAnsi="Times New Roman" w:cs="Times New Roman"/>
          <w:b/>
          <w:bCs/>
          <w:color w:val="000000"/>
          <w:sz w:val="24"/>
          <w:szCs w:val="24"/>
        </w:rPr>
      </w:pP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sz w:val="24"/>
          <w:szCs w:val="24"/>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0E4B32" w:rsidRPr="000E4B32" w:rsidRDefault="000E4B32" w:rsidP="000E4B32">
      <w:pPr>
        <w:shd w:val="clear" w:color="auto" w:fill="FFFFFF"/>
        <w:tabs>
          <w:tab w:val="num" w:pos="1254"/>
          <w:tab w:val="left" w:pos="9781"/>
        </w:tabs>
        <w:spacing w:line="274" w:lineRule="exact"/>
        <w:ind w:right="-82" w:firstLine="453"/>
        <w:contextualSpacing/>
        <w:jc w:val="both"/>
        <w:rPr>
          <w:rFonts w:ascii="Times New Roman" w:hAnsi="Times New Roman" w:cs="Times New Roman"/>
          <w:color w:val="000000"/>
          <w:spacing w:val="-1"/>
          <w:sz w:val="24"/>
          <w:szCs w:val="24"/>
        </w:rPr>
      </w:pPr>
    </w:p>
    <w:p w:rsidR="000E4B32" w:rsidRPr="000E4B32" w:rsidRDefault="000E4B32" w:rsidP="000E4B32">
      <w:pPr>
        <w:shd w:val="clear" w:color="auto" w:fill="FFFFFF"/>
        <w:tabs>
          <w:tab w:val="num" w:pos="1254"/>
          <w:tab w:val="left" w:pos="9781"/>
        </w:tabs>
        <w:spacing w:line="274" w:lineRule="exact"/>
        <w:ind w:right="-82" w:firstLine="453"/>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0E4B32">
        <w:rPr>
          <w:rFonts w:ascii="Times New Roman" w:hAnsi="Times New Roman" w:cs="Times New Roman"/>
          <w:color w:val="000000"/>
          <w:sz w:val="24"/>
          <w:szCs w:val="24"/>
        </w:rPr>
        <w:t>СП 42.13330.2011 «Градостроительство. Планировка и застройка городских и сельских поселений»</w:t>
      </w:r>
      <w:r w:rsidRPr="000E4B32">
        <w:rPr>
          <w:rFonts w:ascii="Times New Roman" w:hAnsi="Times New Roman" w:cs="Times New Roman"/>
          <w:color w:val="000000"/>
          <w:spacing w:val="-1"/>
          <w:sz w:val="24"/>
          <w:szCs w:val="24"/>
        </w:rPr>
        <w:t>, нормативами градостроительного проектирования Кировской области.</w:t>
      </w:r>
    </w:p>
    <w:p w:rsidR="000E4B32" w:rsidRPr="000E4B32" w:rsidRDefault="000E4B32" w:rsidP="000E4B32">
      <w:pPr>
        <w:shd w:val="clear" w:color="auto" w:fill="FFFFFF"/>
        <w:tabs>
          <w:tab w:val="num" w:pos="1254"/>
          <w:tab w:val="left" w:pos="9781"/>
        </w:tabs>
        <w:spacing w:line="274" w:lineRule="exact"/>
        <w:ind w:right="-82" w:firstLine="453"/>
        <w:contextualSpacing/>
        <w:jc w:val="both"/>
        <w:rPr>
          <w:rFonts w:ascii="Times New Roman" w:hAnsi="Times New Roman" w:cs="Times New Roman"/>
          <w:color w:val="000000"/>
          <w:spacing w:val="-1"/>
          <w:sz w:val="24"/>
          <w:szCs w:val="24"/>
        </w:rPr>
      </w:pP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color w:val="000000"/>
          <w:sz w:val="24"/>
          <w:szCs w:val="24"/>
        </w:rPr>
      </w:pPr>
    </w:p>
    <w:p w:rsidR="000E4B32" w:rsidRPr="000E4B32" w:rsidRDefault="000E4B32" w:rsidP="000E4B32">
      <w:pPr>
        <w:contextualSpacing/>
        <w:jc w:val="both"/>
        <w:rPr>
          <w:rFonts w:ascii="Times New Roman" w:hAnsi="Times New Roman" w:cs="Times New Roman"/>
          <w:b/>
          <w:sz w:val="24"/>
          <w:szCs w:val="24"/>
        </w:rPr>
      </w:pPr>
      <w:r w:rsidRPr="000E4B32">
        <w:rPr>
          <w:rFonts w:ascii="Times New Roman" w:hAnsi="Times New Roman" w:cs="Times New Roman"/>
          <w:b/>
          <w:sz w:val="24"/>
          <w:szCs w:val="24"/>
        </w:rPr>
        <w:t>1) предельные (минимальные и (или) максимальные) размеры земельных участков, в том числе их площадь:</w:t>
      </w:r>
    </w:p>
    <w:p w:rsidR="000E4B32" w:rsidRPr="000E4B32" w:rsidRDefault="000E4B32" w:rsidP="000E4B32">
      <w:pPr>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Минимальная ширина земельного участка </w:t>
      </w:r>
      <w:smartTag w:uri="urn:schemas-microsoft-com:office:smarttags" w:element="metricconverter">
        <w:smartTagPr>
          <w:attr w:name="ProductID" w:val="20 метров"/>
        </w:smartTagPr>
        <w:r w:rsidRPr="000E4B32">
          <w:rPr>
            <w:rFonts w:ascii="Times New Roman" w:hAnsi="Times New Roman" w:cs="Times New Roman"/>
            <w:sz w:val="24"/>
            <w:szCs w:val="24"/>
          </w:rPr>
          <w:t>20 метров</w:t>
        </w:r>
      </w:smartTag>
      <w:r w:rsidRPr="000E4B32">
        <w:rPr>
          <w:rFonts w:ascii="Times New Roman" w:hAnsi="Times New Roman" w:cs="Times New Roman"/>
          <w:sz w:val="24"/>
          <w:szCs w:val="24"/>
        </w:rPr>
        <w:t>;</w:t>
      </w:r>
    </w:p>
    <w:p w:rsidR="000E4B32" w:rsidRPr="000E4B32" w:rsidRDefault="000E4B32" w:rsidP="000E4B32">
      <w:pPr>
        <w:shd w:val="clear" w:color="auto" w:fill="FFFFFF"/>
        <w:tabs>
          <w:tab w:val="left" w:pos="1311"/>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pacing w:val="-1"/>
          <w:sz w:val="24"/>
          <w:szCs w:val="24"/>
        </w:rPr>
        <w:t xml:space="preserve">Минимальная площадь земельного участка: </w:t>
      </w:r>
      <w:smartTag w:uri="urn:schemas-microsoft-com:office:smarttags" w:element="metricconverter">
        <w:smartTagPr>
          <w:attr w:name="ProductID" w:val="400 м2"/>
        </w:smartTagPr>
        <w:r w:rsidRPr="000E4B32">
          <w:rPr>
            <w:rFonts w:ascii="Times New Roman" w:hAnsi="Times New Roman" w:cs="Times New Roman"/>
            <w:color w:val="000000"/>
            <w:spacing w:val="-1"/>
            <w:sz w:val="24"/>
            <w:szCs w:val="24"/>
          </w:rPr>
          <w:t xml:space="preserve">400 </w:t>
        </w:r>
        <w:r w:rsidRPr="000E4B32">
          <w:rPr>
            <w:rFonts w:ascii="Times New Roman" w:hAnsi="Times New Roman" w:cs="Times New Roman"/>
            <w:color w:val="000000"/>
            <w:sz w:val="24"/>
            <w:szCs w:val="24"/>
          </w:rPr>
          <w:t>м</w:t>
        </w:r>
        <w:proofErr w:type="gramStart"/>
        <w:r w:rsidRPr="000E4B32">
          <w:rPr>
            <w:rFonts w:ascii="Times New Roman" w:hAnsi="Times New Roman" w:cs="Times New Roman"/>
            <w:color w:val="000000"/>
            <w:sz w:val="24"/>
            <w:szCs w:val="24"/>
            <w:vertAlign w:val="superscript"/>
          </w:rPr>
          <w:t>2</w:t>
        </w:r>
      </w:smartTag>
      <w:proofErr w:type="gramEnd"/>
    </w:p>
    <w:p w:rsidR="000E4B32" w:rsidRPr="000E4B32" w:rsidRDefault="000E4B32" w:rsidP="000E4B32">
      <w:pPr>
        <w:shd w:val="clear" w:color="auto" w:fill="FFFFFF"/>
        <w:tabs>
          <w:tab w:val="left" w:pos="1311"/>
          <w:tab w:val="left" w:pos="9781"/>
        </w:tabs>
        <w:spacing w:line="274" w:lineRule="exact"/>
        <w:ind w:right="-82" w:firstLine="540"/>
        <w:contextualSpacing/>
        <w:jc w:val="both"/>
        <w:rPr>
          <w:rFonts w:ascii="Times New Roman" w:hAnsi="Times New Roman" w:cs="Times New Roman"/>
          <w:color w:val="000000"/>
          <w:spacing w:val="-1"/>
          <w:sz w:val="24"/>
          <w:szCs w:val="24"/>
        </w:rPr>
      </w:pPr>
    </w:p>
    <w:p w:rsidR="000E4B32" w:rsidRPr="000E4B32" w:rsidRDefault="000E4B32" w:rsidP="000E4B32">
      <w:pPr>
        <w:shd w:val="clear" w:color="auto" w:fill="FFFFFF"/>
        <w:tabs>
          <w:tab w:val="num" w:pos="1368"/>
          <w:tab w:val="left" w:pos="9781"/>
        </w:tabs>
        <w:spacing w:line="274" w:lineRule="exact"/>
        <w:ind w:left="540" w:right="-82" w:hanging="540"/>
        <w:contextualSpacing/>
        <w:jc w:val="both"/>
        <w:rPr>
          <w:rFonts w:ascii="Times New Roman" w:hAnsi="Times New Roman" w:cs="Times New Roman"/>
          <w:color w:val="000000"/>
          <w:sz w:val="24"/>
          <w:szCs w:val="24"/>
        </w:rPr>
      </w:pPr>
      <w:r w:rsidRPr="000E4B32">
        <w:rPr>
          <w:rFonts w:ascii="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E4B32">
        <w:rPr>
          <w:rFonts w:ascii="Times New Roman" w:hAnsi="Times New Roman" w:cs="Times New Roman"/>
          <w:sz w:val="24"/>
          <w:szCs w:val="24"/>
        </w:rPr>
        <w:t xml:space="preserve"> </w:t>
      </w:r>
      <w:smartTag w:uri="urn:schemas-microsoft-com:office:smarttags" w:element="metricconverter">
        <w:smartTagPr>
          <w:attr w:name="ProductID" w:val="3 метра"/>
        </w:smartTagPr>
        <w:r w:rsidRPr="000E4B32">
          <w:rPr>
            <w:rFonts w:ascii="Times New Roman" w:hAnsi="Times New Roman" w:cs="Times New Roman"/>
            <w:sz w:val="24"/>
            <w:szCs w:val="24"/>
          </w:rPr>
          <w:t>3 метра</w:t>
        </w:r>
      </w:smartTag>
      <w:r w:rsidRPr="000E4B32">
        <w:rPr>
          <w:rFonts w:ascii="Times New Roman" w:hAnsi="Times New Roman" w:cs="Times New Roman"/>
          <w:sz w:val="24"/>
          <w:szCs w:val="24"/>
        </w:rPr>
        <w:t>.</w:t>
      </w:r>
    </w:p>
    <w:p w:rsidR="000E4B32" w:rsidRPr="000E4B32" w:rsidRDefault="000E4B32" w:rsidP="000E4B32">
      <w:pPr>
        <w:shd w:val="clear" w:color="auto" w:fill="FFFFFF"/>
        <w:tabs>
          <w:tab w:val="num" w:pos="1368"/>
          <w:tab w:val="left" w:pos="9781"/>
        </w:tabs>
        <w:spacing w:line="274" w:lineRule="exact"/>
        <w:ind w:right="-82" w:firstLine="453"/>
        <w:contextualSpacing/>
        <w:jc w:val="both"/>
        <w:rPr>
          <w:rFonts w:ascii="Times New Roman" w:hAnsi="Times New Roman" w:cs="Times New Roman"/>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b/>
          <w:sz w:val="24"/>
          <w:szCs w:val="24"/>
        </w:rPr>
      </w:pPr>
      <w:r w:rsidRPr="000E4B32">
        <w:rPr>
          <w:rFonts w:ascii="Times New Roman" w:hAnsi="Times New Roman" w:cs="Times New Roman"/>
          <w:b/>
          <w:sz w:val="24"/>
          <w:szCs w:val="24"/>
        </w:rPr>
        <w:t>3) предельное количество этажей и предельная высота зданий, строений, сооружений:</w:t>
      </w:r>
    </w:p>
    <w:p w:rsidR="000E4B32" w:rsidRPr="000E4B32" w:rsidRDefault="000E4B32" w:rsidP="000E4B32">
      <w:pPr>
        <w:pStyle w:val="21"/>
        <w:tabs>
          <w:tab w:val="num" w:pos="1368"/>
        </w:tabs>
        <w:ind w:left="540" w:right="-82"/>
        <w:contextualSpacing/>
        <w:jc w:val="both"/>
        <w:rPr>
          <w:rFonts w:ascii="Times New Roman" w:hAnsi="Times New Roman" w:cs="Times New Roman"/>
          <w:b/>
          <w:sz w:val="24"/>
          <w:szCs w:val="24"/>
        </w:rPr>
      </w:pPr>
      <w:r w:rsidRPr="000E4B32">
        <w:rPr>
          <w:rFonts w:ascii="Times New Roman" w:hAnsi="Times New Roman" w:cs="Times New Roman"/>
          <w:sz w:val="24"/>
          <w:szCs w:val="24"/>
        </w:rPr>
        <w:t xml:space="preserve">для всех основных строений количество надземных этажей – не более 2 этажей </w:t>
      </w:r>
    </w:p>
    <w:p w:rsidR="000E4B32" w:rsidRPr="000E4B32" w:rsidRDefault="000E4B32" w:rsidP="000E4B32">
      <w:pPr>
        <w:shd w:val="clear" w:color="auto" w:fill="FFFFFF"/>
        <w:tabs>
          <w:tab w:val="num" w:pos="1368"/>
          <w:tab w:val="left" w:pos="9781"/>
        </w:tabs>
        <w:spacing w:line="274" w:lineRule="exact"/>
        <w:ind w:left="540" w:right="-82"/>
        <w:contextualSpacing/>
        <w:jc w:val="both"/>
        <w:rPr>
          <w:rFonts w:ascii="Times New Roman" w:hAnsi="Times New Roman" w:cs="Times New Roman"/>
          <w:sz w:val="24"/>
          <w:szCs w:val="24"/>
        </w:rPr>
      </w:pPr>
      <w:r w:rsidRPr="000E4B32">
        <w:rPr>
          <w:rFonts w:ascii="Times New Roman" w:hAnsi="Times New Roman" w:cs="Times New Roman"/>
          <w:spacing w:val="1"/>
          <w:sz w:val="24"/>
          <w:szCs w:val="24"/>
        </w:rPr>
        <w:t xml:space="preserve">для всех вспомогательных строений высота от уровня земли: до верха плоской </w:t>
      </w:r>
      <w:r w:rsidRPr="000E4B32">
        <w:rPr>
          <w:rFonts w:ascii="Times New Roman" w:hAnsi="Times New Roman" w:cs="Times New Roman"/>
          <w:sz w:val="24"/>
          <w:szCs w:val="24"/>
        </w:rPr>
        <w:t xml:space="preserve">кровли - не более </w:t>
      </w:r>
      <w:smartTag w:uri="urn:schemas-microsoft-com:office:smarttags" w:element="metricconverter">
        <w:smartTagPr>
          <w:attr w:name="ProductID" w:val="4 м"/>
        </w:smartTagPr>
        <w:r w:rsidRPr="000E4B32">
          <w:rPr>
            <w:rFonts w:ascii="Times New Roman" w:hAnsi="Times New Roman" w:cs="Times New Roman"/>
            <w:sz w:val="24"/>
            <w:szCs w:val="24"/>
          </w:rPr>
          <w:t>4 м</w:t>
        </w:r>
      </w:smartTag>
      <w:r w:rsidRPr="000E4B32">
        <w:rPr>
          <w:rFonts w:ascii="Times New Roman" w:hAnsi="Times New Roman" w:cs="Times New Roman"/>
          <w:sz w:val="24"/>
          <w:szCs w:val="24"/>
        </w:rPr>
        <w:t>.</w:t>
      </w:r>
    </w:p>
    <w:p w:rsidR="000E4B32" w:rsidRPr="000E4B32" w:rsidRDefault="000E4B32" w:rsidP="000E4B32">
      <w:pPr>
        <w:shd w:val="clear" w:color="auto" w:fill="FFFFFF"/>
        <w:tabs>
          <w:tab w:val="num" w:pos="1368"/>
          <w:tab w:val="left" w:pos="9781"/>
        </w:tabs>
        <w:spacing w:line="274" w:lineRule="exact"/>
        <w:ind w:left="540" w:right="-82"/>
        <w:contextualSpacing/>
        <w:jc w:val="both"/>
        <w:rPr>
          <w:rFonts w:ascii="Times New Roman" w:hAnsi="Times New Roman" w:cs="Times New Roman"/>
          <w:color w:val="000000"/>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b/>
          <w:sz w:val="24"/>
          <w:szCs w:val="24"/>
        </w:rPr>
        <w:t xml:space="preserve">4) максимальный процент застройки в границах земельного участка: </w:t>
      </w:r>
      <w:r w:rsidRPr="000E4B32">
        <w:rPr>
          <w:rFonts w:ascii="Times New Roman" w:hAnsi="Times New Roman" w:cs="Times New Roman"/>
          <w:sz w:val="24"/>
          <w:szCs w:val="24"/>
        </w:rPr>
        <w:t>90</w:t>
      </w:r>
    </w:p>
    <w:p w:rsidR="000E4B32" w:rsidRPr="000E4B32" w:rsidRDefault="000E4B32" w:rsidP="000E4B32">
      <w:pPr>
        <w:shd w:val="clear" w:color="auto" w:fill="FFFFFF"/>
        <w:tabs>
          <w:tab w:val="num" w:pos="1368"/>
          <w:tab w:val="left" w:pos="9781"/>
        </w:tabs>
        <w:spacing w:line="274" w:lineRule="exact"/>
        <w:ind w:right="-82" w:firstLine="453"/>
        <w:contextualSpacing/>
        <w:jc w:val="both"/>
        <w:rPr>
          <w:rFonts w:ascii="Times New Roman" w:hAnsi="Times New Roman" w:cs="Times New Roman"/>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b/>
          <w:sz w:val="24"/>
          <w:szCs w:val="24"/>
        </w:rPr>
        <w:t xml:space="preserve">5) иные показатели: </w:t>
      </w:r>
      <w:r w:rsidRPr="000E4B32">
        <w:rPr>
          <w:rFonts w:ascii="Times New Roman" w:hAnsi="Times New Roman" w:cs="Times New Roman"/>
          <w:color w:val="000000"/>
          <w:spacing w:val="-1"/>
          <w:sz w:val="24"/>
          <w:szCs w:val="24"/>
        </w:rPr>
        <w:t>----</w:t>
      </w: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color w:val="000000"/>
          <w:spacing w:val="-1"/>
          <w:sz w:val="24"/>
          <w:szCs w:val="24"/>
        </w:rPr>
      </w:pPr>
    </w:p>
    <w:p w:rsidR="000E1F34" w:rsidRPr="000E4B32" w:rsidRDefault="000E1F34" w:rsidP="000E1F34">
      <w:pPr>
        <w:autoSpaceDE w:val="0"/>
        <w:autoSpaceDN w:val="0"/>
        <w:adjustRightInd w:val="0"/>
        <w:ind w:firstLine="540"/>
        <w:contextualSpacing/>
        <w:jc w:val="both"/>
        <w:rPr>
          <w:rFonts w:ascii="Times New Roman" w:hAnsi="Times New Roman" w:cs="Times New Roman"/>
          <w:b/>
          <w:sz w:val="24"/>
          <w:szCs w:val="24"/>
        </w:rPr>
      </w:pPr>
      <w:r w:rsidRPr="000E4B32">
        <w:rPr>
          <w:rFonts w:ascii="Times New Roman" w:hAnsi="Times New Roman" w:cs="Times New Roman"/>
          <w:b/>
          <w:sz w:val="24"/>
          <w:szCs w:val="24"/>
        </w:rPr>
        <w:t>Ограничения использования земельных участков и объектов капитального строительства</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Для земельных участков и иных объектов недвижимости, расположенных в границах з</w:t>
      </w:r>
      <w:r w:rsidRPr="000E4B32">
        <w:rPr>
          <w:rFonts w:ascii="Times New Roman" w:hAnsi="Times New Roman" w:cs="Times New Roman"/>
          <w:bCs/>
          <w:kern w:val="1"/>
          <w:sz w:val="24"/>
          <w:szCs w:val="24"/>
        </w:rPr>
        <w:t>оны санитарной охраны источников питьевого водоснабжения</w:t>
      </w:r>
      <w:r w:rsidRPr="000E4B32">
        <w:rPr>
          <w:rFonts w:ascii="Times New Roman" w:hAnsi="Times New Roman" w:cs="Times New Roman"/>
          <w:sz w:val="24"/>
          <w:szCs w:val="24"/>
        </w:rPr>
        <w:t>. На территории первого пояса запрещается: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посадка высокоствольных деревьев;</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Pr>
          <w:rFonts w:ascii="Times New Roman" w:hAnsi="Times New Roman" w:cs="Times New Roman"/>
          <w:sz w:val="24"/>
          <w:szCs w:val="24"/>
        </w:rPr>
        <w:t>-</w:t>
      </w:r>
      <w:r w:rsidRPr="000E4B32">
        <w:rPr>
          <w:rFonts w:ascii="Times New Roman" w:hAnsi="Times New Roman" w:cs="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размещение жилых и общественных зданий, проживание людей;</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lastRenderedPageBreak/>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Допускаются рубки ухода и санитарные рубки леса.</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загрязнение территории нечистотами, мусором, навозом, промышленными отходами и др.;</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sidRPr="000E4B32">
        <w:rPr>
          <w:rFonts w:ascii="Times New Roman" w:hAnsi="Times New Roman" w:cs="Times New Roman"/>
          <w:sz w:val="24"/>
          <w:szCs w:val="24"/>
        </w:rPr>
        <w:t>шламохранилищ</w:t>
      </w:r>
      <w:proofErr w:type="spellEnd"/>
      <w:r w:rsidRPr="000E4B32">
        <w:rPr>
          <w:rFonts w:ascii="Times New Roman" w:hAnsi="Times New Roman" w:cs="Times New Roman"/>
          <w:sz w:val="24"/>
          <w:szCs w:val="24"/>
        </w:rPr>
        <w:t xml:space="preserve"> и других объектов, которые могут вызвать химические загрязнения источников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применение удобрений и ядохимикатов;</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добыча песка и гравия из водотока или водоема, а также дноуглубительные работы;</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0E4B32">
          <w:rPr>
            <w:rFonts w:ascii="Times New Roman" w:hAnsi="Times New Roman" w:cs="Times New Roman"/>
            <w:sz w:val="24"/>
            <w:szCs w:val="24"/>
          </w:rPr>
          <w:t>500 м</w:t>
        </w:r>
      </w:smartTag>
      <w:r w:rsidRPr="000E4B32">
        <w:rPr>
          <w:rFonts w:ascii="Times New Roman" w:hAnsi="Times New Roman" w:cs="Times New Roman"/>
          <w:sz w:val="24"/>
          <w:szCs w:val="24"/>
        </w:rPr>
        <w:t>, которое может привести к ухудшению качества или уменьшению количества воды источника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0E1F34" w:rsidRPr="000E4B32"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В пределах второго </w:t>
      </w:r>
      <w:proofErr w:type="gramStart"/>
      <w:r w:rsidRPr="000E4B32">
        <w:rPr>
          <w:rFonts w:ascii="Times New Roman" w:hAnsi="Times New Roman" w:cs="Times New Roman"/>
          <w:sz w:val="24"/>
          <w:szCs w:val="24"/>
        </w:rPr>
        <w:t>пояса зоны санитарной охраны поверхностного источника водоснабжения</w:t>
      </w:r>
      <w:proofErr w:type="gramEnd"/>
      <w:r w:rsidRPr="000E4B32">
        <w:rPr>
          <w:rFonts w:ascii="Times New Roman" w:hAnsi="Times New Roman" w:cs="Times New Roman"/>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0E4B32">
        <w:rPr>
          <w:rFonts w:ascii="Times New Roman" w:hAnsi="Times New Roman" w:cs="Times New Roman"/>
          <w:sz w:val="24"/>
          <w:szCs w:val="24"/>
        </w:rPr>
        <w:t>Роспотребнадзора</w:t>
      </w:r>
      <w:proofErr w:type="spellEnd"/>
      <w:r w:rsidRPr="000E4B32">
        <w:rPr>
          <w:rFonts w:ascii="Times New Roman" w:hAnsi="Times New Roman" w:cs="Times New Roman"/>
          <w:sz w:val="24"/>
          <w:szCs w:val="24"/>
        </w:rPr>
        <w:t>.</w:t>
      </w:r>
    </w:p>
    <w:p w:rsidR="000E4B32" w:rsidRPr="000E4B32" w:rsidRDefault="000E4B32" w:rsidP="000E4B32">
      <w:pPr>
        <w:shd w:val="clear" w:color="auto" w:fill="FFFFFF"/>
        <w:tabs>
          <w:tab w:val="left" w:pos="9638"/>
          <w:tab w:val="left" w:pos="9781"/>
        </w:tabs>
        <w:ind w:right="-82" w:firstLine="360"/>
        <w:contextualSpacing/>
        <w:jc w:val="both"/>
        <w:rPr>
          <w:rFonts w:ascii="Times New Roman" w:hAnsi="Times New Roman" w:cs="Times New Roman"/>
          <w:b/>
          <w:bCs/>
          <w:color w:val="000000"/>
          <w:spacing w:val="6"/>
          <w:sz w:val="24"/>
          <w:szCs w:val="24"/>
          <w:u w:val="single"/>
        </w:rPr>
      </w:pPr>
    </w:p>
    <w:p w:rsidR="000E4B32" w:rsidRPr="000E4B32" w:rsidRDefault="000E4B32" w:rsidP="000E4B32">
      <w:pPr>
        <w:shd w:val="clear" w:color="auto" w:fill="FFFFFF"/>
        <w:tabs>
          <w:tab w:val="left" w:pos="9638"/>
          <w:tab w:val="left" w:pos="9781"/>
        </w:tabs>
        <w:ind w:right="-82" w:firstLine="360"/>
        <w:contextualSpacing/>
        <w:jc w:val="both"/>
        <w:rPr>
          <w:rFonts w:ascii="Times New Roman" w:hAnsi="Times New Roman" w:cs="Times New Roman"/>
          <w:b/>
          <w:bCs/>
          <w:sz w:val="24"/>
          <w:szCs w:val="24"/>
          <w:u w:val="single"/>
        </w:rPr>
      </w:pPr>
      <w:r w:rsidRPr="000E4B32">
        <w:rPr>
          <w:rFonts w:ascii="Times New Roman" w:hAnsi="Times New Roman" w:cs="Times New Roman"/>
          <w:b/>
          <w:bCs/>
          <w:color w:val="000000"/>
          <w:spacing w:val="6"/>
          <w:sz w:val="24"/>
          <w:szCs w:val="24"/>
          <w:u w:val="single"/>
        </w:rPr>
        <w:t>ЗОНЫ ТРАНСПОРТНОЙ И ИНЖЕНЕРНОЙ ИНФРАСТРУКТУРЫ</w:t>
      </w:r>
    </w:p>
    <w:p w:rsidR="000E4B32" w:rsidRPr="000E4B32" w:rsidRDefault="000E4B32" w:rsidP="000E4B32">
      <w:pPr>
        <w:shd w:val="clear" w:color="auto" w:fill="FFFFFF"/>
        <w:tabs>
          <w:tab w:val="left" w:pos="9638"/>
          <w:tab w:val="left" w:pos="9781"/>
        </w:tabs>
        <w:ind w:right="-82" w:firstLine="360"/>
        <w:contextualSpacing/>
        <w:jc w:val="both"/>
        <w:rPr>
          <w:rFonts w:ascii="Times New Roman" w:hAnsi="Times New Roman" w:cs="Times New Roman"/>
          <w:b/>
          <w:bCs/>
          <w:color w:val="000000"/>
          <w:sz w:val="24"/>
          <w:szCs w:val="24"/>
        </w:rPr>
      </w:pPr>
    </w:p>
    <w:p w:rsidR="000E4B32" w:rsidRPr="000E4B32" w:rsidRDefault="000E4B32" w:rsidP="000E4B32">
      <w:pPr>
        <w:shd w:val="clear" w:color="auto" w:fill="FFFFFF"/>
        <w:tabs>
          <w:tab w:val="left" w:pos="9638"/>
          <w:tab w:val="left" w:pos="9781"/>
        </w:tabs>
        <w:ind w:right="-82" w:firstLine="360"/>
        <w:contextualSpacing/>
        <w:jc w:val="both"/>
        <w:rPr>
          <w:rFonts w:ascii="Times New Roman" w:hAnsi="Times New Roman" w:cs="Times New Roman"/>
          <w:b/>
          <w:bCs/>
          <w:color w:val="000000"/>
          <w:sz w:val="24"/>
          <w:szCs w:val="24"/>
        </w:rPr>
      </w:pPr>
      <w:r w:rsidRPr="000E4B32">
        <w:rPr>
          <w:rFonts w:ascii="Times New Roman" w:hAnsi="Times New Roman" w:cs="Times New Roman"/>
          <w:b/>
          <w:bCs/>
          <w:color w:val="000000"/>
          <w:sz w:val="24"/>
          <w:szCs w:val="24"/>
        </w:rPr>
        <w:t>ИТИ-1 – зона инженерных сооружений</w:t>
      </w:r>
    </w:p>
    <w:p w:rsidR="000E4B32" w:rsidRPr="000E4B32" w:rsidRDefault="000E4B32" w:rsidP="000E4B32">
      <w:pPr>
        <w:shd w:val="clear" w:color="auto" w:fill="FFFFFF"/>
        <w:tabs>
          <w:tab w:val="left" w:pos="9638"/>
          <w:tab w:val="left" w:pos="9781"/>
        </w:tabs>
        <w:ind w:right="-82" w:firstLine="360"/>
        <w:contextualSpacing/>
        <w:jc w:val="both"/>
        <w:rPr>
          <w:rFonts w:ascii="Times New Roman" w:hAnsi="Times New Roman" w:cs="Times New Roman"/>
          <w:b/>
          <w:bCs/>
          <w:color w:val="000000"/>
          <w:sz w:val="24"/>
          <w:szCs w:val="24"/>
        </w:rPr>
      </w:pPr>
    </w:p>
    <w:p w:rsidR="000E4B32" w:rsidRPr="000E4B32" w:rsidRDefault="000E4B32" w:rsidP="000E4B32">
      <w:pPr>
        <w:pStyle w:val="33"/>
        <w:tabs>
          <w:tab w:val="left" w:pos="9638"/>
        </w:tabs>
        <w:ind w:left="0" w:right="-82" w:firstLine="360"/>
        <w:contextualSpacing/>
      </w:pPr>
      <w:r w:rsidRPr="000E4B32">
        <w:t>Зона предназначена для размещения и функционирования площадных объектов инженерной инфраструктуры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3960"/>
      </w:tblGrid>
      <w:tr w:rsidR="000E4B32" w:rsidRPr="000E4B32" w:rsidTr="0062508C">
        <w:trPr>
          <w:trHeight w:val="1453"/>
        </w:trPr>
        <w:tc>
          <w:tcPr>
            <w:tcW w:w="5580" w:type="dxa"/>
            <w:vAlign w:val="center"/>
          </w:tcPr>
          <w:p w:rsidR="000E4B32" w:rsidRPr="000E4B32" w:rsidRDefault="000E4B32" w:rsidP="000E4B32">
            <w:pPr>
              <w:shd w:val="clear" w:color="auto" w:fill="FFFFFF"/>
              <w:tabs>
                <w:tab w:val="left" w:pos="0"/>
              </w:tabs>
              <w:spacing w:line="260" w:lineRule="exact"/>
              <w:ind w:left="180" w:right="-82"/>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left" w:pos="0"/>
              </w:tabs>
              <w:spacing w:line="260" w:lineRule="exact"/>
              <w:ind w:left="180"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Виды разрешенного использования земельных участков</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Виды разрешенного использования объектов капитального строительства</w:t>
            </w:r>
          </w:p>
        </w:tc>
      </w:tr>
      <w:tr w:rsidR="000E4B32" w:rsidRPr="000E4B32" w:rsidTr="0062508C">
        <w:trPr>
          <w:trHeight w:val="427"/>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Основные</w:t>
            </w:r>
          </w:p>
        </w:tc>
      </w:tr>
      <w:tr w:rsidR="000E4B32" w:rsidRPr="000E4B32" w:rsidTr="0062508C">
        <w:trPr>
          <w:trHeight w:val="349"/>
        </w:trPr>
        <w:tc>
          <w:tcPr>
            <w:tcW w:w="558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i/>
                <w:color w:val="000000"/>
                <w:spacing w:val="-1"/>
                <w:sz w:val="24"/>
                <w:szCs w:val="24"/>
              </w:rPr>
            </w:pPr>
            <w:r w:rsidRPr="000E4B32">
              <w:rPr>
                <w:rFonts w:ascii="Times New Roman" w:hAnsi="Times New Roman" w:cs="Times New Roman"/>
                <w:sz w:val="24"/>
                <w:szCs w:val="24"/>
              </w:rPr>
              <w:t>Коммунальное обслуживание (код 3.1)</w:t>
            </w:r>
          </w:p>
        </w:tc>
        <w:tc>
          <w:tcPr>
            <w:tcW w:w="3960" w:type="dxa"/>
          </w:tcPr>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Противопожарные водоемы и резервуары;</w:t>
            </w:r>
          </w:p>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Водонапорная башня;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Водозаборная скважина;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Насосная станция;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Трансформатор;</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Отопительная котельная;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Очистные сооружения;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Объекты газоснабжения;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Объекты электроснабжения;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color w:val="000000"/>
                <w:spacing w:val="-1"/>
                <w:sz w:val="24"/>
                <w:szCs w:val="24"/>
              </w:rPr>
            </w:pPr>
            <w:proofErr w:type="spellStart"/>
            <w:r w:rsidRPr="000E4B32">
              <w:rPr>
                <w:rFonts w:ascii="Times New Roman" w:hAnsi="Times New Roman" w:cs="Times New Roman"/>
                <w:b/>
                <w:color w:val="000000"/>
                <w:spacing w:val="-1"/>
                <w:sz w:val="24"/>
                <w:szCs w:val="24"/>
              </w:rPr>
              <w:t>Электроподстанция</w:t>
            </w:r>
            <w:proofErr w:type="spellEnd"/>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sz w:val="24"/>
                <w:szCs w:val="24"/>
              </w:rPr>
              <w:t>Антенны сотовой, радиорелейной, спутниковой связи</w:t>
            </w:r>
          </w:p>
        </w:tc>
      </w:tr>
      <w:tr w:rsidR="000E4B32" w:rsidRPr="000E4B32" w:rsidTr="0062508C">
        <w:trPr>
          <w:trHeight w:val="349"/>
        </w:trPr>
        <w:tc>
          <w:tcPr>
            <w:tcW w:w="558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Гидротехнические сооружения (код 11.3)</w:t>
            </w:r>
          </w:p>
          <w:p w:rsidR="000E4B32" w:rsidRPr="000E4B32" w:rsidRDefault="000E4B32" w:rsidP="000E4B32">
            <w:pPr>
              <w:contextualSpacing/>
              <w:jc w:val="both"/>
              <w:rPr>
                <w:rFonts w:ascii="Times New Roman" w:hAnsi="Times New Roman" w:cs="Times New Roman"/>
                <w:b/>
                <w:sz w:val="24"/>
                <w:szCs w:val="24"/>
              </w:rPr>
            </w:pPr>
          </w:p>
        </w:tc>
        <w:tc>
          <w:tcPr>
            <w:tcW w:w="3960" w:type="dxa"/>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sz w:val="24"/>
                <w:szCs w:val="24"/>
              </w:rPr>
              <w:t>Гидротехнические сооружения, необходимые для эксплуатации водохранилищ (плотины, водосбросы, водозаборные, водовыпускные и другие гидротехнические сооружения, берегозащитные сооружения)</w:t>
            </w:r>
          </w:p>
        </w:tc>
      </w:tr>
      <w:tr w:rsidR="000E4B32" w:rsidRPr="000E4B32" w:rsidTr="0062508C">
        <w:trPr>
          <w:trHeight w:val="349"/>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sz w:val="24"/>
                <w:szCs w:val="24"/>
              </w:rPr>
            </w:pPr>
            <w:r w:rsidRPr="000E4B32">
              <w:rPr>
                <w:rFonts w:ascii="Times New Roman" w:hAnsi="Times New Roman" w:cs="Times New Roman"/>
                <w:b/>
                <w:bCs/>
                <w:color w:val="000000"/>
                <w:spacing w:val="-1"/>
                <w:sz w:val="24"/>
                <w:szCs w:val="24"/>
              </w:rPr>
              <w:t>Условно разрешенные</w:t>
            </w:r>
          </w:p>
        </w:tc>
      </w:tr>
      <w:tr w:rsidR="000E4B32" w:rsidRPr="000E4B32" w:rsidTr="0062508C">
        <w:trPr>
          <w:trHeight w:val="349"/>
        </w:trPr>
        <w:tc>
          <w:tcPr>
            <w:tcW w:w="5580" w:type="dxa"/>
            <w:vAlign w:val="center"/>
          </w:tcPr>
          <w:p w:rsidR="000E4B32" w:rsidRPr="000E4B32" w:rsidRDefault="000E4B32" w:rsidP="000E4B32">
            <w:pPr>
              <w:contextualSpacing/>
              <w:jc w:val="both"/>
              <w:rPr>
                <w:rFonts w:ascii="Times New Roman" w:hAnsi="Times New Roman" w:cs="Times New Roman"/>
                <w:i/>
                <w:sz w:val="24"/>
                <w:szCs w:val="24"/>
              </w:rPr>
            </w:pPr>
            <w:r w:rsidRPr="000E4B32">
              <w:rPr>
                <w:rFonts w:ascii="Times New Roman" w:hAnsi="Times New Roman" w:cs="Times New Roman"/>
                <w:sz w:val="24"/>
                <w:szCs w:val="24"/>
              </w:rPr>
              <w:t>Обслуживание автотранспорта (код 4.9)</w:t>
            </w:r>
          </w:p>
        </w:tc>
        <w:tc>
          <w:tcPr>
            <w:tcW w:w="39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color w:val="000000"/>
                <w:spacing w:val="-1"/>
                <w:sz w:val="24"/>
                <w:szCs w:val="24"/>
              </w:rPr>
              <w:t>Стоянка (парковка)</w:t>
            </w:r>
          </w:p>
        </w:tc>
      </w:tr>
      <w:tr w:rsidR="000E4B32" w:rsidRPr="000E4B32" w:rsidTr="0062508C">
        <w:trPr>
          <w:trHeight w:val="349"/>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b/>
                <w:bCs/>
                <w:color w:val="000000"/>
                <w:spacing w:val="-1"/>
                <w:sz w:val="24"/>
                <w:szCs w:val="24"/>
              </w:rPr>
              <w:t>Вспомогательные</w:t>
            </w:r>
          </w:p>
        </w:tc>
      </w:tr>
      <w:tr w:rsidR="000E4B32" w:rsidRPr="000E4B32" w:rsidTr="0062508C">
        <w:trPr>
          <w:trHeight w:val="349"/>
        </w:trPr>
        <w:tc>
          <w:tcPr>
            <w:tcW w:w="558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sz w:val="24"/>
                <w:szCs w:val="24"/>
              </w:rPr>
            </w:pPr>
            <w:r w:rsidRPr="000E4B32">
              <w:rPr>
                <w:rFonts w:ascii="Times New Roman" w:hAnsi="Times New Roman" w:cs="Times New Roman"/>
                <w:sz w:val="24"/>
                <w:szCs w:val="24"/>
              </w:rPr>
              <w:t>В соответствии с основными и условно разрешенными видами использования</w:t>
            </w:r>
          </w:p>
        </w:tc>
        <w:tc>
          <w:tcPr>
            <w:tcW w:w="3960" w:type="dxa"/>
          </w:tcPr>
          <w:p w:rsidR="000E4B32" w:rsidRPr="000E4B32" w:rsidRDefault="000E4B32" w:rsidP="000E4B32">
            <w:pPr>
              <w:shd w:val="clear" w:color="auto" w:fill="FFFFFF"/>
              <w:tabs>
                <w:tab w:val="num" w:pos="1254"/>
                <w:tab w:val="left" w:pos="9781"/>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sz w:val="24"/>
                <w:szCs w:val="24"/>
              </w:rPr>
              <w:t>объекты, необходимые для эксплуатации, содержания, строительства, реконструкции и ремонта надземных и подземных зданий, сооружений, сетей и других объектов инженерной инфраструктуры</w:t>
            </w:r>
          </w:p>
        </w:tc>
      </w:tr>
    </w:tbl>
    <w:p w:rsidR="000E4B32" w:rsidRPr="000E4B32" w:rsidRDefault="000E4B32" w:rsidP="000E4B32">
      <w:pPr>
        <w:pStyle w:val="33"/>
        <w:tabs>
          <w:tab w:val="left" w:pos="9638"/>
        </w:tabs>
        <w:ind w:left="0" w:right="-82" w:firstLine="360"/>
        <w:contextualSpacing/>
      </w:pP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color w:val="000000"/>
          <w:sz w:val="24"/>
          <w:szCs w:val="24"/>
        </w:rPr>
      </w:pPr>
    </w:p>
    <w:p w:rsidR="000E4B32" w:rsidRPr="000E4B32" w:rsidRDefault="000E4B32" w:rsidP="000E4B32">
      <w:pPr>
        <w:contextualSpacing/>
        <w:jc w:val="both"/>
        <w:rPr>
          <w:rFonts w:ascii="Times New Roman" w:hAnsi="Times New Roman" w:cs="Times New Roman"/>
          <w:b/>
          <w:sz w:val="24"/>
          <w:szCs w:val="24"/>
        </w:rPr>
      </w:pPr>
      <w:r w:rsidRPr="000E4B32">
        <w:rPr>
          <w:rFonts w:ascii="Times New Roman" w:hAnsi="Times New Roman" w:cs="Times New Roman"/>
          <w:b/>
          <w:sz w:val="24"/>
          <w:szCs w:val="24"/>
        </w:rPr>
        <w:t>1) предельные (минимальные и (или) максимальные) размеры земельных участков, в том числе их площадь:</w:t>
      </w:r>
    </w:p>
    <w:p w:rsidR="000E4B32" w:rsidRPr="000E4B32" w:rsidRDefault="000E4B32" w:rsidP="000E4B32">
      <w:pPr>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Минимальная ширина земельного участка 3метра;</w:t>
      </w:r>
    </w:p>
    <w:p w:rsidR="000E4B32" w:rsidRPr="000E4B32" w:rsidRDefault="000E4B32" w:rsidP="000E4B32">
      <w:pPr>
        <w:shd w:val="clear" w:color="auto" w:fill="FFFFFF"/>
        <w:tabs>
          <w:tab w:val="left" w:pos="1311"/>
          <w:tab w:val="left" w:pos="9781"/>
        </w:tabs>
        <w:spacing w:line="274" w:lineRule="exact"/>
        <w:ind w:right="-82" w:firstLine="540"/>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Минимальная площадь земельного участка: 9 кв.м.</w:t>
      </w:r>
    </w:p>
    <w:p w:rsidR="000E4B32" w:rsidRPr="000E4B32" w:rsidRDefault="000E4B32" w:rsidP="000E4B32">
      <w:pPr>
        <w:shd w:val="clear" w:color="auto" w:fill="FFFFFF"/>
        <w:tabs>
          <w:tab w:val="left" w:pos="1311"/>
          <w:tab w:val="left" w:pos="9781"/>
        </w:tabs>
        <w:spacing w:line="274" w:lineRule="exact"/>
        <w:ind w:right="-82" w:firstLine="540"/>
        <w:contextualSpacing/>
        <w:jc w:val="both"/>
        <w:rPr>
          <w:rFonts w:ascii="Times New Roman" w:hAnsi="Times New Roman" w:cs="Times New Roman"/>
          <w:color w:val="000000"/>
          <w:spacing w:val="-1"/>
          <w:sz w:val="24"/>
          <w:szCs w:val="24"/>
        </w:rPr>
      </w:pPr>
    </w:p>
    <w:p w:rsidR="000E4B32" w:rsidRPr="000E4B32" w:rsidRDefault="000E4B32" w:rsidP="000E4B32">
      <w:pPr>
        <w:shd w:val="clear" w:color="auto" w:fill="FFFFFF"/>
        <w:tabs>
          <w:tab w:val="left" w:pos="1311"/>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E4B32">
        <w:rPr>
          <w:rFonts w:ascii="Times New Roman" w:hAnsi="Times New Roman" w:cs="Times New Roman"/>
          <w:sz w:val="24"/>
          <w:szCs w:val="24"/>
        </w:rPr>
        <w:t xml:space="preserve"> </w:t>
      </w:r>
      <w:smartTag w:uri="urn:schemas-microsoft-com:office:smarttags" w:element="metricconverter">
        <w:smartTagPr>
          <w:attr w:name="ProductID" w:val="0.5 метра"/>
        </w:smartTagPr>
        <w:r w:rsidRPr="000E4B32">
          <w:rPr>
            <w:rFonts w:ascii="Times New Roman" w:hAnsi="Times New Roman" w:cs="Times New Roman"/>
            <w:sz w:val="24"/>
            <w:szCs w:val="24"/>
          </w:rPr>
          <w:t>0.5 метра</w:t>
        </w:r>
      </w:smartTag>
      <w:r w:rsidRPr="000E4B32">
        <w:rPr>
          <w:rFonts w:ascii="Times New Roman" w:hAnsi="Times New Roman" w:cs="Times New Roman"/>
          <w:sz w:val="24"/>
          <w:szCs w:val="24"/>
        </w:rPr>
        <w:t>.</w:t>
      </w:r>
    </w:p>
    <w:p w:rsidR="000E4B32" w:rsidRPr="000E4B32" w:rsidRDefault="000E4B32" w:rsidP="000E4B32">
      <w:pPr>
        <w:shd w:val="clear" w:color="auto" w:fill="FFFFFF"/>
        <w:tabs>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Минимальный отступ зданий от красной линии:</w:t>
      </w:r>
    </w:p>
    <w:p w:rsidR="000E4B32" w:rsidRPr="000E4B32" w:rsidRDefault="000E4B32" w:rsidP="000E4B32">
      <w:pPr>
        <w:shd w:val="clear" w:color="auto" w:fill="FFFFFF"/>
        <w:tabs>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 xml:space="preserve">проектируемых – </w:t>
      </w:r>
      <w:smartTag w:uri="urn:schemas-microsoft-com:office:smarttags" w:element="metricconverter">
        <w:smartTagPr>
          <w:attr w:name="ProductID" w:val="5 м"/>
        </w:smartTagPr>
        <w:r w:rsidRPr="000E4B32">
          <w:rPr>
            <w:rFonts w:ascii="Times New Roman" w:hAnsi="Times New Roman" w:cs="Times New Roman"/>
            <w:color w:val="000000"/>
            <w:sz w:val="24"/>
            <w:szCs w:val="24"/>
          </w:rPr>
          <w:t>5 м</w:t>
        </w:r>
      </w:smartTag>
      <w:r w:rsidRPr="000E4B32">
        <w:rPr>
          <w:rFonts w:ascii="Times New Roman" w:hAnsi="Times New Roman" w:cs="Times New Roman"/>
          <w:color w:val="000000"/>
          <w:sz w:val="24"/>
          <w:szCs w:val="24"/>
        </w:rPr>
        <w:t xml:space="preserve">, </w:t>
      </w:r>
    </w:p>
    <w:p w:rsidR="000E4B32" w:rsidRPr="000E4B32" w:rsidRDefault="000E4B32" w:rsidP="000E4B32">
      <w:pPr>
        <w:pStyle w:val="13"/>
        <w:keepLines/>
        <w:widowControl w:val="0"/>
        <w:tabs>
          <w:tab w:val="left" w:pos="567"/>
          <w:tab w:val="left" w:pos="1211"/>
        </w:tabs>
        <w:suppressAutoHyphens/>
        <w:spacing w:after="0" w:line="240" w:lineRule="auto"/>
        <w:ind w:left="540"/>
        <w:contextualSpacing/>
        <w:jc w:val="both"/>
        <w:rPr>
          <w:rFonts w:ascii="Times New Roman" w:hAnsi="Times New Roman"/>
          <w:b/>
          <w:bCs/>
          <w:color w:val="000000"/>
          <w:spacing w:val="-1"/>
          <w:sz w:val="24"/>
          <w:szCs w:val="24"/>
        </w:rPr>
      </w:pPr>
      <w:r w:rsidRPr="000E4B32">
        <w:rPr>
          <w:rFonts w:ascii="Times New Roman" w:hAnsi="Times New Roman"/>
          <w:color w:val="000000"/>
          <w:sz w:val="24"/>
          <w:szCs w:val="24"/>
        </w:rPr>
        <w:t>при капитальном ремонте и реконструкции  – в соответствии со сложившейся или проектируемой линией застройки.</w:t>
      </w:r>
    </w:p>
    <w:p w:rsidR="000E4B32" w:rsidRPr="000E4B32" w:rsidRDefault="000E4B32" w:rsidP="000E4B32">
      <w:pPr>
        <w:shd w:val="clear" w:color="auto" w:fill="FFFFFF"/>
        <w:tabs>
          <w:tab w:val="num" w:pos="1368"/>
          <w:tab w:val="left" w:pos="9781"/>
        </w:tabs>
        <w:spacing w:line="274" w:lineRule="exact"/>
        <w:ind w:right="-82" w:firstLine="453"/>
        <w:contextualSpacing/>
        <w:jc w:val="both"/>
        <w:rPr>
          <w:rFonts w:ascii="Times New Roman" w:hAnsi="Times New Roman" w:cs="Times New Roman"/>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b/>
          <w:sz w:val="24"/>
          <w:szCs w:val="24"/>
        </w:rPr>
      </w:pPr>
      <w:r w:rsidRPr="000E4B32">
        <w:rPr>
          <w:rFonts w:ascii="Times New Roman" w:hAnsi="Times New Roman" w:cs="Times New Roman"/>
          <w:b/>
          <w:sz w:val="24"/>
          <w:szCs w:val="24"/>
        </w:rPr>
        <w:lastRenderedPageBreak/>
        <w:t>3) предельное количество этажей и предельная высота зданий, строений, сооружений:</w:t>
      </w:r>
    </w:p>
    <w:p w:rsidR="000E4B32" w:rsidRPr="000E4B32" w:rsidRDefault="000E4B32" w:rsidP="000E4B32">
      <w:pPr>
        <w:pStyle w:val="21"/>
        <w:tabs>
          <w:tab w:val="num" w:pos="1368"/>
        </w:tabs>
        <w:ind w:left="540" w:right="-82"/>
        <w:contextualSpacing/>
        <w:jc w:val="both"/>
        <w:rPr>
          <w:rFonts w:ascii="Times New Roman" w:hAnsi="Times New Roman" w:cs="Times New Roman"/>
          <w:b/>
          <w:sz w:val="24"/>
          <w:szCs w:val="24"/>
        </w:rPr>
      </w:pPr>
      <w:r w:rsidRPr="000E4B32">
        <w:rPr>
          <w:rFonts w:ascii="Times New Roman" w:hAnsi="Times New Roman" w:cs="Times New Roman"/>
          <w:sz w:val="24"/>
          <w:szCs w:val="24"/>
        </w:rPr>
        <w:t xml:space="preserve">для всех основных строений количество надземных этажей – не более 1 этажа </w:t>
      </w:r>
    </w:p>
    <w:p w:rsidR="000E4B32" w:rsidRPr="000E4B32" w:rsidRDefault="000E4B32" w:rsidP="000E4B32">
      <w:pPr>
        <w:shd w:val="clear" w:color="auto" w:fill="FFFFFF"/>
        <w:tabs>
          <w:tab w:val="num" w:pos="1368"/>
          <w:tab w:val="left" w:pos="9781"/>
        </w:tabs>
        <w:spacing w:line="274" w:lineRule="exact"/>
        <w:ind w:left="540" w:right="-82"/>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 xml:space="preserve">Предельная высота </w:t>
      </w:r>
      <w:smartTag w:uri="urn:schemas-microsoft-com:office:smarttags" w:element="metricconverter">
        <w:smartTagPr>
          <w:attr w:name="ProductID" w:val="40 метров"/>
        </w:smartTagPr>
        <w:r w:rsidRPr="000E4B32">
          <w:rPr>
            <w:rFonts w:ascii="Times New Roman" w:hAnsi="Times New Roman" w:cs="Times New Roman"/>
            <w:color w:val="000000"/>
            <w:sz w:val="24"/>
            <w:szCs w:val="24"/>
          </w:rPr>
          <w:t>40 метров</w:t>
        </w:r>
      </w:smartTag>
    </w:p>
    <w:p w:rsidR="000E4B32" w:rsidRPr="000E4B32" w:rsidRDefault="000E4B32" w:rsidP="000E4B32">
      <w:pPr>
        <w:shd w:val="clear" w:color="auto" w:fill="FFFFFF"/>
        <w:tabs>
          <w:tab w:val="num" w:pos="1368"/>
          <w:tab w:val="left" w:pos="9781"/>
        </w:tabs>
        <w:spacing w:line="274" w:lineRule="exact"/>
        <w:ind w:left="540" w:right="-82"/>
        <w:contextualSpacing/>
        <w:jc w:val="both"/>
        <w:rPr>
          <w:rFonts w:ascii="Times New Roman" w:hAnsi="Times New Roman" w:cs="Times New Roman"/>
          <w:color w:val="000000"/>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b/>
          <w:sz w:val="24"/>
          <w:szCs w:val="24"/>
        </w:rPr>
        <w:t xml:space="preserve">4) максимальный процент застройки в границах земельного участка: </w:t>
      </w:r>
      <w:r w:rsidRPr="000E4B32">
        <w:rPr>
          <w:rFonts w:ascii="Times New Roman" w:hAnsi="Times New Roman" w:cs="Times New Roman"/>
          <w:sz w:val="24"/>
          <w:szCs w:val="24"/>
        </w:rPr>
        <w:t>90</w:t>
      </w:r>
    </w:p>
    <w:p w:rsidR="000E4B32" w:rsidRPr="000E4B32" w:rsidRDefault="000E4B32" w:rsidP="000E4B32">
      <w:pPr>
        <w:shd w:val="clear" w:color="auto" w:fill="FFFFFF"/>
        <w:tabs>
          <w:tab w:val="num" w:pos="1368"/>
          <w:tab w:val="left" w:pos="9781"/>
        </w:tabs>
        <w:spacing w:line="274" w:lineRule="exact"/>
        <w:ind w:right="-82" w:firstLine="453"/>
        <w:contextualSpacing/>
        <w:jc w:val="both"/>
        <w:rPr>
          <w:rFonts w:ascii="Times New Roman" w:hAnsi="Times New Roman" w:cs="Times New Roman"/>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b/>
          <w:sz w:val="24"/>
          <w:szCs w:val="24"/>
        </w:rPr>
      </w:pPr>
      <w:r w:rsidRPr="000E4B32">
        <w:rPr>
          <w:rFonts w:ascii="Times New Roman" w:hAnsi="Times New Roman" w:cs="Times New Roman"/>
          <w:b/>
          <w:sz w:val="24"/>
          <w:szCs w:val="24"/>
        </w:rPr>
        <w:t>5) иные показатели: ----</w:t>
      </w: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b/>
          <w:sz w:val="24"/>
          <w:szCs w:val="24"/>
        </w:rPr>
      </w:pPr>
    </w:p>
    <w:p w:rsidR="000E1F34" w:rsidRPr="000E4B32" w:rsidRDefault="000E1F34" w:rsidP="000E1F34">
      <w:pPr>
        <w:autoSpaceDE w:val="0"/>
        <w:autoSpaceDN w:val="0"/>
        <w:adjustRightInd w:val="0"/>
        <w:ind w:firstLine="540"/>
        <w:contextualSpacing/>
        <w:jc w:val="both"/>
        <w:rPr>
          <w:rFonts w:ascii="Times New Roman" w:hAnsi="Times New Roman" w:cs="Times New Roman"/>
          <w:b/>
          <w:sz w:val="24"/>
          <w:szCs w:val="24"/>
        </w:rPr>
      </w:pPr>
      <w:r w:rsidRPr="000E4B32">
        <w:rPr>
          <w:rFonts w:ascii="Times New Roman" w:hAnsi="Times New Roman" w:cs="Times New Roman"/>
          <w:b/>
          <w:sz w:val="24"/>
          <w:szCs w:val="24"/>
        </w:rPr>
        <w:t>Ограничения использования земельных участков и объектов капитального строительства</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Для земельных участков и иных объектов недвижимости, расположенных в границах з</w:t>
      </w:r>
      <w:r w:rsidRPr="000E4B32">
        <w:rPr>
          <w:rFonts w:ascii="Times New Roman" w:hAnsi="Times New Roman" w:cs="Times New Roman"/>
          <w:bCs/>
          <w:kern w:val="1"/>
          <w:sz w:val="24"/>
          <w:szCs w:val="24"/>
        </w:rPr>
        <w:t>оны санитарной охраны источников питьевого водоснабжения</w:t>
      </w:r>
      <w:r w:rsidRPr="000E4B32">
        <w:rPr>
          <w:rFonts w:ascii="Times New Roman" w:hAnsi="Times New Roman" w:cs="Times New Roman"/>
          <w:sz w:val="24"/>
          <w:szCs w:val="24"/>
        </w:rPr>
        <w:t>. На территории первого пояса запрещается: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посадка высокоствольных деревьев;</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Pr>
          <w:rFonts w:ascii="Times New Roman" w:hAnsi="Times New Roman" w:cs="Times New Roman"/>
          <w:sz w:val="24"/>
          <w:szCs w:val="24"/>
        </w:rPr>
        <w:t>-</w:t>
      </w:r>
      <w:r w:rsidRPr="000E4B32">
        <w:rPr>
          <w:rFonts w:ascii="Times New Roman" w:hAnsi="Times New Roman" w:cs="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размещение жилых и общественных зданий, проживание людей;</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Допускаются рубки ухода и санитарные рубки леса.</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загрязнение территории нечистотами, мусором, навозом, промышленными отходами и др.;</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sidRPr="000E4B32">
        <w:rPr>
          <w:rFonts w:ascii="Times New Roman" w:hAnsi="Times New Roman" w:cs="Times New Roman"/>
          <w:sz w:val="24"/>
          <w:szCs w:val="24"/>
        </w:rPr>
        <w:t>шламохранилищ</w:t>
      </w:r>
      <w:proofErr w:type="spellEnd"/>
      <w:r w:rsidRPr="000E4B32">
        <w:rPr>
          <w:rFonts w:ascii="Times New Roman" w:hAnsi="Times New Roman" w:cs="Times New Roman"/>
          <w:sz w:val="24"/>
          <w:szCs w:val="24"/>
        </w:rPr>
        <w:t xml:space="preserve"> и других объектов, которые могут вызвать химические загрязнения источников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применение удобрений и ядохимикатов;</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добыча песка и гравия из водотока или водоема, а также дноуглубительные работы;</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0E4B32">
          <w:rPr>
            <w:rFonts w:ascii="Times New Roman" w:hAnsi="Times New Roman" w:cs="Times New Roman"/>
            <w:sz w:val="24"/>
            <w:szCs w:val="24"/>
          </w:rPr>
          <w:lastRenderedPageBreak/>
          <w:t>500 м</w:t>
        </w:r>
      </w:smartTag>
      <w:r w:rsidRPr="000E4B32">
        <w:rPr>
          <w:rFonts w:ascii="Times New Roman" w:hAnsi="Times New Roman" w:cs="Times New Roman"/>
          <w:sz w:val="24"/>
          <w:szCs w:val="24"/>
        </w:rPr>
        <w:t>, которое может привести к ухудшению качества или уменьшению количества воды источника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0E1F34" w:rsidRPr="000E4B32"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В пределах второго </w:t>
      </w:r>
      <w:proofErr w:type="gramStart"/>
      <w:r w:rsidRPr="000E4B32">
        <w:rPr>
          <w:rFonts w:ascii="Times New Roman" w:hAnsi="Times New Roman" w:cs="Times New Roman"/>
          <w:sz w:val="24"/>
          <w:szCs w:val="24"/>
        </w:rPr>
        <w:t>пояса зоны санитарной охраны поверхностного источника водоснабжения</w:t>
      </w:r>
      <w:proofErr w:type="gramEnd"/>
      <w:r w:rsidRPr="000E4B32">
        <w:rPr>
          <w:rFonts w:ascii="Times New Roman" w:hAnsi="Times New Roman" w:cs="Times New Roman"/>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0E4B32">
        <w:rPr>
          <w:rFonts w:ascii="Times New Roman" w:hAnsi="Times New Roman" w:cs="Times New Roman"/>
          <w:sz w:val="24"/>
          <w:szCs w:val="24"/>
        </w:rPr>
        <w:t>Роспотребнадзора</w:t>
      </w:r>
      <w:proofErr w:type="spellEnd"/>
      <w:r w:rsidRPr="000E4B32">
        <w:rPr>
          <w:rFonts w:ascii="Times New Roman" w:hAnsi="Times New Roman" w:cs="Times New Roman"/>
          <w:sz w:val="24"/>
          <w:szCs w:val="24"/>
        </w:rPr>
        <w:t>.</w:t>
      </w:r>
    </w:p>
    <w:p w:rsidR="000E4B32" w:rsidRPr="000E4B32" w:rsidRDefault="000E4B32" w:rsidP="000E4B32">
      <w:pPr>
        <w:shd w:val="clear" w:color="auto" w:fill="FFFFFF"/>
        <w:ind w:left="360" w:firstLine="709"/>
        <w:contextualSpacing/>
        <w:jc w:val="both"/>
        <w:textAlignment w:val="baseline"/>
        <w:rPr>
          <w:rFonts w:ascii="Times New Roman" w:hAnsi="Times New Roman" w:cs="Times New Roman"/>
          <w:color w:val="000000"/>
          <w:sz w:val="24"/>
          <w:szCs w:val="24"/>
        </w:rPr>
      </w:pPr>
    </w:p>
    <w:p w:rsidR="000E4B32" w:rsidRPr="000E4B32" w:rsidRDefault="000E4B32" w:rsidP="000E4B32">
      <w:pPr>
        <w:shd w:val="clear" w:color="auto" w:fill="FFFFFF"/>
        <w:tabs>
          <w:tab w:val="left" w:pos="9781"/>
        </w:tabs>
        <w:spacing w:line="260" w:lineRule="exact"/>
        <w:ind w:right="-82" w:firstLine="360"/>
        <w:contextualSpacing/>
        <w:jc w:val="both"/>
        <w:rPr>
          <w:rFonts w:ascii="Times New Roman" w:hAnsi="Times New Roman" w:cs="Times New Roman"/>
          <w:b/>
          <w:bCs/>
          <w:color w:val="000000"/>
          <w:spacing w:val="-1"/>
          <w:sz w:val="24"/>
          <w:szCs w:val="24"/>
          <w:u w:val="single"/>
        </w:rPr>
      </w:pPr>
    </w:p>
    <w:p w:rsidR="000E4B32" w:rsidRPr="000E4B32" w:rsidRDefault="000E4B32" w:rsidP="000E4B32">
      <w:pPr>
        <w:shd w:val="clear" w:color="auto" w:fill="FFFFFF"/>
        <w:tabs>
          <w:tab w:val="left" w:pos="9781"/>
        </w:tabs>
        <w:spacing w:line="260" w:lineRule="exact"/>
        <w:ind w:right="-82" w:firstLine="360"/>
        <w:contextualSpacing/>
        <w:jc w:val="both"/>
        <w:rPr>
          <w:rFonts w:ascii="Times New Roman" w:hAnsi="Times New Roman" w:cs="Times New Roman"/>
          <w:b/>
          <w:bCs/>
          <w:color w:val="000000"/>
          <w:spacing w:val="-1"/>
          <w:sz w:val="24"/>
          <w:szCs w:val="24"/>
          <w:u w:val="single"/>
        </w:rPr>
      </w:pPr>
      <w:r w:rsidRPr="000E4B32">
        <w:rPr>
          <w:rFonts w:ascii="Times New Roman" w:hAnsi="Times New Roman" w:cs="Times New Roman"/>
          <w:b/>
          <w:bCs/>
          <w:color w:val="000000"/>
          <w:spacing w:val="-1"/>
          <w:sz w:val="24"/>
          <w:szCs w:val="24"/>
          <w:u w:val="single"/>
        </w:rPr>
        <w:t>ЗОНЫ СЕЛЬСКОХОЗЯЙСТВЕННОГО ИСПОЛЬЗОВАНИЯ</w:t>
      </w:r>
    </w:p>
    <w:p w:rsidR="000E4B32" w:rsidRPr="000E4B32" w:rsidRDefault="000E4B32" w:rsidP="000E4B32">
      <w:pPr>
        <w:shd w:val="clear" w:color="auto" w:fill="FFFFFF"/>
        <w:tabs>
          <w:tab w:val="left" w:pos="9781"/>
        </w:tabs>
        <w:spacing w:line="260" w:lineRule="exact"/>
        <w:ind w:right="-82" w:firstLine="360"/>
        <w:contextualSpacing/>
        <w:jc w:val="both"/>
        <w:rPr>
          <w:rFonts w:ascii="Times New Roman" w:hAnsi="Times New Roman" w:cs="Times New Roman"/>
          <w:b/>
          <w:bCs/>
          <w:color w:val="000000"/>
          <w:spacing w:val="-1"/>
          <w:sz w:val="24"/>
          <w:szCs w:val="24"/>
          <w:u w:val="single"/>
        </w:rPr>
      </w:pPr>
    </w:p>
    <w:p w:rsidR="000E4B32" w:rsidRPr="000E4B32" w:rsidRDefault="000E4B32" w:rsidP="000E4B32">
      <w:pPr>
        <w:shd w:val="clear" w:color="auto" w:fill="FFFFFF"/>
        <w:tabs>
          <w:tab w:val="left" w:pos="9781"/>
        </w:tabs>
        <w:spacing w:line="260" w:lineRule="exact"/>
        <w:ind w:right="-82" w:firstLine="360"/>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left" w:pos="9781"/>
        </w:tabs>
        <w:spacing w:line="260" w:lineRule="exact"/>
        <w:ind w:right="-82" w:firstLine="360"/>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С-1 – зона сельскохозяйственных угодий</w:t>
      </w:r>
    </w:p>
    <w:p w:rsidR="000E4B32" w:rsidRPr="000E4B32" w:rsidRDefault="000E4B32" w:rsidP="000E4B32">
      <w:pPr>
        <w:shd w:val="clear" w:color="auto" w:fill="FFFFFF"/>
        <w:tabs>
          <w:tab w:val="left" w:pos="9781"/>
        </w:tabs>
        <w:spacing w:line="260" w:lineRule="exact"/>
        <w:ind w:right="-82" w:firstLine="360"/>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left" w:pos="9781"/>
        </w:tabs>
        <w:spacing w:line="260" w:lineRule="exact"/>
        <w:ind w:right="-82" w:firstLine="360"/>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Зона используется под сельскохозяйственные угодья до момента изменения вида их  использования в соответствии с генеральным планом Нижнеивкинского городского поселения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gridCol w:w="3780"/>
      </w:tblGrid>
      <w:tr w:rsidR="000E4B32" w:rsidRPr="000E4B32" w:rsidTr="0062508C">
        <w:trPr>
          <w:trHeight w:val="1453"/>
        </w:trPr>
        <w:tc>
          <w:tcPr>
            <w:tcW w:w="5760" w:type="dxa"/>
            <w:vAlign w:val="center"/>
          </w:tcPr>
          <w:p w:rsidR="000E4B32" w:rsidRPr="000E4B32" w:rsidRDefault="000E4B32" w:rsidP="000E4B32">
            <w:pPr>
              <w:shd w:val="clear" w:color="auto" w:fill="FFFFFF"/>
              <w:tabs>
                <w:tab w:val="left" w:pos="0"/>
              </w:tabs>
              <w:spacing w:line="260" w:lineRule="exact"/>
              <w:ind w:left="180" w:right="-82"/>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left" w:pos="0"/>
              </w:tabs>
              <w:spacing w:line="260" w:lineRule="exact"/>
              <w:ind w:left="180"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Виды разрешенного использования земельных участков</w:t>
            </w:r>
          </w:p>
        </w:tc>
        <w:tc>
          <w:tcPr>
            <w:tcW w:w="378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Виды разрешенного использования объектов капитального строительства</w:t>
            </w:r>
          </w:p>
        </w:tc>
      </w:tr>
      <w:tr w:rsidR="000E4B32" w:rsidRPr="000E4B32" w:rsidTr="0062508C">
        <w:trPr>
          <w:trHeight w:val="427"/>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Основные</w:t>
            </w:r>
          </w:p>
        </w:tc>
      </w:tr>
      <w:tr w:rsidR="000E4B32" w:rsidRPr="000E4B32" w:rsidTr="0062508C">
        <w:trPr>
          <w:trHeight w:val="349"/>
        </w:trPr>
        <w:tc>
          <w:tcPr>
            <w:tcW w:w="57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i/>
                <w:color w:val="000000"/>
                <w:spacing w:val="-1"/>
                <w:sz w:val="24"/>
                <w:szCs w:val="24"/>
              </w:rPr>
            </w:pPr>
            <w:r w:rsidRPr="000E4B32">
              <w:rPr>
                <w:rFonts w:ascii="Times New Roman" w:hAnsi="Times New Roman" w:cs="Times New Roman"/>
                <w:sz w:val="24"/>
                <w:szCs w:val="24"/>
              </w:rPr>
              <w:t>Сельскохозяйственное использование (код 1.0)</w:t>
            </w:r>
          </w:p>
        </w:tc>
        <w:tc>
          <w:tcPr>
            <w:tcW w:w="3780" w:type="dxa"/>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color w:val="000000"/>
                <w:spacing w:val="-1"/>
                <w:sz w:val="24"/>
                <w:szCs w:val="24"/>
              </w:rPr>
              <w:t>------</w:t>
            </w:r>
          </w:p>
        </w:tc>
      </w:tr>
    </w:tbl>
    <w:p w:rsidR="00207D2E" w:rsidRPr="000E4B32" w:rsidRDefault="00207D2E" w:rsidP="000E4B32">
      <w:pPr>
        <w:shd w:val="clear" w:color="auto" w:fill="FFFFFF"/>
        <w:tabs>
          <w:tab w:val="left" w:pos="1311"/>
          <w:tab w:val="left" w:pos="9781"/>
        </w:tabs>
        <w:spacing w:line="274" w:lineRule="exact"/>
        <w:ind w:right="-82" w:firstLine="540"/>
        <w:contextualSpacing/>
        <w:jc w:val="both"/>
        <w:rPr>
          <w:rFonts w:ascii="Times New Roman" w:hAnsi="Times New Roman" w:cs="Times New Roman"/>
          <w:color w:val="000000"/>
          <w:spacing w:val="-1"/>
          <w:sz w:val="24"/>
          <w:szCs w:val="24"/>
        </w:rPr>
      </w:pPr>
    </w:p>
    <w:p w:rsidR="000E4B32" w:rsidRPr="00207D2E" w:rsidRDefault="00207D2E" w:rsidP="00207D2E">
      <w:pPr>
        <w:autoSpaceDE w:val="0"/>
        <w:autoSpaceDN w:val="0"/>
        <w:adjustRightInd w:val="0"/>
        <w:ind w:firstLine="540"/>
        <w:contextualSpacing/>
        <w:jc w:val="both"/>
        <w:rPr>
          <w:rFonts w:ascii="Times New Roman" w:hAnsi="Times New Roman" w:cs="Times New Roman"/>
          <w:b/>
          <w:sz w:val="24"/>
          <w:szCs w:val="24"/>
        </w:rPr>
      </w:pPr>
      <w:r w:rsidRPr="00207D2E">
        <w:rPr>
          <w:rFonts w:ascii="Times New Roman" w:eastAsia="Times New Roman" w:hAnsi="Times New Roman" w:cs="Times New Roman"/>
          <w:b/>
          <w:sz w:val="24"/>
          <w:szCs w:val="24"/>
        </w:rPr>
        <w:t xml:space="preserve">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w:t>
      </w:r>
      <w:r>
        <w:rPr>
          <w:rFonts w:ascii="Times New Roman" w:hAnsi="Times New Roman" w:cs="Times New Roman"/>
          <w:b/>
          <w:sz w:val="24"/>
          <w:szCs w:val="24"/>
        </w:rPr>
        <w:t>-</w:t>
      </w:r>
      <w:r w:rsidRPr="00207D2E">
        <w:rPr>
          <w:rFonts w:ascii="Times New Roman" w:eastAsia="Times New Roman" w:hAnsi="Times New Roman" w:cs="Times New Roman"/>
          <w:b/>
          <w:sz w:val="24"/>
          <w:szCs w:val="24"/>
        </w:rPr>
        <w:t xml:space="preserve">  не подлежат установлению.</w:t>
      </w:r>
    </w:p>
    <w:p w:rsidR="00207D2E" w:rsidRPr="00207D2E" w:rsidRDefault="00207D2E" w:rsidP="00207D2E">
      <w:pPr>
        <w:autoSpaceDE w:val="0"/>
        <w:autoSpaceDN w:val="0"/>
        <w:adjustRightInd w:val="0"/>
        <w:ind w:firstLine="540"/>
        <w:contextualSpacing/>
        <w:jc w:val="both"/>
        <w:rPr>
          <w:rFonts w:ascii="Times New Roman" w:hAnsi="Times New Roman" w:cs="Times New Roman"/>
          <w:sz w:val="24"/>
          <w:szCs w:val="24"/>
        </w:rPr>
      </w:pPr>
    </w:p>
    <w:p w:rsidR="000E1F34" w:rsidRPr="000E4B32" w:rsidRDefault="000E1F34" w:rsidP="000E1F34">
      <w:pPr>
        <w:autoSpaceDE w:val="0"/>
        <w:autoSpaceDN w:val="0"/>
        <w:adjustRightInd w:val="0"/>
        <w:ind w:firstLine="540"/>
        <w:contextualSpacing/>
        <w:jc w:val="both"/>
        <w:rPr>
          <w:rFonts w:ascii="Times New Roman" w:hAnsi="Times New Roman" w:cs="Times New Roman"/>
          <w:b/>
          <w:sz w:val="24"/>
          <w:szCs w:val="24"/>
        </w:rPr>
      </w:pPr>
      <w:r w:rsidRPr="000E4B32">
        <w:rPr>
          <w:rFonts w:ascii="Times New Roman" w:hAnsi="Times New Roman" w:cs="Times New Roman"/>
          <w:b/>
          <w:sz w:val="24"/>
          <w:szCs w:val="24"/>
        </w:rPr>
        <w:t>Ограничения использования земельных участков и объектов капитального строительства</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Для земельных участков и иных объектов недвижимости, расположенных в границах з</w:t>
      </w:r>
      <w:r w:rsidRPr="000E4B32">
        <w:rPr>
          <w:rFonts w:ascii="Times New Roman" w:hAnsi="Times New Roman" w:cs="Times New Roman"/>
          <w:bCs/>
          <w:kern w:val="1"/>
          <w:sz w:val="24"/>
          <w:szCs w:val="24"/>
        </w:rPr>
        <w:t>оны санитарной охраны источников питьевого водоснабжения</w:t>
      </w:r>
      <w:r w:rsidRPr="000E4B32">
        <w:rPr>
          <w:rFonts w:ascii="Times New Roman" w:hAnsi="Times New Roman" w:cs="Times New Roman"/>
          <w:sz w:val="24"/>
          <w:szCs w:val="24"/>
        </w:rPr>
        <w:t>. На территории первого пояса запрещается: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посадка высокоствольных деревьев;</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Pr>
          <w:rFonts w:ascii="Times New Roman" w:hAnsi="Times New Roman" w:cs="Times New Roman"/>
          <w:sz w:val="24"/>
          <w:szCs w:val="24"/>
        </w:rPr>
        <w:t>-</w:t>
      </w:r>
      <w:r w:rsidRPr="000E4B32">
        <w:rPr>
          <w:rFonts w:ascii="Times New Roman" w:hAnsi="Times New Roman" w:cs="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размещение жилых и общественных зданий, проживание людей;</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w:t>
      </w:r>
      <w:r w:rsidRPr="000E4B32">
        <w:rPr>
          <w:rFonts w:ascii="Times New Roman" w:hAnsi="Times New Roman" w:cs="Times New Roman"/>
          <w:sz w:val="24"/>
          <w:szCs w:val="24"/>
        </w:rPr>
        <w:lastRenderedPageBreak/>
        <w:t>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Допускаются рубки ухода и санитарные рубки леса.</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загрязнение территории нечистотами, мусором, навозом, промышленными отходами и др.;</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применение удобрений и ядохимикатов;</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добыча песка и гравия из водотока или водоема, а также дноуглубительные работы;</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0E4B32">
          <w:rPr>
            <w:rFonts w:ascii="Times New Roman" w:hAnsi="Times New Roman" w:cs="Times New Roman"/>
            <w:sz w:val="24"/>
            <w:szCs w:val="24"/>
          </w:rPr>
          <w:t>500 м</w:t>
        </w:r>
      </w:smartTag>
      <w:r w:rsidRPr="000E4B32">
        <w:rPr>
          <w:rFonts w:ascii="Times New Roman" w:hAnsi="Times New Roman" w:cs="Times New Roman"/>
          <w:sz w:val="24"/>
          <w:szCs w:val="24"/>
        </w:rPr>
        <w:t>, которое может привести к ухудшению качества или уменьшению количества воды источника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0E1F34" w:rsidRPr="000E4B32"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В пределах второго </w:t>
      </w:r>
      <w:proofErr w:type="gramStart"/>
      <w:r w:rsidRPr="000E4B32">
        <w:rPr>
          <w:rFonts w:ascii="Times New Roman" w:hAnsi="Times New Roman" w:cs="Times New Roman"/>
          <w:sz w:val="24"/>
          <w:szCs w:val="24"/>
        </w:rPr>
        <w:t>пояса зоны санитарной охраны поверхностного источника водоснабжения</w:t>
      </w:r>
      <w:proofErr w:type="gramEnd"/>
      <w:r w:rsidRPr="000E4B32">
        <w:rPr>
          <w:rFonts w:ascii="Times New Roman" w:hAnsi="Times New Roman" w:cs="Times New Roman"/>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0E4B32">
        <w:rPr>
          <w:rFonts w:ascii="Times New Roman" w:hAnsi="Times New Roman" w:cs="Times New Roman"/>
          <w:sz w:val="24"/>
          <w:szCs w:val="24"/>
        </w:rPr>
        <w:t>Роспотребнадзора</w:t>
      </w:r>
      <w:proofErr w:type="spellEnd"/>
      <w:r w:rsidRPr="000E4B32">
        <w:rPr>
          <w:rFonts w:ascii="Times New Roman" w:hAnsi="Times New Roman" w:cs="Times New Roman"/>
          <w:sz w:val="24"/>
          <w:szCs w:val="24"/>
        </w:rPr>
        <w:t>.</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left" w:pos="9781"/>
        </w:tabs>
        <w:spacing w:line="260" w:lineRule="exact"/>
        <w:ind w:right="-82" w:firstLine="360"/>
        <w:contextualSpacing/>
        <w:jc w:val="both"/>
        <w:rPr>
          <w:rFonts w:ascii="Times New Roman" w:hAnsi="Times New Roman" w:cs="Times New Roman"/>
          <w:b/>
          <w:bCs/>
          <w:color w:val="000000"/>
          <w:spacing w:val="-1"/>
          <w:sz w:val="24"/>
          <w:szCs w:val="24"/>
          <w:u w:val="single"/>
        </w:rPr>
      </w:pPr>
    </w:p>
    <w:p w:rsidR="000E4B32" w:rsidRPr="000E4B32" w:rsidRDefault="000E4B32" w:rsidP="000E4B32">
      <w:pPr>
        <w:shd w:val="clear" w:color="auto" w:fill="FFFFFF"/>
        <w:tabs>
          <w:tab w:val="left" w:pos="9781"/>
        </w:tabs>
        <w:spacing w:line="260" w:lineRule="exact"/>
        <w:ind w:right="-82" w:firstLine="360"/>
        <w:contextualSpacing/>
        <w:jc w:val="both"/>
        <w:rPr>
          <w:rFonts w:ascii="Times New Roman" w:hAnsi="Times New Roman" w:cs="Times New Roman"/>
          <w:b/>
          <w:bCs/>
          <w:color w:val="000000"/>
          <w:spacing w:val="-1"/>
          <w:sz w:val="24"/>
          <w:szCs w:val="24"/>
          <w:u w:val="single"/>
        </w:rPr>
      </w:pPr>
      <w:r w:rsidRPr="000E4B32">
        <w:rPr>
          <w:rFonts w:ascii="Times New Roman" w:hAnsi="Times New Roman" w:cs="Times New Roman"/>
          <w:b/>
          <w:bCs/>
          <w:color w:val="000000"/>
          <w:spacing w:val="-1"/>
          <w:sz w:val="24"/>
          <w:szCs w:val="24"/>
          <w:u w:val="single"/>
        </w:rPr>
        <w:t>РЕКРЕАЦИОННЫЕ ЗОНЫ</w:t>
      </w:r>
    </w:p>
    <w:p w:rsidR="000E4B32" w:rsidRPr="000E4B32" w:rsidRDefault="000E4B32" w:rsidP="000E4B32">
      <w:pPr>
        <w:shd w:val="clear" w:color="auto" w:fill="FFFFFF"/>
        <w:tabs>
          <w:tab w:val="left" w:pos="9781"/>
        </w:tabs>
        <w:spacing w:line="274" w:lineRule="exact"/>
        <w:ind w:right="-82"/>
        <w:contextualSpacing/>
        <w:jc w:val="both"/>
        <w:rPr>
          <w:rFonts w:ascii="Times New Roman" w:hAnsi="Times New Roman" w:cs="Times New Roman"/>
          <w:b/>
          <w:color w:val="000000"/>
          <w:sz w:val="24"/>
          <w:szCs w:val="24"/>
        </w:rPr>
      </w:pPr>
      <w:r w:rsidRPr="000E4B32">
        <w:rPr>
          <w:rFonts w:ascii="Times New Roman" w:hAnsi="Times New Roman" w:cs="Times New Roman"/>
          <w:b/>
          <w:color w:val="000000"/>
          <w:sz w:val="24"/>
          <w:szCs w:val="24"/>
        </w:rPr>
        <w:t xml:space="preserve">      </w:t>
      </w:r>
    </w:p>
    <w:p w:rsidR="000E4B32" w:rsidRPr="000E4B32" w:rsidRDefault="000E4B32" w:rsidP="000E4B32">
      <w:pPr>
        <w:shd w:val="clear" w:color="auto" w:fill="FFFFFF"/>
        <w:tabs>
          <w:tab w:val="left" w:pos="9781"/>
        </w:tabs>
        <w:spacing w:line="274" w:lineRule="exact"/>
        <w:ind w:right="-82"/>
        <w:contextualSpacing/>
        <w:jc w:val="both"/>
        <w:rPr>
          <w:rFonts w:ascii="Times New Roman" w:hAnsi="Times New Roman" w:cs="Times New Roman"/>
          <w:b/>
          <w:color w:val="000000"/>
          <w:sz w:val="24"/>
          <w:szCs w:val="24"/>
        </w:rPr>
      </w:pPr>
      <w:r w:rsidRPr="000E4B32">
        <w:rPr>
          <w:rFonts w:ascii="Times New Roman" w:hAnsi="Times New Roman" w:cs="Times New Roman"/>
          <w:b/>
          <w:color w:val="000000"/>
          <w:sz w:val="24"/>
          <w:szCs w:val="24"/>
        </w:rPr>
        <w:t xml:space="preserve">       Р-1 – зона природных ландшафтов, лесопарков</w:t>
      </w:r>
    </w:p>
    <w:p w:rsidR="000E4B32" w:rsidRPr="000E4B32" w:rsidRDefault="000E4B32" w:rsidP="000E4B32">
      <w:pPr>
        <w:shd w:val="clear" w:color="auto" w:fill="FFFFFF"/>
        <w:tabs>
          <w:tab w:val="left" w:pos="9781"/>
        </w:tabs>
        <w:spacing w:line="274" w:lineRule="exact"/>
        <w:ind w:right="-82" w:firstLine="360"/>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left" w:pos="9781"/>
        </w:tabs>
        <w:spacing w:line="278" w:lineRule="exact"/>
        <w:ind w:right="-82" w:firstLine="360"/>
        <w:contextualSpacing/>
        <w:jc w:val="both"/>
        <w:rPr>
          <w:rFonts w:ascii="Times New Roman" w:hAnsi="Times New Roman" w:cs="Times New Roman"/>
          <w:sz w:val="24"/>
          <w:szCs w:val="24"/>
        </w:rPr>
      </w:pPr>
      <w:r w:rsidRPr="000E4B32">
        <w:rPr>
          <w:rFonts w:ascii="Times New Roman" w:hAnsi="Times New Roman" w:cs="Times New Roman"/>
          <w:b/>
          <w:bCs/>
          <w:color w:val="000000"/>
          <w:spacing w:val="-1"/>
          <w:sz w:val="24"/>
          <w:szCs w:val="24"/>
        </w:rPr>
        <w:t xml:space="preserve">Зона предназначена для сохранения природных ландшафтов и использования </w:t>
      </w:r>
      <w:r w:rsidRPr="000E4B32">
        <w:rPr>
          <w:rFonts w:ascii="Times New Roman" w:hAnsi="Times New Roman" w:cs="Times New Roman"/>
          <w:b/>
          <w:bCs/>
          <w:color w:val="000000"/>
          <w:sz w:val="24"/>
          <w:szCs w:val="24"/>
        </w:rPr>
        <w:t>их для отдыха населения, занятия</w:t>
      </w:r>
      <w:r w:rsidRPr="000E4B32">
        <w:rPr>
          <w:rFonts w:ascii="Times New Roman" w:hAnsi="Times New Roman" w:cs="Times New Roman"/>
          <w:b/>
          <w:color w:val="000000"/>
          <w:spacing w:val="-1"/>
          <w:sz w:val="24"/>
          <w:szCs w:val="24"/>
        </w:rPr>
        <w:t xml:space="preserve"> физической культурой и спортом</w:t>
      </w:r>
      <w:r w:rsidRPr="000E4B32">
        <w:rPr>
          <w:rFonts w:ascii="Times New Roman" w:hAnsi="Times New Roman" w:cs="Times New Roman"/>
          <w:b/>
          <w:bCs/>
          <w:color w:val="000000"/>
          <w:sz w:val="24"/>
          <w:szCs w:val="24"/>
        </w:rPr>
        <w:t xml:space="preserve"> при условии допустимого воздействия людей </w:t>
      </w:r>
      <w:r w:rsidRPr="000E4B32">
        <w:rPr>
          <w:rFonts w:ascii="Times New Roman" w:hAnsi="Times New Roman" w:cs="Times New Roman"/>
          <w:b/>
          <w:bCs/>
          <w:color w:val="000000"/>
          <w:spacing w:val="-1"/>
          <w:sz w:val="24"/>
          <w:szCs w:val="24"/>
        </w:rPr>
        <w:t>на окружающую природную среду.</w:t>
      </w:r>
    </w:p>
    <w:p w:rsidR="000E4B32" w:rsidRPr="000E4B32" w:rsidRDefault="000E4B32" w:rsidP="000E4B32">
      <w:pPr>
        <w:shd w:val="clear" w:color="auto" w:fill="FFFFFF"/>
        <w:tabs>
          <w:tab w:val="left" w:pos="9781"/>
        </w:tabs>
        <w:spacing w:line="274" w:lineRule="exact"/>
        <w:ind w:right="-82" w:firstLine="360"/>
        <w:contextualSpacing/>
        <w:jc w:val="both"/>
        <w:rPr>
          <w:rFonts w:ascii="Times New Roman" w:hAnsi="Times New Roman" w:cs="Times New Roman"/>
          <w:b/>
          <w:bCs/>
          <w:color w:val="000000"/>
          <w:spacing w:val="-1"/>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0"/>
        <w:gridCol w:w="3600"/>
      </w:tblGrid>
      <w:tr w:rsidR="000E4B32" w:rsidRPr="000E4B32" w:rsidTr="0062508C">
        <w:trPr>
          <w:trHeight w:val="1453"/>
        </w:trPr>
        <w:tc>
          <w:tcPr>
            <w:tcW w:w="5940" w:type="dxa"/>
            <w:vAlign w:val="center"/>
          </w:tcPr>
          <w:p w:rsidR="000E4B32" w:rsidRPr="000E4B32" w:rsidRDefault="000E4B32" w:rsidP="000E4B32">
            <w:pPr>
              <w:shd w:val="clear" w:color="auto" w:fill="FFFFFF"/>
              <w:tabs>
                <w:tab w:val="left" w:pos="0"/>
              </w:tabs>
              <w:spacing w:line="260" w:lineRule="exact"/>
              <w:ind w:left="180" w:right="-82"/>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left" w:pos="0"/>
              </w:tabs>
              <w:spacing w:line="260" w:lineRule="exact"/>
              <w:ind w:left="180"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Виды разрешенного использования земельных участков</w:t>
            </w:r>
          </w:p>
        </w:tc>
        <w:tc>
          <w:tcPr>
            <w:tcW w:w="360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Виды разрешенного использования объектов капитального строительства</w:t>
            </w:r>
          </w:p>
        </w:tc>
      </w:tr>
      <w:tr w:rsidR="000E4B32" w:rsidRPr="000E4B32" w:rsidTr="0062508C">
        <w:trPr>
          <w:trHeight w:val="427"/>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Основные</w:t>
            </w:r>
          </w:p>
        </w:tc>
      </w:tr>
      <w:tr w:rsidR="000E4B32" w:rsidRPr="000E4B32" w:rsidTr="0062508C">
        <w:trPr>
          <w:trHeight w:val="84"/>
        </w:trPr>
        <w:tc>
          <w:tcPr>
            <w:tcW w:w="5940" w:type="dxa"/>
            <w:vAlign w:val="center"/>
          </w:tcPr>
          <w:p w:rsidR="000E4B32" w:rsidRPr="000E4B32" w:rsidRDefault="000E4B32" w:rsidP="000E4B32">
            <w:pPr>
              <w:contextualSpacing/>
              <w:jc w:val="both"/>
              <w:rPr>
                <w:rFonts w:ascii="Times New Roman" w:hAnsi="Times New Roman" w:cs="Times New Roman"/>
                <w:b/>
                <w:i/>
                <w:sz w:val="24"/>
                <w:szCs w:val="24"/>
              </w:rPr>
            </w:pPr>
            <w:r w:rsidRPr="000E4B32">
              <w:rPr>
                <w:rFonts w:ascii="Times New Roman" w:hAnsi="Times New Roman" w:cs="Times New Roman"/>
                <w:sz w:val="24"/>
                <w:szCs w:val="24"/>
              </w:rPr>
              <w:t>Отдых (рекреация) (код 5.0)</w:t>
            </w:r>
          </w:p>
        </w:tc>
        <w:tc>
          <w:tcPr>
            <w:tcW w:w="3600" w:type="dxa"/>
          </w:tcPr>
          <w:p w:rsidR="007969F5" w:rsidRDefault="007969F5"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Объекты </w:t>
            </w:r>
            <w:proofErr w:type="gramStart"/>
            <w:r w:rsidR="000E4B32" w:rsidRPr="000E4B32">
              <w:rPr>
                <w:rFonts w:ascii="Times New Roman" w:hAnsi="Times New Roman" w:cs="Times New Roman"/>
                <w:color w:val="000000"/>
                <w:spacing w:val="-1"/>
                <w:sz w:val="24"/>
                <w:szCs w:val="24"/>
              </w:rPr>
              <w:t>рекреационного</w:t>
            </w:r>
            <w:proofErr w:type="gramEnd"/>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 xml:space="preserve"> назначения;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Спортзал;</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Бассейн;</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lastRenderedPageBreak/>
              <w:t>Стадион;</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Спортклуб;</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Спорткомплекс;</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Спортивная база;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Дом отдыха;</w:t>
            </w:r>
          </w:p>
        </w:tc>
      </w:tr>
      <w:tr w:rsidR="000E4B32" w:rsidRPr="000E4B32" w:rsidTr="0062508C">
        <w:trPr>
          <w:trHeight w:val="684"/>
        </w:trPr>
        <w:tc>
          <w:tcPr>
            <w:tcW w:w="594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lastRenderedPageBreak/>
              <w:t>Охрана природных территорий (код 9.1)</w:t>
            </w:r>
          </w:p>
        </w:tc>
        <w:tc>
          <w:tcPr>
            <w:tcW w:w="3600" w:type="dxa"/>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p>
        </w:tc>
      </w:tr>
      <w:tr w:rsidR="000E4B32" w:rsidRPr="000E4B32" w:rsidTr="0062508C">
        <w:trPr>
          <w:trHeight w:val="349"/>
        </w:trPr>
        <w:tc>
          <w:tcPr>
            <w:tcW w:w="594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i/>
                <w:color w:val="000000"/>
                <w:spacing w:val="-1"/>
                <w:sz w:val="24"/>
                <w:szCs w:val="24"/>
              </w:rPr>
            </w:pPr>
            <w:r w:rsidRPr="000E4B32">
              <w:rPr>
                <w:rFonts w:ascii="Times New Roman" w:hAnsi="Times New Roman" w:cs="Times New Roman"/>
                <w:sz w:val="24"/>
                <w:szCs w:val="24"/>
              </w:rPr>
              <w:t>Общее пользование водными объектами (код 11.1)</w:t>
            </w:r>
          </w:p>
        </w:tc>
        <w:tc>
          <w:tcPr>
            <w:tcW w:w="3600" w:type="dxa"/>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p>
        </w:tc>
      </w:tr>
      <w:tr w:rsidR="000E4B32" w:rsidRPr="000E4B32" w:rsidTr="0062508C">
        <w:trPr>
          <w:trHeight w:val="349"/>
        </w:trPr>
        <w:tc>
          <w:tcPr>
            <w:tcW w:w="594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Гидротехнические сооружения (код 11.3)</w:t>
            </w:r>
          </w:p>
          <w:p w:rsidR="000E4B32" w:rsidRPr="000E4B32" w:rsidRDefault="000E4B32" w:rsidP="000E4B32">
            <w:pPr>
              <w:contextualSpacing/>
              <w:jc w:val="both"/>
              <w:rPr>
                <w:rFonts w:ascii="Times New Roman" w:hAnsi="Times New Roman" w:cs="Times New Roman"/>
                <w:b/>
                <w:sz w:val="24"/>
                <w:szCs w:val="24"/>
              </w:rPr>
            </w:pPr>
          </w:p>
        </w:tc>
        <w:tc>
          <w:tcPr>
            <w:tcW w:w="3600" w:type="dxa"/>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sz w:val="24"/>
                <w:szCs w:val="24"/>
              </w:rPr>
              <w:t>Гидротехнические сооружения, необходимые для эксплуатации водохранилищ (плотины, водосбросы, водозаборные, водовыпускные и другие гидротехнические сооружения, берегозащитные сооружения)</w:t>
            </w:r>
          </w:p>
        </w:tc>
      </w:tr>
      <w:tr w:rsidR="000E4B32" w:rsidRPr="000E4B32" w:rsidTr="0062508C">
        <w:trPr>
          <w:trHeight w:val="349"/>
        </w:trPr>
        <w:tc>
          <w:tcPr>
            <w:tcW w:w="5940" w:type="dxa"/>
            <w:vAlign w:val="center"/>
          </w:tcPr>
          <w:p w:rsidR="000E4B32" w:rsidRPr="000E4B32" w:rsidRDefault="000E4B32" w:rsidP="000E4B32">
            <w:pPr>
              <w:contextualSpacing/>
              <w:jc w:val="both"/>
              <w:rPr>
                <w:rFonts w:ascii="Times New Roman" w:hAnsi="Times New Roman" w:cs="Times New Roman"/>
                <w:b/>
                <w:sz w:val="24"/>
                <w:szCs w:val="24"/>
              </w:rPr>
            </w:pPr>
            <w:r w:rsidRPr="000E4B32">
              <w:rPr>
                <w:rFonts w:ascii="Times New Roman" w:hAnsi="Times New Roman" w:cs="Times New Roman"/>
                <w:sz w:val="24"/>
                <w:szCs w:val="24"/>
              </w:rPr>
              <w:t>Земельные участки (территории) общего пользования (код 12.0)</w:t>
            </w:r>
          </w:p>
        </w:tc>
        <w:tc>
          <w:tcPr>
            <w:tcW w:w="3600" w:type="dxa"/>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sz w:val="24"/>
                <w:szCs w:val="24"/>
              </w:rPr>
              <w:t>парки, скверы, площади, бульвары</w:t>
            </w:r>
          </w:p>
        </w:tc>
      </w:tr>
      <w:tr w:rsidR="000E4B32" w:rsidRPr="000E4B32" w:rsidTr="0062508C">
        <w:trPr>
          <w:trHeight w:val="349"/>
        </w:trPr>
        <w:tc>
          <w:tcPr>
            <w:tcW w:w="5940" w:type="dxa"/>
            <w:vAlign w:val="center"/>
          </w:tcPr>
          <w:p w:rsidR="000E4B32" w:rsidRPr="000E4B32" w:rsidRDefault="000E4B32" w:rsidP="000E4B32">
            <w:pPr>
              <w:contextualSpacing/>
              <w:jc w:val="both"/>
              <w:rPr>
                <w:rFonts w:ascii="Times New Roman" w:hAnsi="Times New Roman" w:cs="Times New Roman"/>
                <w:b/>
                <w:i/>
                <w:sz w:val="24"/>
                <w:szCs w:val="24"/>
              </w:rPr>
            </w:pPr>
            <w:r w:rsidRPr="000E4B32">
              <w:rPr>
                <w:rFonts w:ascii="Times New Roman" w:hAnsi="Times New Roman" w:cs="Times New Roman"/>
                <w:sz w:val="24"/>
                <w:szCs w:val="24"/>
              </w:rPr>
              <w:t>Запас (код 12.3)</w:t>
            </w:r>
          </w:p>
        </w:tc>
        <w:tc>
          <w:tcPr>
            <w:tcW w:w="3600" w:type="dxa"/>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w:t>
            </w:r>
          </w:p>
        </w:tc>
      </w:tr>
      <w:tr w:rsidR="000E4B32" w:rsidRPr="000E4B32" w:rsidTr="0062508C">
        <w:trPr>
          <w:trHeight w:val="547"/>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
                <w:bCs/>
                <w:color w:val="000000"/>
                <w:spacing w:val="-1"/>
                <w:sz w:val="24"/>
                <w:szCs w:val="24"/>
              </w:rPr>
              <w:t>Условно разрешенные</w:t>
            </w:r>
          </w:p>
        </w:tc>
      </w:tr>
      <w:tr w:rsidR="000E4B32" w:rsidRPr="000E4B32" w:rsidTr="0062508C">
        <w:trPr>
          <w:trHeight w:val="654"/>
        </w:trPr>
        <w:tc>
          <w:tcPr>
            <w:tcW w:w="594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Социальное обслуживание (код 3.2)</w:t>
            </w:r>
          </w:p>
        </w:tc>
        <w:tc>
          <w:tcPr>
            <w:tcW w:w="360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sz w:val="24"/>
                <w:szCs w:val="24"/>
              </w:rPr>
            </w:pPr>
            <w:r w:rsidRPr="000E4B32">
              <w:rPr>
                <w:rFonts w:ascii="Times New Roman" w:hAnsi="Times New Roman" w:cs="Times New Roman"/>
                <w:sz w:val="24"/>
                <w:szCs w:val="24"/>
              </w:rPr>
              <w:t>Интернаты для престарелых и инвалидов;</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sz w:val="24"/>
                <w:szCs w:val="24"/>
              </w:rPr>
              <w:t>Дом ребенка</w:t>
            </w:r>
          </w:p>
        </w:tc>
      </w:tr>
      <w:tr w:rsidR="000E4B32" w:rsidRPr="000E4B32" w:rsidTr="0062508C">
        <w:trPr>
          <w:trHeight w:val="654"/>
        </w:trPr>
        <w:tc>
          <w:tcPr>
            <w:tcW w:w="594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Общественное питание (код 4.6)</w:t>
            </w:r>
          </w:p>
        </w:tc>
        <w:tc>
          <w:tcPr>
            <w:tcW w:w="360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Кафе;</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Закусочная;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Столовая;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Ресторан;</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Бар</w:t>
            </w:r>
          </w:p>
        </w:tc>
      </w:tr>
      <w:tr w:rsidR="000E4B32" w:rsidRPr="000E4B32" w:rsidTr="0062508C">
        <w:trPr>
          <w:trHeight w:val="654"/>
        </w:trPr>
        <w:tc>
          <w:tcPr>
            <w:tcW w:w="5940" w:type="dxa"/>
            <w:vAlign w:val="center"/>
          </w:tcPr>
          <w:p w:rsidR="000E4B32" w:rsidRPr="000E4B32" w:rsidRDefault="000E4B32" w:rsidP="000E4B32">
            <w:pPr>
              <w:contextualSpacing/>
              <w:jc w:val="both"/>
              <w:rPr>
                <w:rFonts w:ascii="Times New Roman" w:hAnsi="Times New Roman" w:cs="Times New Roman"/>
                <w:b/>
                <w:i/>
                <w:sz w:val="24"/>
                <w:szCs w:val="24"/>
              </w:rPr>
            </w:pPr>
            <w:r w:rsidRPr="000E4B32">
              <w:rPr>
                <w:rFonts w:ascii="Times New Roman" w:hAnsi="Times New Roman" w:cs="Times New Roman"/>
                <w:sz w:val="24"/>
                <w:szCs w:val="24"/>
              </w:rPr>
              <w:t>Гостиничное обслуживание (код 4.7)</w:t>
            </w:r>
          </w:p>
        </w:tc>
        <w:tc>
          <w:tcPr>
            <w:tcW w:w="360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Гостиница;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Дом приема гостей</w:t>
            </w:r>
          </w:p>
        </w:tc>
      </w:tr>
      <w:tr w:rsidR="000E4B32" w:rsidRPr="000E4B32" w:rsidTr="0062508C">
        <w:trPr>
          <w:trHeight w:val="654"/>
        </w:trPr>
        <w:tc>
          <w:tcPr>
            <w:tcW w:w="5940" w:type="dxa"/>
            <w:vAlign w:val="center"/>
          </w:tcPr>
          <w:p w:rsidR="000E4B32" w:rsidRPr="000E4B32" w:rsidRDefault="000E4B32" w:rsidP="000E4B32">
            <w:pPr>
              <w:contextualSpacing/>
              <w:jc w:val="both"/>
              <w:rPr>
                <w:rFonts w:ascii="Times New Roman" w:hAnsi="Times New Roman" w:cs="Times New Roman"/>
                <w:b/>
                <w:i/>
                <w:sz w:val="24"/>
                <w:szCs w:val="24"/>
              </w:rPr>
            </w:pPr>
            <w:r w:rsidRPr="000E4B32">
              <w:rPr>
                <w:rFonts w:ascii="Times New Roman" w:hAnsi="Times New Roman" w:cs="Times New Roman"/>
                <w:sz w:val="24"/>
                <w:szCs w:val="24"/>
              </w:rPr>
              <w:t>Развлечения (код 4.8)</w:t>
            </w:r>
          </w:p>
        </w:tc>
        <w:tc>
          <w:tcPr>
            <w:tcW w:w="360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Развлекательный комплекс</w:t>
            </w:r>
          </w:p>
        </w:tc>
      </w:tr>
      <w:tr w:rsidR="000E4B32" w:rsidRPr="000E4B32" w:rsidTr="0062508C">
        <w:trPr>
          <w:trHeight w:val="654"/>
        </w:trPr>
        <w:tc>
          <w:tcPr>
            <w:tcW w:w="5940" w:type="dxa"/>
            <w:vAlign w:val="center"/>
          </w:tcPr>
          <w:p w:rsidR="000E4B32" w:rsidRPr="000E4B32" w:rsidRDefault="000E4B32" w:rsidP="000E4B32">
            <w:pPr>
              <w:contextualSpacing/>
              <w:jc w:val="both"/>
              <w:rPr>
                <w:rFonts w:ascii="Times New Roman" w:hAnsi="Times New Roman" w:cs="Times New Roman"/>
                <w:b/>
                <w:sz w:val="24"/>
                <w:szCs w:val="24"/>
              </w:rPr>
            </w:pPr>
          </w:p>
        </w:tc>
        <w:tc>
          <w:tcPr>
            <w:tcW w:w="360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Объекты рекреационного назначения;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Спортзал;</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Бассейн;</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Стадион;</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Спортклуб;</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Спорткомплекс;</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Спортивная база;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Дом отдыха;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База отдыха;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sz w:val="24"/>
                <w:szCs w:val="24"/>
              </w:rPr>
            </w:pPr>
            <w:r w:rsidRPr="000E4B32">
              <w:rPr>
                <w:rFonts w:ascii="Times New Roman" w:hAnsi="Times New Roman" w:cs="Times New Roman"/>
                <w:sz w:val="24"/>
                <w:szCs w:val="24"/>
              </w:rPr>
              <w:t>Детские оздоровительные лагеря;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sz w:val="24"/>
                <w:szCs w:val="24"/>
              </w:rPr>
              <w:t>Дачи дошкольных учреждений</w:t>
            </w:r>
          </w:p>
        </w:tc>
      </w:tr>
      <w:tr w:rsidR="000E4B32" w:rsidRPr="000E4B32" w:rsidTr="0062508C">
        <w:trPr>
          <w:trHeight w:val="654"/>
        </w:trPr>
        <w:tc>
          <w:tcPr>
            <w:tcW w:w="594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Санаторная деятельность (код 9.2.1)</w:t>
            </w:r>
          </w:p>
        </w:tc>
        <w:tc>
          <w:tcPr>
            <w:tcW w:w="360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Санаторий;</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Профилакторий</w:t>
            </w:r>
          </w:p>
        </w:tc>
      </w:tr>
      <w:tr w:rsidR="000E4B32" w:rsidRPr="000E4B32" w:rsidTr="0062508C">
        <w:trPr>
          <w:trHeight w:val="579"/>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
                <w:bCs/>
                <w:color w:val="000000"/>
                <w:spacing w:val="-1"/>
                <w:sz w:val="24"/>
                <w:szCs w:val="24"/>
              </w:rPr>
              <w:t>Вспомогательные</w:t>
            </w:r>
          </w:p>
        </w:tc>
      </w:tr>
      <w:tr w:rsidR="000E4B32" w:rsidRPr="000E4B32" w:rsidTr="0062508C">
        <w:trPr>
          <w:trHeight w:val="531"/>
        </w:trPr>
        <w:tc>
          <w:tcPr>
            <w:tcW w:w="594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В соответствии с основными и условно разрешенными видами использования</w:t>
            </w:r>
          </w:p>
        </w:tc>
        <w:tc>
          <w:tcPr>
            <w:tcW w:w="3600" w:type="dxa"/>
          </w:tcPr>
          <w:p w:rsidR="000E4B32" w:rsidRPr="000E4B32" w:rsidRDefault="000E4B32" w:rsidP="000E4B32">
            <w:pPr>
              <w:shd w:val="clear" w:color="auto" w:fill="FFFFFF"/>
              <w:spacing w:line="274" w:lineRule="exact"/>
              <w:ind w:right="-82"/>
              <w:contextualSpacing/>
              <w:jc w:val="both"/>
              <w:rPr>
                <w:rFonts w:ascii="Times New Roman" w:hAnsi="Times New Roman" w:cs="Times New Roman"/>
                <w:sz w:val="24"/>
                <w:szCs w:val="24"/>
              </w:rPr>
            </w:pPr>
            <w:r w:rsidRPr="000E4B32">
              <w:rPr>
                <w:rFonts w:ascii="Times New Roman" w:hAnsi="Times New Roman" w:cs="Times New Roman"/>
                <w:color w:val="000000"/>
                <w:spacing w:val="-1"/>
                <w:sz w:val="24"/>
                <w:szCs w:val="24"/>
              </w:rPr>
              <w:t>Пункты первой медицинской помощи;</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color w:val="000000"/>
                <w:spacing w:val="-2"/>
                <w:sz w:val="24"/>
                <w:szCs w:val="24"/>
              </w:rPr>
            </w:pPr>
            <w:r w:rsidRPr="000E4B32">
              <w:rPr>
                <w:rFonts w:ascii="Times New Roman" w:hAnsi="Times New Roman" w:cs="Times New Roman"/>
                <w:color w:val="000000"/>
                <w:spacing w:val="-2"/>
                <w:sz w:val="24"/>
                <w:szCs w:val="24"/>
              </w:rPr>
              <w:t>Общественные туалеты;</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color w:val="000000"/>
                <w:spacing w:val="-2"/>
                <w:sz w:val="24"/>
                <w:szCs w:val="24"/>
              </w:rPr>
            </w:pPr>
            <w:r w:rsidRPr="000E4B32">
              <w:rPr>
                <w:rFonts w:ascii="Times New Roman" w:hAnsi="Times New Roman" w:cs="Times New Roman"/>
                <w:color w:val="000000"/>
                <w:spacing w:val="-2"/>
                <w:sz w:val="24"/>
                <w:szCs w:val="24"/>
              </w:rPr>
              <w:t>Спортивные площадки;</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color w:val="000000"/>
                <w:spacing w:val="-2"/>
                <w:sz w:val="24"/>
                <w:szCs w:val="24"/>
              </w:rPr>
            </w:pPr>
            <w:r w:rsidRPr="000E4B32">
              <w:rPr>
                <w:rFonts w:ascii="Times New Roman" w:hAnsi="Times New Roman" w:cs="Times New Roman"/>
                <w:color w:val="000000"/>
                <w:spacing w:val="-2"/>
                <w:sz w:val="24"/>
                <w:szCs w:val="24"/>
              </w:rPr>
              <w:t>Детские площадки;</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sz w:val="24"/>
                <w:szCs w:val="24"/>
              </w:rPr>
              <w:lastRenderedPageBreak/>
              <w:t>Объекты пожарной охраны</w:t>
            </w:r>
          </w:p>
        </w:tc>
      </w:tr>
    </w:tbl>
    <w:p w:rsidR="000E4B32" w:rsidRPr="000E4B32" w:rsidRDefault="000E4B32" w:rsidP="000E4B32">
      <w:pPr>
        <w:shd w:val="clear" w:color="auto" w:fill="FFFFFF"/>
        <w:tabs>
          <w:tab w:val="left" w:pos="9781"/>
        </w:tabs>
        <w:spacing w:line="274" w:lineRule="exact"/>
        <w:ind w:right="-82" w:firstLine="360"/>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sz w:val="24"/>
          <w:szCs w:val="24"/>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0E4B32" w:rsidRPr="000E4B32" w:rsidRDefault="000E4B32" w:rsidP="000E4B32">
      <w:pPr>
        <w:shd w:val="clear" w:color="auto" w:fill="FFFFFF"/>
        <w:tabs>
          <w:tab w:val="left" w:pos="9781"/>
        </w:tabs>
        <w:spacing w:line="274" w:lineRule="exact"/>
        <w:ind w:right="-82" w:firstLine="360"/>
        <w:contextualSpacing/>
        <w:jc w:val="both"/>
        <w:rPr>
          <w:rFonts w:ascii="Times New Roman" w:hAnsi="Times New Roman" w:cs="Times New Roman"/>
          <w:color w:val="000000"/>
          <w:spacing w:val="-2"/>
          <w:sz w:val="24"/>
          <w:szCs w:val="24"/>
        </w:rPr>
      </w:pPr>
    </w:p>
    <w:p w:rsidR="000E4B32" w:rsidRPr="000E4B32" w:rsidRDefault="000E4B32" w:rsidP="000E4B32">
      <w:pPr>
        <w:shd w:val="clear" w:color="auto" w:fill="FFFFFF"/>
        <w:tabs>
          <w:tab w:val="left" w:pos="9781"/>
        </w:tabs>
        <w:spacing w:line="274" w:lineRule="exact"/>
        <w:ind w:right="-82"/>
        <w:contextualSpacing/>
        <w:jc w:val="both"/>
        <w:rPr>
          <w:rFonts w:ascii="Times New Roman" w:hAnsi="Times New Roman" w:cs="Times New Roman"/>
          <w:color w:val="000000"/>
          <w:spacing w:val="-1"/>
          <w:sz w:val="24"/>
          <w:szCs w:val="24"/>
        </w:rPr>
      </w:pP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color w:val="000000"/>
          <w:sz w:val="24"/>
          <w:szCs w:val="24"/>
        </w:rPr>
      </w:pPr>
    </w:p>
    <w:p w:rsidR="000E4B32" w:rsidRPr="000E4B32" w:rsidRDefault="000E4B32" w:rsidP="000E4B32">
      <w:pPr>
        <w:contextualSpacing/>
        <w:jc w:val="both"/>
        <w:rPr>
          <w:rFonts w:ascii="Times New Roman" w:hAnsi="Times New Roman" w:cs="Times New Roman"/>
          <w:b/>
          <w:sz w:val="24"/>
          <w:szCs w:val="24"/>
        </w:rPr>
      </w:pPr>
      <w:r w:rsidRPr="000E4B32">
        <w:rPr>
          <w:rFonts w:ascii="Times New Roman" w:hAnsi="Times New Roman" w:cs="Times New Roman"/>
          <w:b/>
          <w:sz w:val="24"/>
          <w:szCs w:val="24"/>
        </w:rPr>
        <w:t>1) предельные (минимальные и (или) максимальные) размеры земельных участков, в том числе их площадь:</w:t>
      </w:r>
    </w:p>
    <w:p w:rsidR="000E4B32" w:rsidRPr="000E4B32" w:rsidRDefault="000E4B32" w:rsidP="000E4B32">
      <w:pPr>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Минимальная ширина земельного участка </w:t>
      </w:r>
      <w:smartTag w:uri="urn:schemas-microsoft-com:office:smarttags" w:element="metricconverter">
        <w:smartTagPr>
          <w:attr w:name="ProductID" w:val="3 метра"/>
        </w:smartTagPr>
        <w:r w:rsidRPr="000E4B32">
          <w:rPr>
            <w:rFonts w:ascii="Times New Roman" w:hAnsi="Times New Roman" w:cs="Times New Roman"/>
            <w:sz w:val="24"/>
            <w:szCs w:val="24"/>
          </w:rPr>
          <w:t>3 метра</w:t>
        </w:r>
      </w:smartTag>
      <w:r w:rsidRPr="000E4B32">
        <w:rPr>
          <w:rFonts w:ascii="Times New Roman" w:hAnsi="Times New Roman" w:cs="Times New Roman"/>
          <w:sz w:val="24"/>
          <w:szCs w:val="24"/>
        </w:rPr>
        <w:t>;</w:t>
      </w:r>
    </w:p>
    <w:p w:rsidR="000E4B32" w:rsidRPr="000E4B32" w:rsidRDefault="000E4B32" w:rsidP="000E4B32">
      <w:pPr>
        <w:shd w:val="clear" w:color="auto" w:fill="FFFFFF"/>
        <w:tabs>
          <w:tab w:val="left" w:pos="1311"/>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pacing w:val="-1"/>
          <w:sz w:val="24"/>
          <w:szCs w:val="24"/>
        </w:rPr>
        <w:t xml:space="preserve">Минимальная площадь земельного участка: </w:t>
      </w:r>
      <w:smartTag w:uri="urn:schemas-microsoft-com:office:smarttags" w:element="metricconverter">
        <w:smartTagPr>
          <w:attr w:name="ProductID" w:val="30 м2"/>
        </w:smartTagPr>
        <w:r w:rsidRPr="000E4B32">
          <w:rPr>
            <w:rFonts w:ascii="Times New Roman" w:hAnsi="Times New Roman" w:cs="Times New Roman"/>
            <w:color w:val="000000"/>
            <w:spacing w:val="-1"/>
            <w:sz w:val="24"/>
            <w:szCs w:val="24"/>
          </w:rPr>
          <w:t xml:space="preserve">30 </w:t>
        </w:r>
        <w:r w:rsidRPr="000E4B32">
          <w:rPr>
            <w:rFonts w:ascii="Times New Roman" w:hAnsi="Times New Roman" w:cs="Times New Roman"/>
            <w:color w:val="000000"/>
            <w:sz w:val="24"/>
            <w:szCs w:val="24"/>
          </w:rPr>
          <w:t>м</w:t>
        </w:r>
        <w:proofErr w:type="gramStart"/>
        <w:r w:rsidRPr="000E4B32">
          <w:rPr>
            <w:rFonts w:ascii="Times New Roman" w:hAnsi="Times New Roman" w:cs="Times New Roman"/>
            <w:color w:val="000000"/>
            <w:sz w:val="24"/>
            <w:szCs w:val="24"/>
            <w:vertAlign w:val="superscript"/>
          </w:rPr>
          <w:t>2</w:t>
        </w:r>
      </w:smartTag>
      <w:proofErr w:type="gramEnd"/>
    </w:p>
    <w:p w:rsidR="000E4B32" w:rsidRPr="000E4B32" w:rsidRDefault="000E4B32" w:rsidP="000E4B32">
      <w:pPr>
        <w:shd w:val="clear" w:color="auto" w:fill="FFFFFF"/>
        <w:tabs>
          <w:tab w:val="left" w:pos="1311"/>
          <w:tab w:val="left" w:pos="9781"/>
        </w:tabs>
        <w:spacing w:line="274" w:lineRule="exact"/>
        <w:ind w:right="-82" w:firstLine="540"/>
        <w:contextualSpacing/>
        <w:jc w:val="both"/>
        <w:rPr>
          <w:rFonts w:ascii="Times New Roman" w:hAnsi="Times New Roman" w:cs="Times New Roman"/>
          <w:color w:val="000000"/>
          <w:spacing w:val="-1"/>
          <w:sz w:val="24"/>
          <w:szCs w:val="24"/>
        </w:rPr>
      </w:pPr>
    </w:p>
    <w:p w:rsidR="000E4B32" w:rsidRPr="000E4B32" w:rsidRDefault="000E4B32" w:rsidP="000E4B32">
      <w:pPr>
        <w:shd w:val="clear" w:color="auto" w:fill="FFFFFF"/>
        <w:tabs>
          <w:tab w:val="num" w:pos="1368"/>
          <w:tab w:val="left" w:pos="9781"/>
        </w:tabs>
        <w:spacing w:line="274" w:lineRule="exact"/>
        <w:ind w:left="540" w:right="-82" w:hanging="540"/>
        <w:contextualSpacing/>
        <w:jc w:val="both"/>
        <w:rPr>
          <w:rFonts w:ascii="Times New Roman" w:hAnsi="Times New Roman" w:cs="Times New Roman"/>
          <w:color w:val="000000"/>
          <w:sz w:val="24"/>
          <w:szCs w:val="24"/>
        </w:rPr>
      </w:pPr>
      <w:r w:rsidRPr="000E4B32">
        <w:rPr>
          <w:rFonts w:ascii="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E4B32">
        <w:rPr>
          <w:rFonts w:ascii="Times New Roman" w:hAnsi="Times New Roman" w:cs="Times New Roman"/>
          <w:sz w:val="24"/>
          <w:szCs w:val="24"/>
        </w:rPr>
        <w:t xml:space="preserve"> </w:t>
      </w:r>
      <w:smartTag w:uri="urn:schemas-microsoft-com:office:smarttags" w:element="metricconverter">
        <w:smartTagPr>
          <w:attr w:name="ProductID" w:val="3 метра"/>
        </w:smartTagPr>
        <w:r w:rsidRPr="000E4B32">
          <w:rPr>
            <w:rFonts w:ascii="Times New Roman" w:hAnsi="Times New Roman" w:cs="Times New Roman"/>
            <w:sz w:val="24"/>
            <w:szCs w:val="24"/>
          </w:rPr>
          <w:t>3 метра</w:t>
        </w:r>
      </w:smartTag>
      <w:r w:rsidRPr="000E4B32">
        <w:rPr>
          <w:rFonts w:ascii="Times New Roman" w:hAnsi="Times New Roman" w:cs="Times New Roman"/>
          <w:sz w:val="24"/>
          <w:szCs w:val="24"/>
        </w:rPr>
        <w:t>.</w:t>
      </w:r>
    </w:p>
    <w:p w:rsidR="000E4B32" w:rsidRPr="000E4B32" w:rsidRDefault="000E4B32" w:rsidP="000E4B32">
      <w:pPr>
        <w:shd w:val="clear" w:color="auto" w:fill="FFFFFF"/>
        <w:tabs>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Минимальный отступ зданий от красной линии:</w:t>
      </w:r>
    </w:p>
    <w:p w:rsidR="000E4B32" w:rsidRPr="000E4B32" w:rsidRDefault="000E4B32" w:rsidP="000E4B32">
      <w:pPr>
        <w:shd w:val="clear" w:color="auto" w:fill="FFFFFF"/>
        <w:tabs>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 xml:space="preserve">проектируемых – </w:t>
      </w:r>
      <w:smartTag w:uri="urn:schemas-microsoft-com:office:smarttags" w:element="metricconverter">
        <w:smartTagPr>
          <w:attr w:name="ProductID" w:val="5 м"/>
        </w:smartTagPr>
        <w:r w:rsidRPr="000E4B32">
          <w:rPr>
            <w:rFonts w:ascii="Times New Roman" w:hAnsi="Times New Roman" w:cs="Times New Roman"/>
            <w:color w:val="000000"/>
            <w:sz w:val="24"/>
            <w:szCs w:val="24"/>
          </w:rPr>
          <w:t>5 м</w:t>
        </w:r>
      </w:smartTag>
      <w:r w:rsidRPr="000E4B32">
        <w:rPr>
          <w:rFonts w:ascii="Times New Roman" w:hAnsi="Times New Roman" w:cs="Times New Roman"/>
          <w:color w:val="000000"/>
          <w:sz w:val="24"/>
          <w:szCs w:val="24"/>
        </w:rPr>
        <w:t xml:space="preserve">, </w:t>
      </w:r>
    </w:p>
    <w:p w:rsidR="000E4B32" w:rsidRPr="000E4B32" w:rsidRDefault="000E4B32" w:rsidP="000E4B32">
      <w:pPr>
        <w:pStyle w:val="13"/>
        <w:keepLines/>
        <w:widowControl w:val="0"/>
        <w:tabs>
          <w:tab w:val="left" w:pos="567"/>
          <w:tab w:val="left" w:pos="1211"/>
        </w:tabs>
        <w:suppressAutoHyphens/>
        <w:spacing w:after="0" w:line="240" w:lineRule="auto"/>
        <w:ind w:left="540"/>
        <w:contextualSpacing/>
        <w:jc w:val="both"/>
        <w:rPr>
          <w:rFonts w:ascii="Times New Roman" w:hAnsi="Times New Roman"/>
          <w:b/>
          <w:bCs/>
          <w:color w:val="000000"/>
          <w:spacing w:val="-1"/>
          <w:sz w:val="24"/>
          <w:szCs w:val="24"/>
        </w:rPr>
      </w:pPr>
      <w:r w:rsidRPr="000E4B32">
        <w:rPr>
          <w:rFonts w:ascii="Times New Roman" w:hAnsi="Times New Roman"/>
          <w:color w:val="000000"/>
          <w:sz w:val="24"/>
          <w:szCs w:val="24"/>
        </w:rPr>
        <w:t>при капитальном ремонте и реконструкции  – в соответствии со сложившейся или проектируемой линией застройки.</w:t>
      </w:r>
    </w:p>
    <w:p w:rsidR="000E4B32" w:rsidRPr="000E4B32" w:rsidRDefault="000E4B32" w:rsidP="000E4B32">
      <w:pPr>
        <w:shd w:val="clear" w:color="auto" w:fill="FFFFFF"/>
        <w:tabs>
          <w:tab w:val="num" w:pos="1368"/>
          <w:tab w:val="left" w:pos="9781"/>
        </w:tabs>
        <w:spacing w:line="274" w:lineRule="exact"/>
        <w:ind w:right="-82" w:firstLine="453"/>
        <w:contextualSpacing/>
        <w:jc w:val="both"/>
        <w:rPr>
          <w:rFonts w:ascii="Times New Roman" w:hAnsi="Times New Roman" w:cs="Times New Roman"/>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b/>
          <w:sz w:val="24"/>
          <w:szCs w:val="24"/>
        </w:rPr>
      </w:pPr>
      <w:r w:rsidRPr="000E4B32">
        <w:rPr>
          <w:rFonts w:ascii="Times New Roman" w:hAnsi="Times New Roman" w:cs="Times New Roman"/>
          <w:b/>
          <w:sz w:val="24"/>
          <w:szCs w:val="24"/>
        </w:rPr>
        <w:t>3) предельное количество этажей и предельная высота зданий, строений, сооружений:</w:t>
      </w:r>
    </w:p>
    <w:p w:rsidR="000E4B32" w:rsidRPr="000E4B32" w:rsidRDefault="000E4B32" w:rsidP="000E4B32">
      <w:pPr>
        <w:pStyle w:val="21"/>
        <w:tabs>
          <w:tab w:val="num" w:pos="1368"/>
        </w:tabs>
        <w:ind w:left="540" w:right="-82"/>
        <w:contextualSpacing/>
        <w:jc w:val="both"/>
        <w:rPr>
          <w:rFonts w:ascii="Times New Roman" w:hAnsi="Times New Roman" w:cs="Times New Roman"/>
          <w:b/>
          <w:sz w:val="24"/>
          <w:szCs w:val="24"/>
        </w:rPr>
      </w:pPr>
      <w:r w:rsidRPr="000E4B32">
        <w:rPr>
          <w:rFonts w:ascii="Times New Roman" w:hAnsi="Times New Roman" w:cs="Times New Roman"/>
          <w:sz w:val="24"/>
          <w:szCs w:val="24"/>
        </w:rPr>
        <w:t>для всех основных строений количество надземных этажей – не более 3 этажей</w:t>
      </w:r>
    </w:p>
    <w:p w:rsidR="000E4B32" w:rsidRPr="000E4B32" w:rsidRDefault="000E4B32" w:rsidP="000E4B32">
      <w:pPr>
        <w:shd w:val="clear" w:color="auto" w:fill="FFFFFF"/>
        <w:tabs>
          <w:tab w:val="num" w:pos="1368"/>
          <w:tab w:val="left" w:pos="9781"/>
        </w:tabs>
        <w:spacing w:line="274" w:lineRule="exact"/>
        <w:ind w:left="540" w:right="-82"/>
        <w:contextualSpacing/>
        <w:jc w:val="both"/>
        <w:rPr>
          <w:rFonts w:ascii="Times New Roman" w:hAnsi="Times New Roman" w:cs="Times New Roman"/>
          <w:sz w:val="24"/>
          <w:szCs w:val="24"/>
        </w:rPr>
      </w:pPr>
      <w:r w:rsidRPr="000E4B32">
        <w:rPr>
          <w:rFonts w:ascii="Times New Roman" w:hAnsi="Times New Roman" w:cs="Times New Roman"/>
          <w:spacing w:val="1"/>
          <w:sz w:val="24"/>
          <w:szCs w:val="24"/>
        </w:rPr>
        <w:t xml:space="preserve">для всех вспомогательных строений высота от уровня земли: до верха плоской </w:t>
      </w:r>
      <w:r w:rsidRPr="000E4B32">
        <w:rPr>
          <w:rFonts w:ascii="Times New Roman" w:hAnsi="Times New Roman" w:cs="Times New Roman"/>
          <w:sz w:val="24"/>
          <w:szCs w:val="24"/>
        </w:rPr>
        <w:t xml:space="preserve">кровли - не более </w:t>
      </w:r>
      <w:smartTag w:uri="urn:schemas-microsoft-com:office:smarttags" w:element="metricconverter">
        <w:smartTagPr>
          <w:attr w:name="ProductID" w:val="4 м"/>
        </w:smartTagPr>
        <w:r w:rsidRPr="000E4B32">
          <w:rPr>
            <w:rFonts w:ascii="Times New Roman" w:hAnsi="Times New Roman" w:cs="Times New Roman"/>
            <w:sz w:val="24"/>
            <w:szCs w:val="24"/>
          </w:rPr>
          <w:t>4 м</w:t>
        </w:r>
      </w:smartTag>
      <w:r w:rsidRPr="000E4B32">
        <w:rPr>
          <w:rFonts w:ascii="Times New Roman" w:hAnsi="Times New Roman" w:cs="Times New Roman"/>
          <w:sz w:val="24"/>
          <w:szCs w:val="24"/>
        </w:rPr>
        <w:t>.</w:t>
      </w:r>
    </w:p>
    <w:p w:rsidR="000E4B32" w:rsidRPr="000E4B32" w:rsidRDefault="000E4B32" w:rsidP="000E4B32">
      <w:pPr>
        <w:shd w:val="clear" w:color="auto" w:fill="FFFFFF"/>
        <w:tabs>
          <w:tab w:val="num" w:pos="1368"/>
          <w:tab w:val="left" w:pos="9781"/>
        </w:tabs>
        <w:spacing w:line="274" w:lineRule="exact"/>
        <w:ind w:left="540" w:right="-82"/>
        <w:contextualSpacing/>
        <w:jc w:val="both"/>
        <w:rPr>
          <w:rFonts w:ascii="Times New Roman" w:hAnsi="Times New Roman" w:cs="Times New Roman"/>
          <w:color w:val="000000"/>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b/>
          <w:sz w:val="24"/>
          <w:szCs w:val="24"/>
        </w:rPr>
        <w:t xml:space="preserve">4) максимальный процент застройки в границах земельного участка: </w:t>
      </w:r>
      <w:r w:rsidRPr="000E4B32">
        <w:rPr>
          <w:rFonts w:ascii="Times New Roman" w:hAnsi="Times New Roman" w:cs="Times New Roman"/>
          <w:sz w:val="24"/>
          <w:szCs w:val="24"/>
        </w:rPr>
        <w:t>60</w:t>
      </w:r>
    </w:p>
    <w:p w:rsidR="000E4B32" w:rsidRPr="000E4B32" w:rsidRDefault="000E4B32" w:rsidP="000E4B32">
      <w:pPr>
        <w:shd w:val="clear" w:color="auto" w:fill="FFFFFF"/>
        <w:tabs>
          <w:tab w:val="num" w:pos="1368"/>
          <w:tab w:val="left" w:pos="9781"/>
        </w:tabs>
        <w:spacing w:line="274" w:lineRule="exact"/>
        <w:ind w:right="-82" w:firstLine="453"/>
        <w:contextualSpacing/>
        <w:jc w:val="both"/>
        <w:rPr>
          <w:rFonts w:ascii="Times New Roman" w:hAnsi="Times New Roman" w:cs="Times New Roman"/>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b/>
          <w:sz w:val="24"/>
          <w:szCs w:val="24"/>
        </w:rPr>
      </w:pPr>
      <w:r w:rsidRPr="000E4B32">
        <w:rPr>
          <w:rFonts w:ascii="Times New Roman" w:hAnsi="Times New Roman" w:cs="Times New Roman"/>
          <w:b/>
          <w:sz w:val="24"/>
          <w:szCs w:val="24"/>
        </w:rPr>
        <w:t>5) иные показатели: ----</w:t>
      </w: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b/>
          <w:sz w:val="24"/>
          <w:szCs w:val="24"/>
        </w:rPr>
      </w:pPr>
    </w:p>
    <w:p w:rsidR="000E1F34" w:rsidRPr="000E4B32" w:rsidRDefault="000E1F34" w:rsidP="000E1F34">
      <w:pPr>
        <w:autoSpaceDE w:val="0"/>
        <w:autoSpaceDN w:val="0"/>
        <w:adjustRightInd w:val="0"/>
        <w:ind w:firstLine="540"/>
        <w:contextualSpacing/>
        <w:jc w:val="both"/>
        <w:rPr>
          <w:rFonts w:ascii="Times New Roman" w:hAnsi="Times New Roman" w:cs="Times New Roman"/>
          <w:b/>
          <w:sz w:val="24"/>
          <w:szCs w:val="24"/>
        </w:rPr>
      </w:pPr>
      <w:r w:rsidRPr="000E4B32">
        <w:rPr>
          <w:rFonts w:ascii="Times New Roman" w:hAnsi="Times New Roman" w:cs="Times New Roman"/>
          <w:b/>
          <w:sz w:val="24"/>
          <w:szCs w:val="24"/>
        </w:rPr>
        <w:t>Ограничения использования земельных участков и объектов капитального строительства</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Для земельных участков и иных объектов недвижимости, расположенных в границах з</w:t>
      </w:r>
      <w:r w:rsidRPr="000E4B32">
        <w:rPr>
          <w:rFonts w:ascii="Times New Roman" w:hAnsi="Times New Roman" w:cs="Times New Roman"/>
          <w:bCs/>
          <w:kern w:val="1"/>
          <w:sz w:val="24"/>
          <w:szCs w:val="24"/>
        </w:rPr>
        <w:t>оны санитарной охраны источников питьевого водоснабжения</w:t>
      </w:r>
      <w:r w:rsidRPr="000E4B32">
        <w:rPr>
          <w:rFonts w:ascii="Times New Roman" w:hAnsi="Times New Roman" w:cs="Times New Roman"/>
          <w:sz w:val="24"/>
          <w:szCs w:val="24"/>
        </w:rPr>
        <w:t>. На территории первого пояса запрещается: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посадка высокоствольных деревьев;</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Pr>
          <w:rFonts w:ascii="Times New Roman" w:hAnsi="Times New Roman" w:cs="Times New Roman"/>
          <w:sz w:val="24"/>
          <w:szCs w:val="24"/>
        </w:rPr>
        <w:t>-</w:t>
      </w:r>
      <w:r w:rsidRPr="000E4B32">
        <w:rPr>
          <w:rFonts w:ascii="Times New Roman" w:hAnsi="Times New Roman" w:cs="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размещение жилых и общественных зданий, проживание людей;</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w:t>
      </w:r>
      <w:r w:rsidRPr="000E4B32">
        <w:rPr>
          <w:rFonts w:ascii="Times New Roman" w:hAnsi="Times New Roman" w:cs="Times New Roman"/>
          <w:sz w:val="24"/>
          <w:szCs w:val="24"/>
        </w:rPr>
        <w:lastRenderedPageBreak/>
        <w:t>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Допускаются рубки ухода и санитарные рубки леса.</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загрязнение территории нечистотами, мусором, навозом, промышленными отходами и др.;</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sidRPr="000E4B32">
        <w:rPr>
          <w:rFonts w:ascii="Times New Roman" w:hAnsi="Times New Roman" w:cs="Times New Roman"/>
          <w:sz w:val="24"/>
          <w:szCs w:val="24"/>
        </w:rPr>
        <w:t>шламохранилищ</w:t>
      </w:r>
      <w:proofErr w:type="spellEnd"/>
      <w:r w:rsidRPr="000E4B32">
        <w:rPr>
          <w:rFonts w:ascii="Times New Roman" w:hAnsi="Times New Roman" w:cs="Times New Roman"/>
          <w:sz w:val="24"/>
          <w:szCs w:val="24"/>
        </w:rPr>
        <w:t xml:space="preserve"> и других объектов, которые могут вызвать химические загрязнения источников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применение удобрений и ядохимикатов;</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добыча песка и гравия из водотока или водоема, а также дноуглубительные работы;</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0E4B32">
          <w:rPr>
            <w:rFonts w:ascii="Times New Roman" w:hAnsi="Times New Roman" w:cs="Times New Roman"/>
            <w:sz w:val="24"/>
            <w:szCs w:val="24"/>
          </w:rPr>
          <w:t>500 м</w:t>
        </w:r>
      </w:smartTag>
      <w:r w:rsidRPr="000E4B32">
        <w:rPr>
          <w:rFonts w:ascii="Times New Roman" w:hAnsi="Times New Roman" w:cs="Times New Roman"/>
          <w:sz w:val="24"/>
          <w:szCs w:val="24"/>
        </w:rPr>
        <w:t>, которое может привести к ухудшению качества или уменьшению количества воды источника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0E1F34" w:rsidRPr="000E4B32"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В пределах второго </w:t>
      </w:r>
      <w:proofErr w:type="gramStart"/>
      <w:r w:rsidRPr="000E4B32">
        <w:rPr>
          <w:rFonts w:ascii="Times New Roman" w:hAnsi="Times New Roman" w:cs="Times New Roman"/>
          <w:sz w:val="24"/>
          <w:szCs w:val="24"/>
        </w:rPr>
        <w:t>пояса зоны санитарной охраны поверхностного источника водоснабжения</w:t>
      </w:r>
      <w:proofErr w:type="gramEnd"/>
      <w:r w:rsidRPr="000E4B32">
        <w:rPr>
          <w:rFonts w:ascii="Times New Roman" w:hAnsi="Times New Roman" w:cs="Times New Roman"/>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0E4B32">
        <w:rPr>
          <w:rFonts w:ascii="Times New Roman" w:hAnsi="Times New Roman" w:cs="Times New Roman"/>
          <w:sz w:val="24"/>
          <w:szCs w:val="24"/>
        </w:rPr>
        <w:t>Роспотребнадзора</w:t>
      </w:r>
      <w:proofErr w:type="spellEnd"/>
      <w:r w:rsidRPr="000E4B32">
        <w:rPr>
          <w:rFonts w:ascii="Times New Roman" w:hAnsi="Times New Roman" w:cs="Times New Roman"/>
          <w:sz w:val="24"/>
          <w:szCs w:val="24"/>
        </w:rPr>
        <w:t>.</w:t>
      </w: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b/>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b/>
          <w:sz w:val="24"/>
          <w:szCs w:val="24"/>
        </w:rPr>
      </w:pPr>
    </w:p>
    <w:p w:rsidR="000E4B32" w:rsidRPr="000E4B32" w:rsidRDefault="000E4B32" w:rsidP="000E4B32">
      <w:pPr>
        <w:shd w:val="clear" w:color="auto" w:fill="FFFFFF"/>
        <w:tabs>
          <w:tab w:val="left" w:pos="0"/>
        </w:tabs>
        <w:spacing w:line="274" w:lineRule="exact"/>
        <w:ind w:right="-82" w:firstLine="453"/>
        <w:contextualSpacing/>
        <w:jc w:val="both"/>
        <w:rPr>
          <w:rFonts w:ascii="Times New Roman" w:hAnsi="Times New Roman" w:cs="Times New Roman"/>
          <w:sz w:val="24"/>
          <w:szCs w:val="24"/>
        </w:rPr>
      </w:pPr>
    </w:p>
    <w:p w:rsidR="000E4B32" w:rsidRPr="000E4B32" w:rsidRDefault="000E4B32" w:rsidP="000E4B32">
      <w:pPr>
        <w:shd w:val="clear" w:color="auto" w:fill="FFFFFF"/>
        <w:tabs>
          <w:tab w:val="left" w:pos="9781"/>
        </w:tabs>
        <w:spacing w:line="274" w:lineRule="exact"/>
        <w:ind w:left="720" w:right="-82"/>
        <w:contextualSpacing/>
        <w:jc w:val="both"/>
        <w:rPr>
          <w:rFonts w:ascii="Times New Roman" w:hAnsi="Times New Roman" w:cs="Times New Roman"/>
          <w:color w:val="000000"/>
          <w:sz w:val="24"/>
          <w:szCs w:val="24"/>
        </w:rPr>
      </w:pPr>
      <w:r w:rsidRPr="000E4B32">
        <w:rPr>
          <w:rFonts w:ascii="Times New Roman" w:hAnsi="Times New Roman" w:cs="Times New Roman"/>
          <w:b/>
          <w:color w:val="000000"/>
          <w:sz w:val="24"/>
          <w:szCs w:val="24"/>
        </w:rPr>
        <w:t>Р-2 – Зона парков</w:t>
      </w:r>
      <w:r w:rsidRPr="000E4B32">
        <w:rPr>
          <w:rFonts w:ascii="Times New Roman" w:hAnsi="Times New Roman" w:cs="Times New Roman"/>
          <w:color w:val="000000"/>
          <w:sz w:val="24"/>
          <w:szCs w:val="24"/>
        </w:rPr>
        <w:t xml:space="preserve">    </w:t>
      </w:r>
    </w:p>
    <w:p w:rsidR="000E4B32" w:rsidRPr="000E4B32" w:rsidRDefault="000E4B32" w:rsidP="000E4B32">
      <w:pPr>
        <w:shd w:val="clear" w:color="auto" w:fill="FFFFFF"/>
        <w:tabs>
          <w:tab w:val="left" w:pos="0"/>
        </w:tabs>
        <w:spacing w:line="274" w:lineRule="exact"/>
        <w:ind w:right="-82" w:firstLine="453"/>
        <w:contextualSpacing/>
        <w:jc w:val="both"/>
        <w:rPr>
          <w:rFonts w:ascii="Times New Roman" w:hAnsi="Times New Roman" w:cs="Times New Roman"/>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b/>
          <w:color w:val="000000"/>
          <w:spacing w:val="-1"/>
          <w:sz w:val="24"/>
          <w:szCs w:val="24"/>
        </w:rPr>
      </w:pPr>
      <w:r w:rsidRPr="000E4B32">
        <w:rPr>
          <w:rFonts w:ascii="Times New Roman" w:hAnsi="Times New Roman" w:cs="Times New Roman"/>
          <w:b/>
          <w:color w:val="000000"/>
          <w:sz w:val="24"/>
          <w:szCs w:val="24"/>
        </w:rPr>
        <w:t>Зона предназначена для</w:t>
      </w:r>
      <w:r w:rsidRPr="000E4B32">
        <w:rPr>
          <w:rFonts w:ascii="Times New Roman" w:hAnsi="Times New Roman" w:cs="Times New Roman"/>
          <w:color w:val="000000"/>
          <w:spacing w:val="-1"/>
          <w:sz w:val="24"/>
          <w:szCs w:val="24"/>
        </w:rPr>
        <w:t xml:space="preserve"> </w:t>
      </w:r>
      <w:r w:rsidRPr="000E4B32">
        <w:rPr>
          <w:rFonts w:ascii="Times New Roman" w:hAnsi="Times New Roman" w:cs="Times New Roman"/>
          <w:b/>
          <w:color w:val="000000"/>
          <w:spacing w:val="-1"/>
          <w:sz w:val="24"/>
          <w:szCs w:val="24"/>
        </w:rPr>
        <w:t xml:space="preserve">озеленения, </w:t>
      </w:r>
      <w:r w:rsidRPr="000E4B32">
        <w:rPr>
          <w:rFonts w:ascii="Times New Roman" w:hAnsi="Times New Roman" w:cs="Times New Roman"/>
          <w:b/>
          <w:bCs/>
          <w:color w:val="000000"/>
          <w:spacing w:val="-1"/>
          <w:sz w:val="24"/>
          <w:szCs w:val="24"/>
        </w:rPr>
        <w:t xml:space="preserve">использования </w:t>
      </w:r>
      <w:r w:rsidRPr="000E4B32">
        <w:rPr>
          <w:rFonts w:ascii="Times New Roman" w:hAnsi="Times New Roman" w:cs="Times New Roman"/>
          <w:b/>
          <w:bCs/>
          <w:color w:val="000000"/>
          <w:sz w:val="24"/>
          <w:szCs w:val="24"/>
        </w:rPr>
        <w:t>для отдыха населения, для кратковременного занятия</w:t>
      </w:r>
      <w:r w:rsidRPr="000E4B32">
        <w:rPr>
          <w:rFonts w:ascii="Times New Roman" w:hAnsi="Times New Roman" w:cs="Times New Roman"/>
          <w:b/>
          <w:color w:val="000000"/>
          <w:spacing w:val="-1"/>
          <w:sz w:val="24"/>
          <w:szCs w:val="24"/>
        </w:rPr>
        <w:t xml:space="preserve"> физической культурой и спортом</w:t>
      </w: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b/>
          <w:color w:val="000000"/>
          <w:spacing w:val="-1"/>
          <w:sz w:val="24"/>
          <w:szCs w:val="24"/>
        </w:rPr>
      </w:pPr>
    </w:p>
    <w:p w:rsidR="000E4B32" w:rsidRPr="000E4B32" w:rsidRDefault="000E4B32" w:rsidP="000E4B32">
      <w:pPr>
        <w:shd w:val="clear" w:color="auto" w:fill="FFFFFF"/>
        <w:tabs>
          <w:tab w:val="left" w:pos="9781"/>
        </w:tabs>
        <w:spacing w:line="274" w:lineRule="exact"/>
        <w:ind w:right="-82" w:firstLine="360"/>
        <w:contextualSpacing/>
        <w:jc w:val="both"/>
        <w:rPr>
          <w:rFonts w:ascii="Times New Roman" w:hAnsi="Times New Roman" w:cs="Times New Roman"/>
          <w:b/>
          <w:bCs/>
          <w:color w:val="000000"/>
          <w:spacing w:val="-1"/>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0"/>
        <w:gridCol w:w="3600"/>
      </w:tblGrid>
      <w:tr w:rsidR="000E4B32" w:rsidRPr="000E4B32" w:rsidTr="0062508C">
        <w:trPr>
          <w:trHeight w:val="1453"/>
        </w:trPr>
        <w:tc>
          <w:tcPr>
            <w:tcW w:w="5940" w:type="dxa"/>
            <w:vAlign w:val="center"/>
          </w:tcPr>
          <w:p w:rsidR="000E4B32" w:rsidRPr="000E4B32" w:rsidRDefault="000E4B32" w:rsidP="000E4B32">
            <w:pPr>
              <w:shd w:val="clear" w:color="auto" w:fill="FFFFFF"/>
              <w:tabs>
                <w:tab w:val="left" w:pos="0"/>
              </w:tabs>
              <w:spacing w:line="260" w:lineRule="exact"/>
              <w:ind w:left="180" w:right="-82"/>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left" w:pos="0"/>
              </w:tabs>
              <w:spacing w:line="260" w:lineRule="exact"/>
              <w:ind w:left="180"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Виды разрешенного использования земельных участков</w:t>
            </w:r>
          </w:p>
        </w:tc>
        <w:tc>
          <w:tcPr>
            <w:tcW w:w="360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Виды разрешенного использования объектов капитального строительства</w:t>
            </w:r>
          </w:p>
        </w:tc>
      </w:tr>
      <w:tr w:rsidR="000E4B32" w:rsidRPr="000E4B32" w:rsidTr="0062508C">
        <w:trPr>
          <w:trHeight w:val="427"/>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Основные</w:t>
            </w:r>
          </w:p>
        </w:tc>
      </w:tr>
      <w:tr w:rsidR="000E4B32" w:rsidRPr="000E4B32" w:rsidTr="0062508C">
        <w:trPr>
          <w:trHeight w:val="349"/>
        </w:trPr>
        <w:tc>
          <w:tcPr>
            <w:tcW w:w="594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i/>
                <w:color w:val="000000"/>
                <w:spacing w:val="-1"/>
                <w:sz w:val="24"/>
                <w:szCs w:val="24"/>
              </w:rPr>
            </w:pPr>
            <w:r w:rsidRPr="000E4B32">
              <w:rPr>
                <w:rFonts w:ascii="Times New Roman" w:hAnsi="Times New Roman" w:cs="Times New Roman"/>
                <w:sz w:val="24"/>
                <w:szCs w:val="24"/>
              </w:rPr>
              <w:t>Общее пользование водными объектами (код 11.1)</w:t>
            </w:r>
          </w:p>
        </w:tc>
        <w:tc>
          <w:tcPr>
            <w:tcW w:w="3600" w:type="dxa"/>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color w:val="000000"/>
                <w:spacing w:val="-1"/>
                <w:sz w:val="24"/>
                <w:szCs w:val="24"/>
              </w:rPr>
              <w:t>------</w:t>
            </w:r>
          </w:p>
        </w:tc>
      </w:tr>
      <w:tr w:rsidR="000E4B32" w:rsidRPr="000E4B32" w:rsidTr="0062508C">
        <w:trPr>
          <w:trHeight w:val="349"/>
        </w:trPr>
        <w:tc>
          <w:tcPr>
            <w:tcW w:w="5940" w:type="dxa"/>
            <w:vAlign w:val="center"/>
          </w:tcPr>
          <w:p w:rsidR="000E4B32" w:rsidRPr="000E4B32" w:rsidRDefault="000E4B32" w:rsidP="000E4B32">
            <w:pPr>
              <w:contextualSpacing/>
              <w:jc w:val="both"/>
              <w:rPr>
                <w:rFonts w:ascii="Times New Roman" w:hAnsi="Times New Roman" w:cs="Times New Roman"/>
                <w:b/>
                <w:sz w:val="24"/>
                <w:szCs w:val="24"/>
              </w:rPr>
            </w:pPr>
            <w:r w:rsidRPr="000E4B32">
              <w:rPr>
                <w:rFonts w:ascii="Times New Roman" w:hAnsi="Times New Roman" w:cs="Times New Roman"/>
                <w:sz w:val="24"/>
                <w:szCs w:val="24"/>
              </w:rPr>
              <w:t>Земельные участки (территории) общего пользования (код 12.0)</w:t>
            </w:r>
          </w:p>
        </w:tc>
        <w:tc>
          <w:tcPr>
            <w:tcW w:w="3600" w:type="dxa"/>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sz w:val="24"/>
                <w:szCs w:val="24"/>
              </w:rPr>
              <w:t>Парки, скверы, площади, бульвары</w:t>
            </w:r>
          </w:p>
        </w:tc>
      </w:tr>
      <w:tr w:rsidR="000E4B32" w:rsidRPr="000E4B32" w:rsidTr="0062508C">
        <w:trPr>
          <w:trHeight w:val="547"/>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
                <w:bCs/>
                <w:color w:val="000000"/>
                <w:spacing w:val="-1"/>
                <w:sz w:val="24"/>
                <w:szCs w:val="24"/>
              </w:rPr>
              <w:lastRenderedPageBreak/>
              <w:t>Условно разрешенные</w:t>
            </w:r>
          </w:p>
        </w:tc>
      </w:tr>
      <w:tr w:rsidR="000E4B32" w:rsidRPr="000E4B32" w:rsidTr="0062508C">
        <w:trPr>
          <w:trHeight w:val="759"/>
        </w:trPr>
        <w:tc>
          <w:tcPr>
            <w:tcW w:w="594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i/>
                <w:color w:val="000000"/>
                <w:spacing w:val="-1"/>
                <w:sz w:val="24"/>
                <w:szCs w:val="24"/>
              </w:rPr>
            </w:pPr>
            <w:r w:rsidRPr="000E4B32">
              <w:rPr>
                <w:rFonts w:ascii="Times New Roman" w:hAnsi="Times New Roman" w:cs="Times New Roman"/>
                <w:sz w:val="24"/>
                <w:szCs w:val="24"/>
              </w:rPr>
              <w:t>Коммунальное обслуживание (код 3.1)</w:t>
            </w:r>
          </w:p>
        </w:tc>
        <w:tc>
          <w:tcPr>
            <w:tcW w:w="3600" w:type="dxa"/>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Противопожарные водоемы и резервуары;</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Трансформатор</w:t>
            </w:r>
          </w:p>
        </w:tc>
      </w:tr>
      <w:tr w:rsidR="000E4B32" w:rsidRPr="000E4B32" w:rsidTr="0062508C">
        <w:trPr>
          <w:trHeight w:val="1230"/>
        </w:trPr>
        <w:tc>
          <w:tcPr>
            <w:tcW w:w="594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Предпринимательство (код 4.0)</w:t>
            </w:r>
          </w:p>
        </w:tc>
        <w:tc>
          <w:tcPr>
            <w:tcW w:w="360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Предприятие общественного питания  быстрого приготовления пищи</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bCs/>
                <w:color w:val="000000"/>
                <w:spacing w:val="-1"/>
                <w:sz w:val="24"/>
                <w:szCs w:val="24"/>
              </w:rPr>
              <w:t>Стоянка (парковка)</w:t>
            </w:r>
          </w:p>
        </w:tc>
      </w:tr>
      <w:tr w:rsidR="000E4B32" w:rsidRPr="000E4B32" w:rsidTr="0062508C">
        <w:trPr>
          <w:trHeight w:val="654"/>
        </w:trPr>
        <w:tc>
          <w:tcPr>
            <w:tcW w:w="594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Обеспечение внутреннего правопорядка (код 8.3)</w:t>
            </w:r>
          </w:p>
        </w:tc>
        <w:tc>
          <w:tcPr>
            <w:tcW w:w="360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color w:val="000000"/>
                <w:spacing w:val="-1"/>
                <w:sz w:val="24"/>
                <w:szCs w:val="24"/>
              </w:rPr>
            </w:pPr>
            <w:r w:rsidRPr="000E4B32">
              <w:rPr>
                <w:rFonts w:ascii="Times New Roman" w:hAnsi="Times New Roman" w:cs="Times New Roman"/>
                <w:color w:val="000000"/>
                <w:spacing w:val="-1"/>
                <w:sz w:val="24"/>
                <w:szCs w:val="24"/>
              </w:rPr>
              <w:t>Пункт полиции</w:t>
            </w:r>
          </w:p>
        </w:tc>
      </w:tr>
      <w:tr w:rsidR="000E4B32" w:rsidRPr="000E4B32" w:rsidTr="0062508C">
        <w:trPr>
          <w:trHeight w:val="579"/>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
                <w:bCs/>
                <w:color w:val="000000"/>
                <w:spacing w:val="-1"/>
                <w:sz w:val="24"/>
                <w:szCs w:val="24"/>
              </w:rPr>
              <w:t>Вспомогательные</w:t>
            </w:r>
          </w:p>
        </w:tc>
      </w:tr>
      <w:tr w:rsidR="000E4B32" w:rsidRPr="000E4B32" w:rsidTr="0062508C">
        <w:trPr>
          <w:trHeight w:val="531"/>
        </w:trPr>
        <w:tc>
          <w:tcPr>
            <w:tcW w:w="594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В соответствии с основными и условно разрешенными видами использования</w:t>
            </w:r>
          </w:p>
        </w:tc>
        <w:tc>
          <w:tcPr>
            <w:tcW w:w="3600" w:type="dxa"/>
          </w:tcPr>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Общественный туалет;</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Пункт первой медицинской помощи;</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Спортплощадка;</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Детская площадка;</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Аттракцион</w:t>
            </w:r>
          </w:p>
        </w:tc>
      </w:tr>
    </w:tbl>
    <w:p w:rsidR="000E4B32" w:rsidRPr="000E4B32" w:rsidRDefault="000E4B32" w:rsidP="000E4B32">
      <w:pPr>
        <w:shd w:val="clear" w:color="auto" w:fill="FFFFFF"/>
        <w:tabs>
          <w:tab w:val="left" w:pos="9781"/>
        </w:tabs>
        <w:spacing w:line="274" w:lineRule="exact"/>
        <w:ind w:right="-82" w:firstLine="360"/>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sz w:val="24"/>
          <w:szCs w:val="24"/>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0E4B32" w:rsidRPr="000E4B32" w:rsidRDefault="000E4B32" w:rsidP="000E4B32">
      <w:pPr>
        <w:shd w:val="clear" w:color="auto" w:fill="FFFFFF"/>
        <w:tabs>
          <w:tab w:val="left" w:pos="9781"/>
        </w:tabs>
        <w:spacing w:line="274" w:lineRule="exact"/>
        <w:ind w:right="-82"/>
        <w:contextualSpacing/>
        <w:jc w:val="both"/>
        <w:rPr>
          <w:rFonts w:ascii="Times New Roman" w:hAnsi="Times New Roman" w:cs="Times New Roman"/>
          <w:color w:val="000000"/>
          <w:spacing w:val="-1"/>
          <w:sz w:val="24"/>
          <w:szCs w:val="24"/>
        </w:rPr>
      </w:pP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color w:val="000000"/>
          <w:sz w:val="24"/>
          <w:szCs w:val="24"/>
        </w:rPr>
      </w:pPr>
    </w:p>
    <w:p w:rsidR="000E4B32" w:rsidRPr="000E4B32" w:rsidRDefault="000E4B32" w:rsidP="000E4B32">
      <w:pPr>
        <w:contextualSpacing/>
        <w:jc w:val="both"/>
        <w:rPr>
          <w:rFonts w:ascii="Times New Roman" w:hAnsi="Times New Roman" w:cs="Times New Roman"/>
          <w:b/>
          <w:sz w:val="24"/>
          <w:szCs w:val="24"/>
        </w:rPr>
      </w:pPr>
      <w:r w:rsidRPr="000E4B32">
        <w:rPr>
          <w:rFonts w:ascii="Times New Roman" w:hAnsi="Times New Roman" w:cs="Times New Roman"/>
          <w:b/>
          <w:sz w:val="24"/>
          <w:szCs w:val="24"/>
        </w:rPr>
        <w:t>1) предельные (минимальные и (или) максимальные) размеры земельных участков, в том числе их площадь:</w:t>
      </w:r>
    </w:p>
    <w:p w:rsidR="000E4B32" w:rsidRPr="000E4B32" w:rsidRDefault="000E4B32" w:rsidP="000E4B32">
      <w:pPr>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Минимальная ширина земельного участка </w:t>
      </w:r>
      <w:smartTag w:uri="urn:schemas-microsoft-com:office:smarttags" w:element="metricconverter">
        <w:smartTagPr>
          <w:attr w:name="ProductID" w:val="3 метра"/>
        </w:smartTagPr>
        <w:r w:rsidRPr="000E4B32">
          <w:rPr>
            <w:rFonts w:ascii="Times New Roman" w:hAnsi="Times New Roman" w:cs="Times New Roman"/>
            <w:sz w:val="24"/>
            <w:szCs w:val="24"/>
          </w:rPr>
          <w:t>3 метра</w:t>
        </w:r>
      </w:smartTag>
      <w:r w:rsidRPr="000E4B32">
        <w:rPr>
          <w:rFonts w:ascii="Times New Roman" w:hAnsi="Times New Roman" w:cs="Times New Roman"/>
          <w:sz w:val="24"/>
          <w:szCs w:val="24"/>
        </w:rPr>
        <w:t>;</w:t>
      </w:r>
    </w:p>
    <w:p w:rsidR="000E4B32" w:rsidRPr="000E4B32" w:rsidRDefault="000E4B32" w:rsidP="000E4B32">
      <w:pPr>
        <w:shd w:val="clear" w:color="auto" w:fill="FFFFFF"/>
        <w:tabs>
          <w:tab w:val="left" w:pos="1311"/>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pacing w:val="-1"/>
          <w:sz w:val="24"/>
          <w:szCs w:val="24"/>
        </w:rPr>
        <w:t xml:space="preserve">Минимальная площадь земельного участка: </w:t>
      </w:r>
      <w:smartTag w:uri="urn:schemas-microsoft-com:office:smarttags" w:element="metricconverter">
        <w:smartTagPr>
          <w:attr w:name="ProductID" w:val="30 м2"/>
        </w:smartTagPr>
        <w:r w:rsidRPr="000E4B32">
          <w:rPr>
            <w:rFonts w:ascii="Times New Roman" w:hAnsi="Times New Roman" w:cs="Times New Roman"/>
            <w:color w:val="000000"/>
            <w:spacing w:val="-1"/>
            <w:sz w:val="24"/>
            <w:szCs w:val="24"/>
          </w:rPr>
          <w:t xml:space="preserve">30 </w:t>
        </w:r>
        <w:r w:rsidRPr="000E4B32">
          <w:rPr>
            <w:rFonts w:ascii="Times New Roman" w:hAnsi="Times New Roman" w:cs="Times New Roman"/>
            <w:color w:val="000000"/>
            <w:sz w:val="24"/>
            <w:szCs w:val="24"/>
          </w:rPr>
          <w:t>м</w:t>
        </w:r>
        <w:proofErr w:type="gramStart"/>
        <w:r w:rsidRPr="000E4B32">
          <w:rPr>
            <w:rFonts w:ascii="Times New Roman" w:hAnsi="Times New Roman" w:cs="Times New Roman"/>
            <w:color w:val="000000"/>
            <w:sz w:val="24"/>
            <w:szCs w:val="24"/>
            <w:vertAlign w:val="superscript"/>
          </w:rPr>
          <w:t>2</w:t>
        </w:r>
      </w:smartTag>
      <w:proofErr w:type="gramEnd"/>
    </w:p>
    <w:p w:rsidR="000E4B32" w:rsidRPr="000E4B32" w:rsidRDefault="000E4B32" w:rsidP="000E4B32">
      <w:pPr>
        <w:shd w:val="clear" w:color="auto" w:fill="FFFFFF"/>
        <w:tabs>
          <w:tab w:val="left" w:pos="1311"/>
          <w:tab w:val="left" w:pos="9781"/>
        </w:tabs>
        <w:spacing w:line="274" w:lineRule="exact"/>
        <w:ind w:right="-82" w:firstLine="540"/>
        <w:contextualSpacing/>
        <w:jc w:val="both"/>
        <w:rPr>
          <w:rFonts w:ascii="Times New Roman" w:hAnsi="Times New Roman" w:cs="Times New Roman"/>
          <w:color w:val="000000"/>
          <w:spacing w:val="-1"/>
          <w:sz w:val="24"/>
          <w:szCs w:val="24"/>
        </w:rPr>
      </w:pPr>
    </w:p>
    <w:p w:rsidR="000E4B32" w:rsidRPr="000E4B32" w:rsidRDefault="000E4B32" w:rsidP="000E4B32">
      <w:pPr>
        <w:shd w:val="clear" w:color="auto" w:fill="FFFFFF"/>
        <w:tabs>
          <w:tab w:val="num" w:pos="1368"/>
          <w:tab w:val="left" w:pos="9781"/>
        </w:tabs>
        <w:spacing w:line="274" w:lineRule="exact"/>
        <w:ind w:left="540" w:right="-82" w:hanging="540"/>
        <w:contextualSpacing/>
        <w:jc w:val="both"/>
        <w:rPr>
          <w:rFonts w:ascii="Times New Roman" w:hAnsi="Times New Roman" w:cs="Times New Roman"/>
          <w:color w:val="000000"/>
          <w:sz w:val="24"/>
          <w:szCs w:val="24"/>
        </w:rPr>
      </w:pPr>
      <w:r w:rsidRPr="000E4B32">
        <w:rPr>
          <w:rFonts w:ascii="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E4B32">
        <w:rPr>
          <w:rFonts w:ascii="Times New Roman" w:hAnsi="Times New Roman" w:cs="Times New Roman"/>
          <w:sz w:val="24"/>
          <w:szCs w:val="24"/>
        </w:rPr>
        <w:t xml:space="preserve"> </w:t>
      </w:r>
      <w:smartTag w:uri="urn:schemas-microsoft-com:office:smarttags" w:element="metricconverter">
        <w:smartTagPr>
          <w:attr w:name="ProductID" w:val="3 метра"/>
        </w:smartTagPr>
        <w:r w:rsidRPr="000E4B32">
          <w:rPr>
            <w:rFonts w:ascii="Times New Roman" w:hAnsi="Times New Roman" w:cs="Times New Roman"/>
            <w:sz w:val="24"/>
            <w:szCs w:val="24"/>
          </w:rPr>
          <w:t>3 метра</w:t>
        </w:r>
      </w:smartTag>
      <w:r w:rsidRPr="000E4B32">
        <w:rPr>
          <w:rFonts w:ascii="Times New Roman" w:hAnsi="Times New Roman" w:cs="Times New Roman"/>
          <w:sz w:val="24"/>
          <w:szCs w:val="24"/>
        </w:rPr>
        <w:t>.</w:t>
      </w:r>
    </w:p>
    <w:p w:rsidR="000E4B32" w:rsidRPr="000E4B32" w:rsidRDefault="000E4B32" w:rsidP="000E4B32">
      <w:pPr>
        <w:shd w:val="clear" w:color="auto" w:fill="FFFFFF"/>
        <w:tabs>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Минимальный отступ зданий от красной линии:</w:t>
      </w:r>
    </w:p>
    <w:p w:rsidR="000E4B32" w:rsidRPr="000E4B32" w:rsidRDefault="000E4B32" w:rsidP="000E4B32">
      <w:pPr>
        <w:shd w:val="clear" w:color="auto" w:fill="FFFFFF"/>
        <w:tabs>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 xml:space="preserve">проектируемых – </w:t>
      </w:r>
      <w:smartTag w:uri="urn:schemas-microsoft-com:office:smarttags" w:element="metricconverter">
        <w:smartTagPr>
          <w:attr w:name="ProductID" w:val="5 м"/>
        </w:smartTagPr>
        <w:r w:rsidRPr="000E4B32">
          <w:rPr>
            <w:rFonts w:ascii="Times New Roman" w:hAnsi="Times New Roman" w:cs="Times New Roman"/>
            <w:color w:val="000000"/>
            <w:sz w:val="24"/>
            <w:szCs w:val="24"/>
          </w:rPr>
          <w:t>5 м</w:t>
        </w:r>
      </w:smartTag>
      <w:r w:rsidRPr="000E4B32">
        <w:rPr>
          <w:rFonts w:ascii="Times New Roman" w:hAnsi="Times New Roman" w:cs="Times New Roman"/>
          <w:color w:val="000000"/>
          <w:sz w:val="24"/>
          <w:szCs w:val="24"/>
        </w:rPr>
        <w:t xml:space="preserve">, </w:t>
      </w:r>
    </w:p>
    <w:p w:rsidR="000E4B32" w:rsidRPr="000E4B32" w:rsidRDefault="000E4B32" w:rsidP="000E4B32">
      <w:pPr>
        <w:pStyle w:val="13"/>
        <w:keepLines/>
        <w:widowControl w:val="0"/>
        <w:tabs>
          <w:tab w:val="left" w:pos="567"/>
          <w:tab w:val="left" w:pos="1211"/>
        </w:tabs>
        <w:suppressAutoHyphens/>
        <w:spacing w:after="0" w:line="240" w:lineRule="auto"/>
        <w:ind w:left="540"/>
        <w:contextualSpacing/>
        <w:jc w:val="both"/>
        <w:rPr>
          <w:rFonts w:ascii="Times New Roman" w:hAnsi="Times New Roman"/>
          <w:b/>
          <w:bCs/>
          <w:color w:val="000000"/>
          <w:spacing w:val="-1"/>
          <w:sz w:val="24"/>
          <w:szCs w:val="24"/>
        </w:rPr>
      </w:pPr>
      <w:r w:rsidRPr="000E4B32">
        <w:rPr>
          <w:rFonts w:ascii="Times New Roman" w:hAnsi="Times New Roman"/>
          <w:color w:val="000000"/>
          <w:sz w:val="24"/>
          <w:szCs w:val="24"/>
        </w:rPr>
        <w:t>при капитальном ремонте и реконструкции  – в соответствии со сложившейся или проектируемой линией застройки.</w:t>
      </w:r>
    </w:p>
    <w:p w:rsidR="000E4B32" w:rsidRPr="000E4B32" w:rsidRDefault="000E4B32" w:rsidP="000E4B32">
      <w:pPr>
        <w:shd w:val="clear" w:color="auto" w:fill="FFFFFF"/>
        <w:tabs>
          <w:tab w:val="num" w:pos="1368"/>
          <w:tab w:val="left" w:pos="9781"/>
        </w:tabs>
        <w:spacing w:line="274" w:lineRule="exact"/>
        <w:ind w:right="-82" w:firstLine="453"/>
        <w:contextualSpacing/>
        <w:jc w:val="both"/>
        <w:rPr>
          <w:rFonts w:ascii="Times New Roman" w:hAnsi="Times New Roman" w:cs="Times New Roman"/>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b/>
          <w:sz w:val="24"/>
          <w:szCs w:val="24"/>
        </w:rPr>
      </w:pPr>
      <w:r w:rsidRPr="000E4B32">
        <w:rPr>
          <w:rFonts w:ascii="Times New Roman" w:hAnsi="Times New Roman" w:cs="Times New Roman"/>
          <w:b/>
          <w:sz w:val="24"/>
          <w:szCs w:val="24"/>
        </w:rPr>
        <w:t>3) предельное количество этажей и предельная высота зданий, строений, сооружений:</w:t>
      </w:r>
    </w:p>
    <w:p w:rsidR="000E4B32" w:rsidRPr="000E4B32" w:rsidRDefault="000E4B32" w:rsidP="000E4B32">
      <w:pPr>
        <w:pStyle w:val="21"/>
        <w:tabs>
          <w:tab w:val="num" w:pos="1368"/>
        </w:tabs>
        <w:ind w:left="540" w:right="-82"/>
        <w:contextualSpacing/>
        <w:jc w:val="both"/>
        <w:rPr>
          <w:rFonts w:ascii="Times New Roman" w:hAnsi="Times New Roman" w:cs="Times New Roman"/>
          <w:b/>
          <w:sz w:val="24"/>
          <w:szCs w:val="24"/>
        </w:rPr>
      </w:pPr>
      <w:r w:rsidRPr="000E4B32">
        <w:rPr>
          <w:rFonts w:ascii="Times New Roman" w:hAnsi="Times New Roman" w:cs="Times New Roman"/>
          <w:sz w:val="24"/>
          <w:szCs w:val="24"/>
        </w:rPr>
        <w:t>для всех основных строений количество надземных этажей – не более 2 этажей</w:t>
      </w:r>
    </w:p>
    <w:p w:rsidR="000E4B32" w:rsidRPr="000E4B32" w:rsidRDefault="000E4B32" w:rsidP="000E4B32">
      <w:pPr>
        <w:shd w:val="clear" w:color="auto" w:fill="FFFFFF"/>
        <w:tabs>
          <w:tab w:val="num" w:pos="1368"/>
          <w:tab w:val="left" w:pos="9781"/>
        </w:tabs>
        <w:spacing w:line="274" w:lineRule="exact"/>
        <w:ind w:left="540" w:right="-82"/>
        <w:contextualSpacing/>
        <w:jc w:val="both"/>
        <w:rPr>
          <w:rFonts w:ascii="Times New Roman" w:hAnsi="Times New Roman" w:cs="Times New Roman"/>
          <w:sz w:val="24"/>
          <w:szCs w:val="24"/>
        </w:rPr>
      </w:pPr>
      <w:r w:rsidRPr="000E4B32">
        <w:rPr>
          <w:rFonts w:ascii="Times New Roman" w:hAnsi="Times New Roman" w:cs="Times New Roman"/>
          <w:spacing w:val="1"/>
          <w:sz w:val="24"/>
          <w:szCs w:val="24"/>
        </w:rPr>
        <w:t xml:space="preserve">для всех вспомогательных строений высота от уровня земли: до верха плоской </w:t>
      </w:r>
      <w:r w:rsidRPr="000E4B32">
        <w:rPr>
          <w:rFonts w:ascii="Times New Roman" w:hAnsi="Times New Roman" w:cs="Times New Roman"/>
          <w:sz w:val="24"/>
          <w:szCs w:val="24"/>
        </w:rPr>
        <w:t xml:space="preserve">кровли - не более </w:t>
      </w:r>
      <w:smartTag w:uri="urn:schemas-microsoft-com:office:smarttags" w:element="metricconverter">
        <w:smartTagPr>
          <w:attr w:name="ProductID" w:val="4 м"/>
        </w:smartTagPr>
        <w:r w:rsidRPr="000E4B32">
          <w:rPr>
            <w:rFonts w:ascii="Times New Roman" w:hAnsi="Times New Roman" w:cs="Times New Roman"/>
            <w:sz w:val="24"/>
            <w:szCs w:val="24"/>
          </w:rPr>
          <w:t>4 м</w:t>
        </w:r>
      </w:smartTag>
      <w:r w:rsidRPr="000E4B32">
        <w:rPr>
          <w:rFonts w:ascii="Times New Roman" w:hAnsi="Times New Roman" w:cs="Times New Roman"/>
          <w:sz w:val="24"/>
          <w:szCs w:val="24"/>
        </w:rPr>
        <w:t>.</w:t>
      </w:r>
    </w:p>
    <w:p w:rsidR="000E4B32" w:rsidRPr="000E4B32" w:rsidRDefault="000E4B32" w:rsidP="000E4B32">
      <w:pPr>
        <w:shd w:val="clear" w:color="auto" w:fill="FFFFFF"/>
        <w:tabs>
          <w:tab w:val="num" w:pos="1368"/>
          <w:tab w:val="left" w:pos="9781"/>
        </w:tabs>
        <w:spacing w:line="274" w:lineRule="exact"/>
        <w:ind w:left="540" w:right="-82"/>
        <w:contextualSpacing/>
        <w:jc w:val="both"/>
        <w:rPr>
          <w:rFonts w:ascii="Times New Roman" w:hAnsi="Times New Roman" w:cs="Times New Roman"/>
          <w:color w:val="000000"/>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b/>
          <w:sz w:val="24"/>
          <w:szCs w:val="24"/>
        </w:rPr>
        <w:t xml:space="preserve">4) максимальный процент застройки в границах земельного участка: </w:t>
      </w:r>
      <w:r w:rsidRPr="000E4B32">
        <w:rPr>
          <w:rFonts w:ascii="Times New Roman" w:hAnsi="Times New Roman" w:cs="Times New Roman"/>
          <w:sz w:val="24"/>
          <w:szCs w:val="24"/>
        </w:rPr>
        <w:t>90</w:t>
      </w:r>
    </w:p>
    <w:p w:rsidR="000E4B32" w:rsidRPr="000E4B32" w:rsidRDefault="000E4B32" w:rsidP="000E4B32">
      <w:pPr>
        <w:shd w:val="clear" w:color="auto" w:fill="FFFFFF"/>
        <w:tabs>
          <w:tab w:val="num" w:pos="1368"/>
          <w:tab w:val="left" w:pos="9781"/>
        </w:tabs>
        <w:spacing w:line="274" w:lineRule="exact"/>
        <w:ind w:right="-82" w:firstLine="453"/>
        <w:contextualSpacing/>
        <w:jc w:val="both"/>
        <w:rPr>
          <w:rFonts w:ascii="Times New Roman" w:hAnsi="Times New Roman" w:cs="Times New Roman"/>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b/>
          <w:sz w:val="24"/>
          <w:szCs w:val="24"/>
        </w:rPr>
      </w:pPr>
      <w:r w:rsidRPr="000E4B32">
        <w:rPr>
          <w:rFonts w:ascii="Times New Roman" w:hAnsi="Times New Roman" w:cs="Times New Roman"/>
          <w:b/>
          <w:sz w:val="24"/>
          <w:szCs w:val="24"/>
        </w:rPr>
        <w:t>5) иные показатели: -----</w:t>
      </w: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b/>
          <w:sz w:val="24"/>
          <w:szCs w:val="24"/>
        </w:rPr>
      </w:pPr>
    </w:p>
    <w:p w:rsidR="000E1F34" w:rsidRPr="000E4B32" w:rsidRDefault="000E1F34" w:rsidP="000E1F34">
      <w:pPr>
        <w:autoSpaceDE w:val="0"/>
        <w:autoSpaceDN w:val="0"/>
        <w:adjustRightInd w:val="0"/>
        <w:ind w:firstLine="540"/>
        <w:contextualSpacing/>
        <w:jc w:val="both"/>
        <w:rPr>
          <w:rFonts w:ascii="Times New Roman" w:hAnsi="Times New Roman" w:cs="Times New Roman"/>
          <w:b/>
          <w:sz w:val="24"/>
          <w:szCs w:val="24"/>
        </w:rPr>
      </w:pPr>
      <w:r w:rsidRPr="000E4B32">
        <w:rPr>
          <w:rFonts w:ascii="Times New Roman" w:hAnsi="Times New Roman" w:cs="Times New Roman"/>
          <w:b/>
          <w:sz w:val="24"/>
          <w:szCs w:val="24"/>
        </w:rPr>
        <w:lastRenderedPageBreak/>
        <w:t>Ограничения использования земельных участков и объектов капитального строительства</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Для земельных участков и иных объектов недвижимости, расположенных в границах з</w:t>
      </w:r>
      <w:r w:rsidRPr="000E4B32">
        <w:rPr>
          <w:rFonts w:ascii="Times New Roman" w:hAnsi="Times New Roman" w:cs="Times New Roman"/>
          <w:bCs/>
          <w:kern w:val="1"/>
          <w:sz w:val="24"/>
          <w:szCs w:val="24"/>
        </w:rPr>
        <w:t>оны санитарной охраны источников питьевого водоснабжения</w:t>
      </w:r>
      <w:r w:rsidRPr="000E4B32">
        <w:rPr>
          <w:rFonts w:ascii="Times New Roman" w:hAnsi="Times New Roman" w:cs="Times New Roman"/>
          <w:sz w:val="24"/>
          <w:szCs w:val="24"/>
        </w:rPr>
        <w:t>. На территории первого пояса запрещается: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посадка высокоствольных деревьев;</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Pr>
          <w:rFonts w:ascii="Times New Roman" w:hAnsi="Times New Roman" w:cs="Times New Roman"/>
          <w:sz w:val="24"/>
          <w:szCs w:val="24"/>
        </w:rPr>
        <w:t>-</w:t>
      </w:r>
      <w:r w:rsidRPr="000E4B32">
        <w:rPr>
          <w:rFonts w:ascii="Times New Roman" w:hAnsi="Times New Roman" w:cs="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размещение жилых и общественных зданий, проживание людей;</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Допускаются рубки ухода и санитарные рубки леса.</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загрязнение территории нечистотами, мусором, навозом, промышленными отходами и др.;</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sidRPr="000E4B32">
        <w:rPr>
          <w:rFonts w:ascii="Times New Roman" w:hAnsi="Times New Roman" w:cs="Times New Roman"/>
          <w:sz w:val="24"/>
          <w:szCs w:val="24"/>
        </w:rPr>
        <w:t>шламохранилищ</w:t>
      </w:r>
      <w:proofErr w:type="spellEnd"/>
      <w:r w:rsidRPr="000E4B32">
        <w:rPr>
          <w:rFonts w:ascii="Times New Roman" w:hAnsi="Times New Roman" w:cs="Times New Roman"/>
          <w:sz w:val="24"/>
          <w:szCs w:val="24"/>
        </w:rPr>
        <w:t xml:space="preserve"> и других объектов, которые могут вызвать химические загрязнения источников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применение удобрений и ядохимикатов;</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добыча песка и гравия из водотока или водоема, а также дноуглубительные работы;</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0E4B32">
          <w:rPr>
            <w:rFonts w:ascii="Times New Roman" w:hAnsi="Times New Roman" w:cs="Times New Roman"/>
            <w:sz w:val="24"/>
            <w:szCs w:val="24"/>
          </w:rPr>
          <w:t>500 м</w:t>
        </w:r>
      </w:smartTag>
      <w:r w:rsidRPr="000E4B32">
        <w:rPr>
          <w:rFonts w:ascii="Times New Roman" w:hAnsi="Times New Roman" w:cs="Times New Roman"/>
          <w:sz w:val="24"/>
          <w:szCs w:val="24"/>
        </w:rPr>
        <w:t>, которое может привести к ухудшению качества или уменьшению количества воды источника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0E1F34" w:rsidRPr="000E4B32"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В пределах второго </w:t>
      </w:r>
      <w:proofErr w:type="gramStart"/>
      <w:r w:rsidRPr="000E4B32">
        <w:rPr>
          <w:rFonts w:ascii="Times New Roman" w:hAnsi="Times New Roman" w:cs="Times New Roman"/>
          <w:sz w:val="24"/>
          <w:szCs w:val="24"/>
        </w:rPr>
        <w:t>пояса зоны санитарной охраны поверхностного источника водоснабжения</w:t>
      </w:r>
      <w:proofErr w:type="gramEnd"/>
      <w:r w:rsidRPr="000E4B32">
        <w:rPr>
          <w:rFonts w:ascii="Times New Roman" w:hAnsi="Times New Roman" w:cs="Times New Roman"/>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0E4B32">
        <w:rPr>
          <w:rFonts w:ascii="Times New Roman" w:hAnsi="Times New Roman" w:cs="Times New Roman"/>
          <w:sz w:val="24"/>
          <w:szCs w:val="24"/>
        </w:rPr>
        <w:t>Роспотребнадзора</w:t>
      </w:r>
      <w:proofErr w:type="spellEnd"/>
      <w:r w:rsidRPr="000E4B32">
        <w:rPr>
          <w:rFonts w:ascii="Times New Roman" w:hAnsi="Times New Roman" w:cs="Times New Roman"/>
          <w:sz w:val="24"/>
          <w:szCs w:val="24"/>
        </w:rPr>
        <w:t>.</w:t>
      </w: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b/>
          <w:color w:val="000000"/>
          <w:spacing w:val="-1"/>
          <w:sz w:val="24"/>
          <w:szCs w:val="24"/>
        </w:rPr>
      </w:pPr>
    </w:p>
    <w:p w:rsidR="000E4B32" w:rsidRPr="000E4B32" w:rsidRDefault="000E4B32" w:rsidP="000E4B32">
      <w:pPr>
        <w:shd w:val="clear" w:color="auto" w:fill="FFFFFF"/>
        <w:tabs>
          <w:tab w:val="left" w:pos="9781"/>
        </w:tabs>
        <w:spacing w:line="260" w:lineRule="exact"/>
        <w:ind w:right="-82" w:firstLine="360"/>
        <w:contextualSpacing/>
        <w:jc w:val="both"/>
        <w:rPr>
          <w:rFonts w:ascii="Times New Roman" w:hAnsi="Times New Roman" w:cs="Times New Roman"/>
          <w:b/>
          <w:bCs/>
          <w:color w:val="000000"/>
          <w:spacing w:val="-1"/>
          <w:sz w:val="24"/>
          <w:szCs w:val="24"/>
          <w:u w:val="single"/>
        </w:rPr>
      </w:pPr>
    </w:p>
    <w:p w:rsidR="000E4B32" w:rsidRPr="000E4B32" w:rsidRDefault="000E4B32" w:rsidP="000E4B32">
      <w:pPr>
        <w:shd w:val="clear" w:color="auto" w:fill="FFFFFF"/>
        <w:tabs>
          <w:tab w:val="left" w:pos="9781"/>
        </w:tabs>
        <w:spacing w:line="260" w:lineRule="exact"/>
        <w:ind w:right="-82" w:firstLine="360"/>
        <w:contextualSpacing/>
        <w:jc w:val="both"/>
        <w:rPr>
          <w:rFonts w:ascii="Times New Roman" w:hAnsi="Times New Roman" w:cs="Times New Roman"/>
          <w:b/>
          <w:bCs/>
          <w:color w:val="000000"/>
          <w:spacing w:val="-1"/>
          <w:sz w:val="24"/>
          <w:szCs w:val="24"/>
          <w:u w:val="single"/>
        </w:rPr>
      </w:pPr>
      <w:r w:rsidRPr="000E4B32">
        <w:rPr>
          <w:rFonts w:ascii="Times New Roman" w:hAnsi="Times New Roman" w:cs="Times New Roman"/>
          <w:b/>
          <w:bCs/>
          <w:color w:val="000000"/>
          <w:spacing w:val="-1"/>
          <w:sz w:val="24"/>
          <w:szCs w:val="24"/>
          <w:u w:val="single"/>
        </w:rPr>
        <w:t>ЗОНА КУЛЬТОВЫХ ОБЪЕКТОВ И СООРУЖЕНИЙ</w:t>
      </w:r>
    </w:p>
    <w:p w:rsidR="000E4B32" w:rsidRPr="000E4B32" w:rsidRDefault="000E4B32" w:rsidP="000E4B32">
      <w:pPr>
        <w:shd w:val="clear" w:color="auto" w:fill="FFFFFF"/>
        <w:tabs>
          <w:tab w:val="left" w:pos="9781"/>
        </w:tabs>
        <w:spacing w:line="274" w:lineRule="exact"/>
        <w:ind w:right="-82"/>
        <w:contextualSpacing/>
        <w:jc w:val="both"/>
        <w:rPr>
          <w:rFonts w:ascii="Times New Roman" w:hAnsi="Times New Roman" w:cs="Times New Roman"/>
          <w:b/>
          <w:color w:val="000000"/>
          <w:sz w:val="24"/>
          <w:szCs w:val="24"/>
        </w:rPr>
      </w:pPr>
    </w:p>
    <w:p w:rsidR="000E4B32" w:rsidRPr="000E4B32" w:rsidRDefault="000E4B32" w:rsidP="000E4B32">
      <w:pPr>
        <w:shd w:val="clear" w:color="auto" w:fill="FFFFFF"/>
        <w:tabs>
          <w:tab w:val="left" w:pos="9781"/>
        </w:tabs>
        <w:spacing w:line="260" w:lineRule="exact"/>
        <w:ind w:right="-82" w:firstLine="360"/>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left" w:pos="9781"/>
        </w:tabs>
        <w:spacing w:line="274" w:lineRule="exact"/>
        <w:ind w:left="720" w:right="-82"/>
        <w:contextualSpacing/>
        <w:jc w:val="both"/>
        <w:rPr>
          <w:rFonts w:ascii="Times New Roman" w:hAnsi="Times New Roman" w:cs="Times New Roman"/>
          <w:color w:val="000000"/>
          <w:sz w:val="24"/>
          <w:szCs w:val="24"/>
        </w:rPr>
      </w:pPr>
      <w:r w:rsidRPr="000E4B32">
        <w:rPr>
          <w:rFonts w:ascii="Times New Roman" w:hAnsi="Times New Roman" w:cs="Times New Roman"/>
          <w:b/>
          <w:color w:val="000000"/>
          <w:sz w:val="24"/>
          <w:szCs w:val="24"/>
        </w:rPr>
        <w:t>К-1 – Зона зданий, сооружений православных храмов</w:t>
      </w:r>
      <w:r w:rsidRPr="000E4B32">
        <w:rPr>
          <w:rFonts w:ascii="Times New Roman" w:hAnsi="Times New Roman" w:cs="Times New Roman"/>
          <w:color w:val="000000"/>
          <w:sz w:val="24"/>
          <w:szCs w:val="24"/>
        </w:rPr>
        <w:t xml:space="preserve">    </w:t>
      </w:r>
    </w:p>
    <w:p w:rsidR="000E4B32" w:rsidRPr="000E4B32" w:rsidRDefault="000E4B32" w:rsidP="000E4B32">
      <w:pPr>
        <w:shd w:val="clear" w:color="auto" w:fill="FFFFFF"/>
        <w:tabs>
          <w:tab w:val="left" w:pos="9781"/>
        </w:tabs>
        <w:spacing w:line="274" w:lineRule="exact"/>
        <w:ind w:left="720" w:right="-82"/>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 xml:space="preserve">   </w:t>
      </w:r>
    </w:p>
    <w:p w:rsidR="000E4B32" w:rsidRPr="000E4B32" w:rsidRDefault="000E4B32" w:rsidP="000E4B32">
      <w:pPr>
        <w:shd w:val="clear" w:color="auto" w:fill="FFFFFF"/>
        <w:tabs>
          <w:tab w:val="left" w:pos="9781"/>
        </w:tabs>
        <w:spacing w:line="274" w:lineRule="exact"/>
        <w:ind w:right="-82"/>
        <w:contextualSpacing/>
        <w:jc w:val="both"/>
        <w:rPr>
          <w:rFonts w:ascii="Times New Roman" w:hAnsi="Times New Roman" w:cs="Times New Roman"/>
          <w:b/>
          <w:color w:val="000000"/>
          <w:sz w:val="24"/>
          <w:szCs w:val="24"/>
        </w:rPr>
      </w:pPr>
      <w:r w:rsidRPr="000E4B32">
        <w:rPr>
          <w:rFonts w:ascii="Times New Roman" w:hAnsi="Times New Roman" w:cs="Times New Roman"/>
          <w:color w:val="000000"/>
          <w:sz w:val="24"/>
          <w:szCs w:val="24"/>
        </w:rPr>
        <w:t xml:space="preserve">       </w:t>
      </w:r>
      <w:r w:rsidRPr="000E4B32">
        <w:rPr>
          <w:rFonts w:ascii="Times New Roman" w:hAnsi="Times New Roman" w:cs="Times New Roman"/>
          <w:b/>
          <w:color w:val="000000"/>
          <w:sz w:val="24"/>
          <w:szCs w:val="24"/>
        </w:rPr>
        <w:t>Зона используется для строительства, реконструкции и эксплуатации зданий и сооружений православных храмов</w:t>
      </w:r>
    </w:p>
    <w:p w:rsidR="000E4B32" w:rsidRPr="000E4B32" w:rsidRDefault="000E4B32" w:rsidP="000E4B32">
      <w:pPr>
        <w:shd w:val="clear" w:color="auto" w:fill="FFFFFF"/>
        <w:tabs>
          <w:tab w:val="left" w:pos="9781"/>
        </w:tabs>
        <w:spacing w:line="274" w:lineRule="exact"/>
        <w:ind w:right="-82"/>
        <w:contextualSpacing/>
        <w:jc w:val="both"/>
        <w:rPr>
          <w:rFonts w:ascii="Times New Roman" w:hAnsi="Times New Roman" w:cs="Times New Roman"/>
          <w:b/>
          <w:color w:val="000000"/>
          <w:sz w:val="24"/>
          <w:szCs w:val="24"/>
        </w:rPr>
      </w:pPr>
    </w:p>
    <w:p w:rsidR="000E4B32" w:rsidRPr="000E4B32" w:rsidRDefault="000E4B32" w:rsidP="000E4B32">
      <w:pPr>
        <w:shd w:val="clear" w:color="auto" w:fill="FFFFFF"/>
        <w:tabs>
          <w:tab w:val="left" w:pos="9781"/>
        </w:tabs>
        <w:spacing w:line="274" w:lineRule="exact"/>
        <w:ind w:right="-82"/>
        <w:contextualSpacing/>
        <w:jc w:val="both"/>
        <w:rPr>
          <w:rFonts w:ascii="Times New Roman" w:hAnsi="Times New Roman" w:cs="Times New Roman"/>
          <w:b/>
          <w:bCs/>
          <w:color w:val="000000"/>
          <w:spacing w:val="-1"/>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gridCol w:w="3780"/>
      </w:tblGrid>
      <w:tr w:rsidR="000E4B32" w:rsidRPr="000E4B32" w:rsidTr="0062508C">
        <w:trPr>
          <w:trHeight w:val="1453"/>
        </w:trPr>
        <w:tc>
          <w:tcPr>
            <w:tcW w:w="5760" w:type="dxa"/>
            <w:vAlign w:val="center"/>
          </w:tcPr>
          <w:p w:rsidR="000E4B32" w:rsidRPr="000E4B32" w:rsidRDefault="000E4B32" w:rsidP="000E4B32">
            <w:pPr>
              <w:shd w:val="clear" w:color="auto" w:fill="FFFFFF"/>
              <w:tabs>
                <w:tab w:val="left" w:pos="0"/>
              </w:tabs>
              <w:spacing w:line="260" w:lineRule="exact"/>
              <w:ind w:left="180" w:right="-82"/>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left" w:pos="0"/>
              </w:tabs>
              <w:spacing w:line="260" w:lineRule="exact"/>
              <w:ind w:left="180"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Виды разрешенного использования земельных участков</w:t>
            </w:r>
          </w:p>
        </w:tc>
        <w:tc>
          <w:tcPr>
            <w:tcW w:w="378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Виды разрешенного использования объектов капитального строительства</w:t>
            </w:r>
          </w:p>
        </w:tc>
      </w:tr>
      <w:tr w:rsidR="000E4B32" w:rsidRPr="000E4B32" w:rsidTr="0062508C">
        <w:trPr>
          <w:trHeight w:val="427"/>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Основные</w:t>
            </w:r>
          </w:p>
        </w:tc>
      </w:tr>
      <w:tr w:rsidR="000E4B32" w:rsidRPr="000E4B32" w:rsidTr="0062508C">
        <w:trPr>
          <w:trHeight w:val="349"/>
        </w:trPr>
        <w:tc>
          <w:tcPr>
            <w:tcW w:w="576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Религиозное использование (код 3.7)</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i/>
                <w:color w:val="000000"/>
                <w:spacing w:val="-1"/>
                <w:sz w:val="24"/>
                <w:szCs w:val="24"/>
              </w:rPr>
            </w:pPr>
          </w:p>
        </w:tc>
        <w:tc>
          <w:tcPr>
            <w:tcW w:w="3780" w:type="dxa"/>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Церковь;</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Собор;</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Храм;</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Часовня;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Монастырь;</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Молельный дом;</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Дом священнослужителя;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Скит;</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Воскресная школа;</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Семинария;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color w:val="000000"/>
                <w:spacing w:val="-1"/>
                <w:sz w:val="24"/>
                <w:szCs w:val="24"/>
              </w:rPr>
              <w:t>Духовное училище</w:t>
            </w:r>
          </w:p>
        </w:tc>
      </w:tr>
      <w:tr w:rsidR="000E4B32" w:rsidRPr="000E4B32" w:rsidTr="0062508C">
        <w:trPr>
          <w:trHeight w:val="579"/>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
                <w:bCs/>
                <w:color w:val="000000"/>
                <w:spacing w:val="-1"/>
                <w:sz w:val="24"/>
                <w:szCs w:val="24"/>
              </w:rPr>
              <w:t>Вспомогательные</w:t>
            </w:r>
          </w:p>
        </w:tc>
      </w:tr>
      <w:tr w:rsidR="000E4B32" w:rsidRPr="000E4B32" w:rsidTr="0062508C">
        <w:trPr>
          <w:trHeight w:val="531"/>
        </w:trPr>
        <w:tc>
          <w:tcPr>
            <w:tcW w:w="576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В соответствии с основными разрешенными видами использования</w:t>
            </w:r>
          </w:p>
        </w:tc>
        <w:tc>
          <w:tcPr>
            <w:tcW w:w="3780" w:type="dxa"/>
          </w:tcPr>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color w:val="000000"/>
                <w:spacing w:val="-2"/>
                <w:sz w:val="24"/>
                <w:szCs w:val="24"/>
              </w:rPr>
            </w:pPr>
            <w:r w:rsidRPr="000E4B32">
              <w:rPr>
                <w:rFonts w:ascii="Times New Roman" w:hAnsi="Times New Roman" w:cs="Times New Roman"/>
                <w:color w:val="000000"/>
                <w:spacing w:val="-2"/>
                <w:sz w:val="24"/>
                <w:szCs w:val="24"/>
              </w:rPr>
              <w:t>Туалеты для прихожан;</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Противопожарные водоемы и резервуары</w:t>
            </w:r>
          </w:p>
        </w:tc>
      </w:tr>
    </w:tbl>
    <w:p w:rsidR="000E4B32" w:rsidRPr="000E4B32" w:rsidRDefault="000E4B32" w:rsidP="000E4B32">
      <w:pPr>
        <w:shd w:val="clear" w:color="auto" w:fill="FFFFFF"/>
        <w:tabs>
          <w:tab w:val="left" w:pos="9781"/>
        </w:tabs>
        <w:spacing w:line="274" w:lineRule="exact"/>
        <w:ind w:right="-82"/>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left" w:pos="9781"/>
        </w:tabs>
        <w:spacing w:line="274" w:lineRule="exact"/>
        <w:ind w:right="-82"/>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color w:val="000000"/>
          <w:sz w:val="24"/>
          <w:szCs w:val="24"/>
        </w:rPr>
      </w:pPr>
    </w:p>
    <w:p w:rsidR="000E4B32" w:rsidRPr="000E4B32" w:rsidRDefault="000E4B32" w:rsidP="000E4B32">
      <w:pPr>
        <w:contextualSpacing/>
        <w:jc w:val="both"/>
        <w:rPr>
          <w:rFonts w:ascii="Times New Roman" w:hAnsi="Times New Roman" w:cs="Times New Roman"/>
          <w:b/>
          <w:sz w:val="24"/>
          <w:szCs w:val="24"/>
        </w:rPr>
      </w:pPr>
      <w:r w:rsidRPr="000E4B32">
        <w:rPr>
          <w:rFonts w:ascii="Times New Roman" w:hAnsi="Times New Roman" w:cs="Times New Roman"/>
          <w:b/>
          <w:sz w:val="24"/>
          <w:szCs w:val="24"/>
        </w:rPr>
        <w:t>1) предельные (минимальные и (или) максимальные) размеры земельных участков, в том числе их площадь:</w:t>
      </w:r>
    </w:p>
    <w:p w:rsidR="000E4B32" w:rsidRPr="000E4B32" w:rsidRDefault="000E4B32" w:rsidP="000E4B32">
      <w:pPr>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Минимальная ширина земельного участка </w:t>
      </w:r>
      <w:smartTag w:uri="urn:schemas-microsoft-com:office:smarttags" w:element="metricconverter">
        <w:smartTagPr>
          <w:attr w:name="ProductID" w:val="20 метров"/>
        </w:smartTagPr>
        <w:r w:rsidRPr="000E4B32">
          <w:rPr>
            <w:rFonts w:ascii="Times New Roman" w:hAnsi="Times New Roman" w:cs="Times New Roman"/>
            <w:sz w:val="24"/>
            <w:szCs w:val="24"/>
          </w:rPr>
          <w:t>20 метров</w:t>
        </w:r>
      </w:smartTag>
      <w:r w:rsidRPr="000E4B32">
        <w:rPr>
          <w:rFonts w:ascii="Times New Roman" w:hAnsi="Times New Roman" w:cs="Times New Roman"/>
          <w:sz w:val="24"/>
          <w:szCs w:val="24"/>
        </w:rPr>
        <w:t>;</w:t>
      </w:r>
    </w:p>
    <w:p w:rsidR="000E4B32" w:rsidRPr="000E4B32" w:rsidRDefault="000E4B32" w:rsidP="000E4B32">
      <w:pPr>
        <w:shd w:val="clear" w:color="auto" w:fill="FFFFFF"/>
        <w:tabs>
          <w:tab w:val="left" w:pos="1311"/>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pacing w:val="-1"/>
          <w:sz w:val="24"/>
          <w:szCs w:val="24"/>
        </w:rPr>
        <w:t>Минимальная площадь земельного участка: 400 кв.м.</w:t>
      </w:r>
    </w:p>
    <w:p w:rsidR="000E4B32" w:rsidRPr="000E4B32" w:rsidRDefault="000E4B32" w:rsidP="000E4B32">
      <w:pPr>
        <w:shd w:val="clear" w:color="auto" w:fill="FFFFFF"/>
        <w:tabs>
          <w:tab w:val="left" w:pos="1311"/>
          <w:tab w:val="left" w:pos="9781"/>
        </w:tabs>
        <w:spacing w:line="274" w:lineRule="exact"/>
        <w:ind w:right="-82" w:firstLine="540"/>
        <w:contextualSpacing/>
        <w:jc w:val="both"/>
        <w:rPr>
          <w:rFonts w:ascii="Times New Roman" w:hAnsi="Times New Roman" w:cs="Times New Roman"/>
          <w:color w:val="000000"/>
          <w:spacing w:val="-1"/>
          <w:sz w:val="24"/>
          <w:szCs w:val="24"/>
        </w:rPr>
      </w:pPr>
    </w:p>
    <w:p w:rsidR="000E4B32" w:rsidRPr="000E4B32" w:rsidRDefault="000E4B32" w:rsidP="000E4B32">
      <w:pPr>
        <w:shd w:val="clear" w:color="auto" w:fill="FFFFFF"/>
        <w:tabs>
          <w:tab w:val="num" w:pos="1368"/>
          <w:tab w:val="left" w:pos="9781"/>
        </w:tabs>
        <w:spacing w:line="274" w:lineRule="exact"/>
        <w:ind w:left="540" w:right="-82" w:hanging="540"/>
        <w:contextualSpacing/>
        <w:jc w:val="both"/>
        <w:rPr>
          <w:rFonts w:ascii="Times New Roman" w:hAnsi="Times New Roman" w:cs="Times New Roman"/>
          <w:color w:val="000000"/>
          <w:sz w:val="24"/>
          <w:szCs w:val="24"/>
        </w:rPr>
      </w:pPr>
      <w:r w:rsidRPr="000E4B32">
        <w:rPr>
          <w:rFonts w:ascii="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E4B32">
        <w:rPr>
          <w:rFonts w:ascii="Times New Roman" w:hAnsi="Times New Roman" w:cs="Times New Roman"/>
          <w:sz w:val="24"/>
          <w:szCs w:val="24"/>
        </w:rPr>
        <w:t xml:space="preserve"> </w:t>
      </w:r>
      <w:smartTag w:uri="urn:schemas-microsoft-com:office:smarttags" w:element="metricconverter">
        <w:smartTagPr>
          <w:attr w:name="ProductID" w:val="3 метра"/>
        </w:smartTagPr>
        <w:r w:rsidRPr="000E4B32">
          <w:rPr>
            <w:rFonts w:ascii="Times New Roman" w:hAnsi="Times New Roman" w:cs="Times New Roman"/>
            <w:sz w:val="24"/>
            <w:szCs w:val="24"/>
          </w:rPr>
          <w:t>3 метра</w:t>
        </w:r>
      </w:smartTag>
      <w:r w:rsidRPr="000E4B32">
        <w:rPr>
          <w:rFonts w:ascii="Times New Roman" w:hAnsi="Times New Roman" w:cs="Times New Roman"/>
          <w:sz w:val="24"/>
          <w:szCs w:val="24"/>
        </w:rPr>
        <w:t>.</w:t>
      </w:r>
    </w:p>
    <w:p w:rsidR="000E4B32" w:rsidRPr="000E4B32" w:rsidRDefault="000E4B32" w:rsidP="000E4B32">
      <w:pPr>
        <w:shd w:val="clear" w:color="auto" w:fill="FFFFFF"/>
        <w:tabs>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Минимальный отступ зданий от красной линии:</w:t>
      </w:r>
    </w:p>
    <w:p w:rsidR="000E4B32" w:rsidRPr="000E4B32" w:rsidRDefault="000E4B32" w:rsidP="000E4B32">
      <w:pPr>
        <w:shd w:val="clear" w:color="auto" w:fill="FFFFFF"/>
        <w:tabs>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 xml:space="preserve">проектируемых – </w:t>
      </w:r>
      <w:smartTag w:uri="urn:schemas-microsoft-com:office:smarttags" w:element="metricconverter">
        <w:smartTagPr>
          <w:attr w:name="ProductID" w:val="5 м"/>
        </w:smartTagPr>
        <w:r w:rsidRPr="000E4B32">
          <w:rPr>
            <w:rFonts w:ascii="Times New Roman" w:hAnsi="Times New Roman" w:cs="Times New Roman"/>
            <w:color w:val="000000"/>
            <w:sz w:val="24"/>
            <w:szCs w:val="24"/>
          </w:rPr>
          <w:t>5 м</w:t>
        </w:r>
      </w:smartTag>
      <w:r w:rsidRPr="000E4B32">
        <w:rPr>
          <w:rFonts w:ascii="Times New Roman" w:hAnsi="Times New Roman" w:cs="Times New Roman"/>
          <w:color w:val="000000"/>
          <w:sz w:val="24"/>
          <w:szCs w:val="24"/>
        </w:rPr>
        <w:t xml:space="preserve">, </w:t>
      </w:r>
    </w:p>
    <w:p w:rsidR="000E4B32" w:rsidRPr="000E4B32" w:rsidRDefault="000E4B32" w:rsidP="000E4B32">
      <w:pPr>
        <w:pStyle w:val="13"/>
        <w:keepLines/>
        <w:widowControl w:val="0"/>
        <w:tabs>
          <w:tab w:val="left" w:pos="567"/>
          <w:tab w:val="left" w:pos="1211"/>
        </w:tabs>
        <w:suppressAutoHyphens/>
        <w:spacing w:after="0" w:line="240" w:lineRule="auto"/>
        <w:ind w:left="540"/>
        <w:contextualSpacing/>
        <w:jc w:val="both"/>
        <w:rPr>
          <w:rFonts w:ascii="Times New Roman" w:hAnsi="Times New Roman"/>
          <w:b/>
          <w:bCs/>
          <w:color w:val="000000"/>
          <w:spacing w:val="-1"/>
          <w:sz w:val="24"/>
          <w:szCs w:val="24"/>
        </w:rPr>
      </w:pPr>
      <w:r w:rsidRPr="000E4B32">
        <w:rPr>
          <w:rFonts w:ascii="Times New Roman" w:hAnsi="Times New Roman"/>
          <w:color w:val="000000"/>
          <w:sz w:val="24"/>
          <w:szCs w:val="24"/>
        </w:rPr>
        <w:t>при капитальном ремонте и реконструкции  – в соответствии со сложившейся или проектируемой линией застройки.</w:t>
      </w:r>
    </w:p>
    <w:p w:rsidR="000E4B32" w:rsidRPr="000E4B32" w:rsidRDefault="000E4B32" w:rsidP="000E4B32">
      <w:pPr>
        <w:shd w:val="clear" w:color="auto" w:fill="FFFFFF"/>
        <w:tabs>
          <w:tab w:val="num" w:pos="1368"/>
          <w:tab w:val="left" w:pos="9781"/>
        </w:tabs>
        <w:spacing w:line="274" w:lineRule="exact"/>
        <w:ind w:right="-82" w:firstLine="453"/>
        <w:contextualSpacing/>
        <w:jc w:val="both"/>
        <w:rPr>
          <w:rFonts w:ascii="Times New Roman" w:hAnsi="Times New Roman" w:cs="Times New Roman"/>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b/>
          <w:sz w:val="24"/>
          <w:szCs w:val="24"/>
        </w:rPr>
      </w:pPr>
      <w:r w:rsidRPr="000E4B32">
        <w:rPr>
          <w:rFonts w:ascii="Times New Roman" w:hAnsi="Times New Roman" w:cs="Times New Roman"/>
          <w:b/>
          <w:sz w:val="24"/>
          <w:szCs w:val="24"/>
        </w:rPr>
        <w:t>3) предельное количество этажей и предельная высота зданий, строений, сооружений:</w:t>
      </w:r>
    </w:p>
    <w:p w:rsidR="000E4B32" w:rsidRPr="000E4B32" w:rsidRDefault="000E4B32" w:rsidP="000E4B32">
      <w:pPr>
        <w:pStyle w:val="21"/>
        <w:tabs>
          <w:tab w:val="num" w:pos="1368"/>
        </w:tabs>
        <w:ind w:left="540" w:right="-82"/>
        <w:contextualSpacing/>
        <w:jc w:val="both"/>
        <w:rPr>
          <w:rFonts w:ascii="Times New Roman" w:hAnsi="Times New Roman" w:cs="Times New Roman"/>
          <w:b/>
          <w:sz w:val="24"/>
          <w:szCs w:val="24"/>
        </w:rPr>
      </w:pPr>
      <w:r w:rsidRPr="000E4B32">
        <w:rPr>
          <w:rFonts w:ascii="Times New Roman" w:hAnsi="Times New Roman" w:cs="Times New Roman"/>
          <w:sz w:val="24"/>
          <w:szCs w:val="24"/>
        </w:rPr>
        <w:t xml:space="preserve">для всех основных строений количество надземных этажей – не более 3 этажей </w:t>
      </w:r>
    </w:p>
    <w:p w:rsidR="000E4B32" w:rsidRPr="000E4B32" w:rsidRDefault="000E4B32" w:rsidP="000E4B32">
      <w:pPr>
        <w:shd w:val="clear" w:color="auto" w:fill="FFFFFF"/>
        <w:tabs>
          <w:tab w:val="num" w:pos="1368"/>
          <w:tab w:val="left" w:pos="9781"/>
        </w:tabs>
        <w:spacing w:line="274" w:lineRule="exact"/>
        <w:ind w:left="540" w:right="-82"/>
        <w:contextualSpacing/>
        <w:jc w:val="both"/>
        <w:rPr>
          <w:rFonts w:ascii="Times New Roman" w:hAnsi="Times New Roman" w:cs="Times New Roman"/>
          <w:sz w:val="24"/>
          <w:szCs w:val="24"/>
        </w:rPr>
      </w:pPr>
      <w:r w:rsidRPr="000E4B32">
        <w:rPr>
          <w:rFonts w:ascii="Times New Roman" w:hAnsi="Times New Roman" w:cs="Times New Roman"/>
          <w:spacing w:val="1"/>
          <w:sz w:val="24"/>
          <w:szCs w:val="24"/>
        </w:rPr>
        <w:lastRenderedPageBreak/>
        <w:t xml:space="preserve">для всех вспомогательных строений высота от уровня земли: до верха плоской </w:t>
      </w:r>
      <w:r w:rsidRPr="000E4B32">
        <w:rPr>
          <w:rFonts w:ascii="Times New Roman" w:hAnsi="Times New Roman" w:cs="Times New Roman"/>
          <w:sz w:val="24"/>
          <w:szCs w:val="24"/>
        </w:rPr>
        <w:t xml:space="preserve">кровли - не более </w:t>
      </w:r>
      <w:smartTag w:uri="urn:schemas-microsoft-com:office:smarttags" w:element="metricconverter">
        <w:smartTagPr>
          <w:attr w:name="ProductID" w:val="4 м"/>
        </w:smartTagPr>
        <w:r w:rsidRPr="000E4B32">
          <w:rPr>
            <w:rFonts w:ascii="Times New Roman" w:hAnsi="Times New Roman" w:cs="Times New Roman"/>
            <w:sz w:val="24"/>
            <w:szCs w:val="24"/>
          </w:rPr>
          <w:t>4 м</w:t>
        </w:r>
      </w:smartTag>
      <w:r w:rsidRPr="000E4B32">
        <w:rPr>
          <w:rFonts w:ascii="Times New Roman" w:hAnsi="Times New Roman" w:cs="Times New Roman"/>
          <w:sz w:val="24"/>
          <w:szCs w:val="24"/>
        </w:rPr>
        <w:t>.</w:t>
      </w:r>
    </w:p>
    <w:p w:rsidR="000E4B32" w:rsidRPr="000E4B32" w:rsidRDefault="000E4B32" w:rsidP="000E4B32">
      <w:pPr>
        <w:shd w:val="clear" w:color="auto" w:fill="FFFFFF"/>
        <w:tabs>
          <w:tab w:val="num" w:pos="1368"/>
          <w:tab w:val="left" w:pos="9781"/>
        </w:tabs>
        <w:spacing w:line="274" w:lineRule="exact"/>
        <w:ind w:left="540" w:right="-82"/>
        <w:contextualSpacing/>
        <w:jc w:val="both"/>
        <w:rPr>
          <w:rFonts w:ascii="Times New Roman" w:hAnsi="Times New Roman" w:cs="Times New Roman"/>
          <w:color w:val="000000"/>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b/>
          <w:sz w:val="24"/>
          <w:szCs w:val="24"/>
        </w:rPr>
        <w:t xml:space="preserve">4) максимальный процент застройки в границах земельного участка: </w:t>
      </w:r>
      <w:r w:rsidRPr="000E4B32">
        <w:rPr>
          <w:rFonts w:ascii="Times New Roman" w:hAnsi="Times New Roman" w:cs="Times New Roman"/>
          <w:sz w:val="24"/>
          <w:szCs w:val="24"/>
        </w:rPr>
        <w:t>80</w:t>
      </w:r>
    </w:p>
    <w:p w:rsidR="000E4B32" w:rsidRPr="000E4B32" w:rsidRDefault="000E4B32" w:rsidP="000E4B32">
      <w:pPr>
        <w:shd w:val="clear" w:color="auto" w:fill="FFFFFF"/>
        <w:tabs>
          <w:tab w:val="num" w:pos="1368"/>
          <w:tab w:val="left" w:pos="9781"/>
        </w:tabs>
        <w:spacing w:line="274" w:lineRule="exact"/>
        <w:ind w:right="-82" w:firstLine="453"/>
        <w:contextualSpacing/>
        <w:jc w:val="both"/>
        <w:rPr>
          <w:rFonts w:ascii="Times New Roman" w:hAnsi="Times New Roman" w:cs="Times New Roman"/>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b/>
          <w:sz w:val="24"/>
          <w:szCs w:val="24"/>
        </w:rPr>
      </w:pPr>
      <w:r w:rsidRPr="000E4B32">
        <w:rPr>
          <w:rFonts w:ascii="Times New Roman" w:hAnsi="Times New Roman" w:cs="Times New Roman"/>
          <w:b/>
          <w:sz w:val="24"/>
          <w:szCs w:val="24"/>
        </w:rPr>
        <w:t>5) иные показатели: -----</w:t>
      </w: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b/>
          <w:sz w:val="24"/>
          <w:szCs w:val="24"/>
        </w:rPr>
      </w:pPr>
    </w:p>
    <w:p w:rsidR="000E1F34" w:rsidRPr="000E4B32" w:rsidRDefault="000E1F34" w:rsidP="000E1F34">
      <w:pPr>
        <w:autoSpaceDE w:val="0"/>
        <w:autoSpaceDN w:val="0"/>
        <w:adjustRightInd w:val="0"/>
        <w:ind w:firstLine="540"/>
        <w:contextualSpacing/>
        <w:jc w:val="both"/>
        <w:rPr>
          <w:rFonts w:ascii="Times New Roman" w:hAnsi="Times New Roman" w:cs="Times New Roman"/>
          <w:b/>
          <w:sz w:val="24"/>
          <w:szCs w:val="24"/>
        </w:rPr>
      </w:pPr>
      <w:r w:rsidRPr="000E4B32">
        <w:rPr>
          <w:rFonts w:ascii="Times New Roman" w:hAnsi="Times New Roman" w:cs="Times New Roman"/>
          <w:b/>
          <w:sz w:val="24"/>
          <w:szCs w:val="24"/>
        </w:rPr>
        <w:t>Ограничения использования земельных участков и объектов капитального строительства</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Для земельных участков и иных объектов недвижимости, расположенных в границах з</w:t>
      </w:r>
      <w:r w:rsidRPr="000E4B32">
        <w:rPr>
          <w:rFonts w:ascii="Times New Roman" w:hAnsi="Times New Roman" w:cs="Times New Roman"/>
          <w:bCs/>
          <w:kern w:val="1"/>
          <w:sz w:val="24"/>
          <w:szCs w:val="24"/>
        </w:rPr>
        <w:t>оны санитарной охраны источников питьевого водоснабжения</w:t>
      </w:r>
      <w:r w:rsidRPr="000E4B32">
        <w:rPr>
          <w:rFonts w:ascii="Times New Roman" w:hAnsi="Times New Roman" w:cs="Times New Roman"/>
          <w:sz w:val="24"/>
          <w:szCs w:val="24"/>
        </w:rPr>
        <w:t>. На территории первого пояса запрещается: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посадка высокоствольных деревьев;</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Pr>
          <w:rFonts w:ascii="Times New Roman" w:hAnsi="Times New Roman" w:cs="Times New Roman"/>
          <w:sz w:val="24"/>
          <w:szCs w:val="24"/>
        </w:rPr>
        <w:t>-</w:t>
      </w:r>
      <w:r w:rsidRPr="000E4B32">
        <w:rPr>
          <w:rFonts w:ascii="Times New Roman" w:hAnsi="Times New Roman" w:cs="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размещение жилых и общественных зданий, проживание людей;</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Допускаются рубки ухода и санитарные рубки леса.</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загрязнение территории нечистотами, мусором, навозом, промышленными отходами и др.;</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sidRPr="000E4B32">
        <w:rPr>
          <w:rFonts w:ascii="Times New Roman" w:hAnsi="Times New Roman" w:cs="Times New Roman"/>
          <w:sz w:val="24"/>
          <w:szCs w:val="24"/>
        </w:rPr>
        <w:t>шламохранилищ</w:t>
      </w:r>
      <w:proofErr w:type="spellEnd"/>
      <w:r w:rsidRPr="000E4B32">
        <w:rPr>
          <w:rFonts w:ascii="Times New Roman" w:hAnsi="Times New Roman" w:cs="Times New Roman"/>
          <w:sz w:val="24"/>
          <w:szCs w:val="24"/>
        </w:rPr>
        <w:t xml:space="preserve"> и других объектов, которые могут вызвать химические загрязнения источников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применение удобрений и ядохимикатов;</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добыча песка и гравия из водотока или водоема, а также дноуглубительные работы;</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0E4B32">
          <w:rPr>
            <w:rFonts w:ascii="Times New Roman" w:hAnsi="Times New Roman" w:cs="Times New Roman"/>
            <w:sz w:val="24"/>
            <w:szCs w:val="24"/>
          </w:rPr>
          <w:t>500 м</w:t>
        </w:r>
      </w:smartTag>
      <w:r w:rsidRPr="000E4B32">
        <w:rPr>
          <w:rFonts w:ascii="Times New Roman" w:hAnsi="Times New Roman" w:cs="Times New Roman"/>
          <w:sz w:val="24"/>
          <w:szCs w:val="24"/>
        </w:rPr>
        <w:t>, которое может привести к ухудшению качества или уменьшению количества воды источника водоснабжения;</w:t>
      </w:r>
    </w:p>
    <w:p w:rsidR="000E1F34"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lastRenderedPageBreak/>
        <w:t>- на территории третьего пояса рубка леса главного пользования и реконструкции. Допускаются только рубки ухода и санитарные рубки леса.</w:t>
      </w:r>
    </w:p>
    <w:p w:rsidR="000E1F34" w:rsidRPr="000E4B32" w:rsidRDefault="000E1F34" w:rsidP="000E1F34">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В пределах второго </w:t>
      </w:r>
      <w:proofErr w:type="gramStart"/>
      <w:r w:rsidRPr="000E4B32">
        <w:rPr>
          <w:rFonts w:ascii="Times New Roman" w:hAnsi="Times New Roman" w:cs="Times New Roman"/>
          <w:sz w:val="24"/>
          <w:szCs w:val="24"/>
        </w:rPr>
        <w:t>пояса зоны санитарной охраны поверхностного источника водоснабжения</w:t>
      </w:r>
      <w:proofErr w:type="gramEnd"/>
      <w:r w:rsidRPr="000E4B32">
        <w:rPr>
          <w:rFonts w:ascii="Times New Roman" w:hAnsi="Times New Roman" w:cs="Times New Roman"/>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0E4B32">
        <w:rPr>
          <w:rFonts w:ascii="Times New Roman" w:hAnsi="Times New Roman" w:cs="Times New Roman"/>
          <w:sz w:val="24"/>
          <w:szCs w:val="24"/>
        </w:rPr>
        <w:t>Роспотребнадзора</w:t>
      </w:r>
      <w:proofErr w:type="spellEnd"/>
      <w:r w:rsidRPr="000E4B32">
        <w:rPr>
          <w:rFonts w:ascii="Times New Roman" w:hAnsi="Times New Roman" w:cs="Times New Roman"/>
          <w:sz w:val="24"/>
          <w:szCs w:val="24"/>
        </w:rPr>
        <w:t>.</w:t>
      </w: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b/>
          <w:sz w:val="24"/>
          <w:szCs w:val="24"/>
        </w:rPr>
      </w:pPr>
    </w:p>
    <w:p w:rsidR="000E4B32" w:rsidRPr="000E4B32" w:rsidRDefault="000E4B32" w:rsidP="000E4B32">
      <w:pPr>
        <w:shd w:val="clear" w:color="auto" w:fill="FFFFFF"/>
        <w:tabs>
          <w:tab w:val="left" w:pos="9781"/>
        </w:tabs>
        <w:spacing w:line="260" w:lineRule="exact"/>
        <w:ind w:right="-82" w:firstLine="360"/>
        <w:contextualSpacing/>
        <w:jc w:val="both"/>
        <w:rPr>
          <w:rFonts w:ascii="Times New Roman" w:hAnsi="Times New Roman" w:cs="Times New Roman"/>
          <w:b/>
          <w:bCs/>
          <w:color w:val="000000"/>
          <w:spacing w:val="-1"/>
          <w:sz w:val="24"/>
          <w:szCs w:val="24"/>
          <w:u w:val="single"/>
        </w:rPr>
      </w:pPr>
    </w:p>
    <w:p w:rsidR="000E4B32" w:rsidRPr="000E4B32" w:rsidRDefault="000E4B32" w:rsidP="000E4B32">
      <w:pPr>
        <w:shd w:val="clear" w:color="auto" w:fill="FFFFFF"/>
        <w:tabs>
          <w:tab w:val="left" w:pos="9781"/>
        </w:tabs>
        <w:spacing w:line="260" w:lineRule="exact"/>
        <w:ind w:right="-82" w:firstLine="360"/>
        <w:contextualSpacing/>
        <w:jc w:val="both"/>
        <w:rPr>
          <w:rFonts w:ascii="Times New Roman" w:hAnsi="Times New Roman" w:cs="Times New Roman"/>
          <w:b/>
          <w:bCs/>
          <w:color w:val="000000"/>
          <w:spacing w:val="-1"/>
          <w:sz w:val="24"/>
          <w:szCs w:val="24"/>
          <w:u w:val="single"/>
        </w:rPr>
      </w:pPr>
      <w:r w:rsidRPr="000E4B32">
        <w:rPr>
          <w:rFonts w:ascii="Times New Roman" w:hAnsi="Times New Roman" w:cs="Times New Roman"/>
          <w:b/>
          <w:bCs/>
          <w:color w:val="000000"/>
          <w:spacing w:val="-1"/>
          <w:sz w:val="24"/>
          <w:szCs w:val="24"/>
          <w:u w:val="single"/>
        </w:rPr>
        <w:t>ЗОНЫ СПЕЦИАЛЬНОГО НАЗНАЧЕНИЯ</w:t>
      </w:r>
    </w:p>
    <w:p w:rsidR="000E4B32" w:rsidRPr="000E4B32" w:rsidRDefault="000E4B32" w:rsidP="000E4B32">
      <w:pPr>
        <w:shd w:val="clear" w:color="auto" w:fill="FFFFFF"/>
        <w:tabs>
          <w:tab w:val="left" w:pos="9781"/>
        </w:tabs>
        <w:spacing w:line="274" w:lineRule="exact"/>
        <w:ind w:right="-82"/>
        <w:contextualSpacing/>
        <w:jc w:val="both"/>
        <w:rPr>
          <w:rFonts w:ascii="Times New Roman" w:hAnsi="Times New Roman" w:cs="Times New Roman"/>
          <w:b/>
          <w:color w:val="000000"/>
          <w:sz w:val="24"/>
          <w:szCs w:val="24"/>
        </w:rPr>
      </w:pPr>
    </w:p>
    <w:p w:rsidR="000E4B32" w:rsidRPr="000E4B32" w:rsidRDefault="000E4B32" w:rsidP="000E4B32">
      <w:pPr>
        <w:shd w:val="clear" w:color="auto" w:fill="FFFFFF"/>
        <w:tabs>
          <w:tab w:val="left" w:pos="9781"/>
        </w:tabs>
        <w:spacing w:line="260" w:lineRule="exact"/>
        <w:ind w:right="-82" w:firstLine="360"/>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left" w:pos="9781"/>
        </w:tabs>
        <w:spacing w:line="260" w:lineRule="exact"/>
        <w:ind w:right="-82" w:firstLine="360"/>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СО-1 – Зона кладбищ</w:t>
      </w:r>
    </w:p>
    <w:p w:rsidR="000E4B32" w:rsidRPr="000E4B32" w:rsidRDefault="000E4B32" w:rsidP="000E4B32">
      <w:pPr>
        <w:shd w:val="clear" w:color="auto" w:fill="FFFFFF"/>
        <w:tabs>
          <w:tab w:val="left" w:pos="9781"/>
        </w:tabs>
        <w:spacing w:line="260" w:lineRule="exact"/>
        <w:ind w:right="-82"/>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left" w:pos="9781"/>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 xml:space="preserve">       Зона предназначена для функционирования действующих кладбищ, размещения закрытых кладбищ.</w:t>
      </w:r>
    </w:p>
    <w:p w:rsidR="000E4B32" w:rsidRPr="000E4B32" w:rsidRDefault="000E4B32" w:rsidP="000E4B32">
      <w:pPr>
        <w:shd w:val="clear" w:color="auto" w:fill="FFFFFF"/>
        <w:tabs>
          <w:tab w:val="left" w:pos="9781"/>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gridCol w:w="3780"/>
      </w:tblGrid>
      <w:tr w:rsidR="000E4B32" w:rsidRPr="000E4B32" w:rsidTr="0062508C">
        <w:trPr>
          <w:trHeight w:val="1453"/>
        </w:trPr>
        <w:tc>
          <w:tcPr>
            <w:tcW w:w="5760" w:type="dxa"/>
            <w:vAlign w:val="center"/>
          </w:tcPr>
          <w:p w:rsidR="000E4B32" w:rsidRPr="000E4B32" w:rsidRDefault="000E4B32" w:rsidP="000E4B32">
            <w:pPr>
              <w:shd w:val="clear" w:color="auto" w:fill="FFFFFF"/>
              <w:tabs>
                <w:tab w:val="left" w:pos="0"/>
              </w:tabs>
              <w:spacing w:line="260" w:lineRule="exact"/>
              <w:ind w:left="180" w:right="-82"/>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left" w:pos="0"/>
              </w:tabs>
              <w:spacing w:line="260" w:lineRule="exact"/>
              <w:ind w:left="180"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Виды разрешенного использования земельных участков</w:t>
            </w:r>
          </w:p>
        </w:tc>
        <w:tc>
          <w:tcPr>
            <w:tcW w:w="378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Виды разрешенного использования объектов капитального строительства</w:t>
            </w:r>
          </w:p>
        </w:tc>
      </w:tr>
      <w:tr w:rsidR="000E4B32" w:rsidRPr="000E4B32" w:rsidTr="0062508C">
        <w:trPr>
          <w:trHeight w:val="427"/>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Основные</w:t>
            </w:r>
          </w:p>
        </w:tc>
      </w:tr>
      <w:tr w:rsidR="000E4B32" w:rsidRPr="000E4B32" w:rsidTr="0062508C">
        <w:trPr>
          <w:trHeight w:val="349"/>
        </w:trPr>
        <w:tc>
          <w:tcPr>
            <w:tcW w:w="57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i/>
                <w:color w:val="000000"/>
                <w:spacing w:val="-1"/>
                <w:sz w:val="24"/>
                <w:szCs w:val="24"/>
              </w:rPr>
            </w:pPr>
            <w:r w:rsidRPr="000E4B32">
              <w:rPr>
                <w:rFonts w:ascii="Times New Roman" w:hAnsi="Times New Roman" w:cs="Times New Roman"/>
                <w:sz w:val="24"/>
                <w:szCs w:val="24"/>
              </w:rPr>
              <w:t>Религиозное использование (код 3.7)</w:t>
            </w:r>
          </w:p>
        </w:tc>
        <w:tc>
          <w:tcPr>
            <w:tcW w:w="3780" w:type="dxa"/>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Церковь;</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Собор;</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Храм;</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Часовня;</w:t>
            </w:r>
          </w:p>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color w:val="000000"/>
                <w:spacing w:val="-1"/>
                <w:sz w:val="24"/>
                <w:szCs w:val="24"/>
              </w:rPr>
              <w:t>Молельный дом</w:t>
            </w:r>
          </w:p>
        </w:tc>
      </w:tr>
      <w:tr w:rsidR="000E4B32" w:rsidRPr="000E4B32" w:rsidTr="0062508C">
        <w:trPr>
          <w:trHeight w:val="349"/>
        </w:trPr>
        <w:tc>
          <w:tcPr>
            <w:tcW w:w="576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i/>
                <w:color w:val="000000"/>
                <w:spacing w:val="-1"/>
                <w:sz w:val="24"/>
                <w:szCs w:val="24"/>
              </w:rPr>
            </w:pPr>
            <w:r w:rsidRPr="000E4B32">
              <w:rPr>
                <w:rFonts w:ascii="Times New Roman" w:hAnsi="Times New Roman" w:cs="Times New Roman"/>
                <w:sz w:val="24"/>
                <w:szCs w:val="24"/>
              </w:rPr>
              <w:t>Ритуальная деятельность (код 12.1)</w:t>
            </w:r>
          </w:p>
        </w:tc>
        <w:tc>
          <w:tcPr>
            <w:tcW w:w="3780" w:type="dxa"/>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color w:val="000000"/>
                <w:spacing w:val="-1"/>
                <w:sz w:val="24"/>
                <w:szCs w:val="24"/>
              </w:rPr>
              <w:t>Кладбище</w:t>
            </w:r>
          </w:p>
        </w:tc>
      </w:tr>
      <w:tr w:rsidR="000E4B32" w:rsidRPr="000E4B32" w:rsidTr="0062508C">
        <w:trPr>
          <w:trHeight w:val="579"/>
        </w:trPr>
        <w:tc>
          <w:tcPr>
            <w:tcW w:w="9540" w:type="dxa"/>
            <w:gridSpan w:val="2"/>
            <w:vAlign w:val="center"/>
          </w:tcPr>
          <w:p w:rsidR="000E4B32" w:rsidRPr="000E4B32" w:rsidRDefault="000E4B32" w:rsidP="000E4B32">
            <w:pPr>
              <w:shd w:val="clear" w:color="auto" w:fill="FFFFFF"/>
              <w:tabs>
                <w:tab w:val="left" w:pos="0"/>
              </w:tabs>
              <w:spacing w:line="260"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
                <w:bCs/>
                <w:color w:val="000000"/>
                <w:spacing w:val="-1"/>
                <w:sz w:val="24"/>
                <w:szCs w:val="24"/>
              </w:rPr>
              <w:t>Вспомогательные</w:t>
            </w:r>
          </w:p>
        </w:tc>
      </w:tr>
      <w:tr w:rsidR="000E4B32" w:rsidRPr="000E4B32" w:rsidTr="0062508C">
        <w:trPr>
          <w:trHeight w:val="531"/>
        </w:trPr>
        <w:tc>
          <w:tcPr>
            <w:tcW w:w="5760" w:type="dxa"/>
            <w:vAlign w:val="center"/>
          </w:tcPr>
          <w:p w:rsidR="000E4B32" w:rsidRPr="000E4B32" w:rsidRDefault="000E4B32" w:rsidP="000E4B32">
            <w:pPr>
              <w:contextualSpacing/>
              <w:jc w:val="both"/>
              <w:rPr>
                <w:rFonts w:ascii="Times New Roman" w:hAnsi="Times New Roman" w:cs="Times New Roman"/>
                <w:sz w:val="24"/>
                <w:szCs w:val="24"/>
              </w:rPr>
            </w:pPr>
            <w:r w:rsidRPr="000E4B32">
              <w:rPr>
                <w:rFonts w:ascii="Times New Roman" w:hAnsi="Times New Roman" w:cs="Times New Roman"/>
                <w:sz w:val="24"/>
                <w:szCs w:val="24"/>
              </w:rPr>
              <w:t>В соответствии с основными видами использования</w:t>
            </w:r>
          </w:p>
        </w:tc>
        <w:tc>
          <w:tcPr>
            <w:tcW w:w="3780" w:type="dxa"/>
          </w:tcPr>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Хозяйственные объекты и административные здания, связанные с функционированием кладбищ;</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color w:val="000000"/>
                <w:spacing w:val="-1"/>
                <w:sz w:val="24"/>
                <w:szCs w:val="24"/>
              </w:rPr>
            </w:pPr>
            <w:r w:rsidRPr="000E4B32">
              <w:rPr>
                <w:rFonts w:ascii="Times New Roman" w:hAnsi="Times New Roman" w:cs="Times New Roman"/>
                <w:color w:val="000000"/>
                <w:spacing w:val="-1"/>
                <w:sz w:val="24"/>
                <w:szCs w:val="24"/>
              </w:rPr>
              <w:t>Пункты  первой медицинской помощи;</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color w:val="000000"/>
                <w:spacing w:val="-2"/>
                <w:sz w:val="24"/>
                <w:szCs w:val="24"/>
              </w:rPr>
            </w:pPr>
            <w:r w:rsidRPr="000E4B32">
              <w:rPr>
                <w:rFonts w:ascii="Times New Roman" w:hAnsi="Times New Roman" w:cs="Times New Roman"/>
                <w:color w:val="000000"/>
                <w:spacing w:val="-2"/>
                <w:sz w:val="24"/>
                <w:szCs w:val="24"/>
              </w:rPr>
              <w:t>Общественные туалеты;</w:t>
            </w:r>
          </w:p>
          <w:p w:rsidR="000E4B32" w:rsidRPr="000E4B32" w:rsidRDefault="000E4B32" w:rsidP="000E4B32">
            <w:pPr>
              <w:shd w:val="clear" w:color="auto" w:fill="FFFFFF"/>
              <w:tabs>
                <w:tab w:val="num" w:pos="360"/>
                <w:tab w:val="left" w:pos="1482"/>
                <w:tab w:val="left" w:pos="9638"/>
              </w:tabs>
              <w:spacing w:line="274" w:lineRule="exact"/>
              <w:ind w:right="-82"/>
              <w:contextualSpacing/>
              <w:jc w:val="both"/>
              <w:rPr>
                <w:rFonts w:ascii="Times New Roman" w:hAnsi="Times New Roman" w:cs="Times New Roman"/>
                <w:bCs/>
                <w:color w:val="000000"/>
                <w:spacing w:val="-1"/>
                <w:sz w:val="24"/>
                <w:szCs w:val="24"/>
              </w:rPr>
            </w:pPr>
            <w:r w:rsidRPr="000E4B32">
              <w:rPr>
                <w:rFonts w:ascii="Times New Roman" w:hAnsi="Times New Roman" w:cs="Times New Roman"/>
                <w:bCs/>
                <w:color w:val="000000"/>
                <w:spacing w:val="-1"/>
                <w:sz w:val="24"/>
                <w:szCs w:val="24"/>
              </w:rPr>
              <w:t>Противопожарные водоемы и резервуары</w:t>
            </w:r>
          </w:p>
        </w:tc>
      </w:tr>
    </w:tbl>
    <w:p w:rsidR="000E4B32" w:rsidRPr="000E4B32" w:rsidRDefault="000E4B32" w:rsidP="000E4B32">
      <w:pPr>
        <w:shd w:val="clear" w:color="auto" w:fill="FFFFFF"/>
        <w:tabs>
          <w:tab w:val="left" w:pos="9781"/>
        </w:tabs>
        <w:spacing w:line="260" w:lineRule="exact"/>
        <w:ind w:right="-82"/>
        <w:contextualSpacing/>
        <w:jc w:val="both"/>
        <w:rPr>
          <w:rFonts w:ascii="Times New Roman" w:hAnsi="Times New Roman" w:cs="Times New Roman"/>
          <w:b/>
          <w:bCs/>
          <w:color w:val="000000"/>
          <w:spacing w:val="-1"/>
          <w:sz w:val="24"/>
          <w:szCs w:val="24"/>
        </w:rPr>
      </w:pP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b/>
          <w:bCs/>
          <w:color w:val="000000"/>
          <w:spacing w:val="-1"/>
          <w:sz w:val="24"/>
          <w:szCs w:val="24"/>
        </w:rPr>
      </w:pPr>
      <w:r w:rsidRPr="000E4B32">
        <w:rPr>
          <w:rFonts w:ascii="Times New Roman" w:hAnsi="Times New Roman" w:cs="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E4B32" w:rsidRPr="000E4B32" w:rsidRDefault="000E4B32" w:rsidP="000E4B32">
      <w:pPr>
        <w:shd w:val="clear" w:color="auto" w:fill="FFFFFF"/>
        <w:tabs>
          <w:tab w:val="left" w:pos="9781"/>
        </w:tabs>
        <w:spacing w:line="274" w:lineRule="exact"/>
        <w:ind w:right="-82" w:firstLine="453"/>
        <w:contextualSpacing/>
        <w:jc w:val="both"/>
        <w:rPr>
          <w:rFonts w:ascii="Times New Roman" w:hAnsi="Times New Roman" w:cs="Times New Roman"/>
          <w:color w:val="000000"/>
          <w:sz w:val="24"/>
          <w:szCs w:val="24"/>
        </w:rPr>
      </w:pPr>
    </w:p>
    <w:p w:rsidR="000E4B32" w:rsidRPr="000E4B32" w:rsidRDefault="000E4B32" w:rsidP="000E4B32">
      <w:pPr>
        <w:contextualSpacing/>
        <w:jc w:val="both"/>
        <w:rPr>
          <w:rFonts w:ascii="Times New Roman" w:hAnsi="Times New Roman" w:cs="Times New Roman"/>
          <w:b/>
          <w:sz w:val="24"/>
          <w:szCs w:val="24"/>
        </w:rPr>
      </w:pPr>
      <w:r w:rsidRPr="000E4B32">
        <w:rPr>
          <w:rFonts w:ascii="Times New Roman" w:hAnsi="Times New Roman" w:cs="Times New Roman"/>
          <w:b/>
          <w:sz w:val="24"/>
          <w:szCs w:val="24"/>
        </w:rPr>
        <w:t>1) предельные (минимальные и (или) максимальные) размеры земельных участков, в том числе их площадь:</w:t>
      </w:r>
    </w:p>
    <w:p w:rsidR="000E4B32" w:rsidRPr="000E4B32" w:rsidRDefault="000E4B32" w:rsidP="000E4B32">
      <w:pPr>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Минимальная ширина земельного участка </w:t>
      </w:r>
      <w:smartTag w:uri="urn:schemas-microsoft-com:office:smarttags" w:element="metricconverter">
        <w:smartTagPr>
          <w:attr w:name="ProductID" w:val="20 метров"/>
        </w:smartTagPr>
        <w:r w:rsidRPr="000E4B32">
          <w:rPr>
            <w:rFonts w:ascii="Times New Roman" w:hAnsi="Times New Roman" w:cs="Times New Roman"/>
            <w:sz w:val="24"/>
            <w:szCs w:val="24"/>
          </w:rPr>
          <w:t>20 метров</w:t>
        </w:r>
      </w:smartTag>
      <w:r w:rsidRPr="000E4B32">
        <w:rPr>
          <w:rFonts w:ascii="Times New Roman" w:hAnsi="Times New Roman" w:cs="Times New Roman"/>
          <w:sz w:val="24"/>
          <w:szCs w:val="24"/>
        </w:rPr>
        <w:t>;</w:t>
      </w:r>
    </w:p>
    <w:p w:rsidR="000E4B32" w:rsidRPr="000E4B32" w:rsidRDefault="000E4B32" w:rsidP="000E4B32">
      <w:pPr>
        <w:shd w:val="clear" w:color="auto" w:fill="FFFFFF"/>
        <w:tabs>
          <w:tab w:val="left" w:pos="1311"/>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pacing w:val="-1"/>
          <w:sz w:val="24"/>
          <w:szCs w:val="24"/>
        </w:rPr>
        <w:t xml:space="preserve">Максимальная площадь земельного участка: </w:t>
      </w:r>
      <w:smartTag w:uri="urn:schemas-microsoft-com:office:smarttags" w:element="metricconverter">
        <w:smartTagPr>
          <w:attr w:name="ProductID" w:val="40 га"/>
        </w:smartTagPr>
        <w:r w:rsidRPr="000E4B32">
          <w:rPr>
            <w:rFonts w:ascii="Times New Roman" w:hAnsi="Times New Roman" w:cs="Times New Roman"/>
            <w:color w:val="000000"/>
            <w:spacing w:val="-1"/>
            <w:sz w:val="24"/>
            <w:szCs w:val="24"/>
          </w:rPr>
          <w:t>40 га</w:t>
        </w:r>
      </w:smartTag>
    </w:p>
    <w:p w:rsidR="000E4B32" w:rsidRPr="000E4B32" w:rsidRDefault="000E4B32" w:rsidP="000E4B32">
      <w:pPr>
        <w:shd w:val="clear" w:color="auto" w:fill="FFFFFF"/>
        <w:tabs>
          <w:tab w:val="left" w:pos="1311"/>
          <w:tab w:val="left" w:pos="9781"/>
        </w:tabs>
        <w:spacing w:line="274" w:lineRule="exact"/>
        <w:ind w:right="-82" w:firstLine="540"/>
        <w:contextualSpacing/>
        <w:jc w:val="both"/>
        <w:rPr>
          <w:rFonts w:ascii="Times New Roman" w:hAnsi="Times New Roman" w:cs="Times New Roman"/>
          <w:color w:val="000000"/>
          <w:spacing w:val="-1"/>
          <w:sz w:val="24"/>
          <w:szCs w:val="24"/>
        </w:rPr>
      </w:pPr>
    </w:p>
    <w:p w:rsidR="000E4B32" w:rsidRPr="000E4B32" w:rsidRDefault="000E4B32" w:rsidP="000E4B32">
      <w:pPr>
        <w:shd w:val="clear" w:color="auto" w:fill="FFFFFF"/>
        <w:tabs>
          <w:tab w:val="num" w:pos="1368"/>
          <w:tab w:val="left" w:pos="9781"/>
        </w:tabs>
        <w:spacing w:line="274" w:lineRule="exact"/>
        <w:ind w:left="540" w:right="-82" w:hanging="540"/>
        <w:contextualSpacing/>
        <w:jc w:val="both"/>
        <w:rPr>
          <w:rFonts w:ascii="Times New Roman" w:hAnsi="Times New Roman" w:cs="Times New Roman"/>
          <w:color w:val="000000"/>
          <w:sz w:val="24"/>
          <w:szCs w:val="24"/>
        </w:rPr>
      </w:pPr>
      <w:r w:rsidRPr="000E4B32">
        <w:rPr>
          <w:rFonts w:ascii="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E4B32">
        <w:rPr>
          <w:rFonts w:ascii="Times New Roman" w:hAnsi="Times New Roman" w:cs="Times New Roman"/>
          <w:sz w:val="24"/>
          <w:szCs w:val="24"/>
        </w:rPr>
        <w:t xml:space="preserve"> </w:t>
      </w:r>
      <w:smartTag w:uri="urn:schemas-microsoft-com:office:smarttags" w:element="metricconverter">
        <w:smartTagPr>
          <w:attr w:name="ProductID" w:val="3 метра"/>
        </w:smartTagPr>
        <w:r w:rsidRPr="000E4B32">
          <w:rPr>
            <w:rFonts w:ascii="Times New Roman" w:hAnsi="Times New Roman" w:cs="Times New Roman"/>
            <w:sz w:val="24"/>
            <w:szCs w:val="24"/>
          </w:rPr>
          <w:t>3 метра</w:t>
        </w:r>
      </w:smartTag>
      <w:r w:rsidRPr="000E4B32">
        <w:rPr>
          <w:rFonts w:ascii="Times New Roman" w:hAnsi="Times New Roman" w:cs="Times New Roman"/>
          <w:sz w:val="24"/>
          <w:szCs w:val="24"/>
        </w:rPr>
        <w:t>.</w:t>
      </w:r>
    </w:p>
    <w:p w:rsidR="000E4B32" w:rsidRPr="000E4B32" w:rsidRDefault="000E4B32" w:rsidP="000E4B32">
      <w:pPr>
        <w:shd w:val="clear" w:color="auto" w:fill="FFFFFF"/>
        <w:tabs>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Минимальный отступ зданий от красной линии:</w:t>
      </w:r>
    </w:p>
    <w:p w:rsidR="000E4B32" w:rsidRPr="000E4B32" w:rsidRDefault="000E4B32" w:rsidP="000E4B32">
      <w:pPr>
        <w:shd w:val="clear" w:color="auto" w:fill="FFFFFF"/>
        <w:tabs>
          <w:tab w:val="left" w:pos="9781"/>
        </w:tabs>
        <w:spacing w:line="274" w:lineRule="exact"/>
        <w:ind w:right="-82" w:firstLine="540"/>
        <w:contextualSpacing/>
        <w:jc w:val="both"/>
        <w:rPr>
          <w:rFonts w:ascii="Times New Roman" w:hAnsi="Times New Roman" w:cs="Times New Roman"/>
          <w:color w:val="000000"/>
          <w:sz w:val="24"/>
          <w:szCs w:val="24"/>
        </w:rPr>
      </w:pPr>
      <w:r w:rsidRPr="000E4B32">
        <w:rPr>
          <w:rFonts w:ascii="Times New Roman" w:hAnsi="Times New Roman" w:cs="Times New Roman"/>
          <w:color w:val="000000"/>
          <w:sz w:val="24"/>
          <w:szCs w:val="24"/>
        </w:rPr>
        <w:t xml:space="preserve">проектируемых – </w:t>
      </w:r>
      <w:smartTag w:uri="urn:schemas-microsoft-com:office:smarttags" w:element="metricconverter">
        <w:smartTagPr>
          <w:attr w:name="ProductID" w:val="5 м"/>
        </w:smartTagPr>
        <w:r w:rsidRPr="000E4B32">
          <w:rPr>
            <w:rFonts w:ascii="Times New Roman" w:hAnsi="Times New Roman" w:cs="Times New Roman"/>
            <w:color w:val="000000"/>
            <w:sz w:val="24"/>
            <w:szCs w:val="24"/>
          </w:rPr>
          <w:t>5 м</w:t>
        </w:r>
      </w:smartTag>
      <w:r w:rsidRPr="000E4B32">
        <w:rPr>
          <w:rFonts w:ascii="Times New Roman" w:hAnsi="Times New Roman" w:cs="Times New Roman"/>
          <w:color w:val="000000"/>
          <w:sz w:val="24"/>
          <w:szCs w:val="24"/>
        </w:rPr>
        <w:t xml:space="preserve">, </w:t>
      </w:r>
    </w:p>
    <w:p w:rsidR="000E4B32" w:rsidRPr="000E4B32" w:rsidRDefault="000E4B32" w:rsidP="000E4B32">
      <w:pPr>
        <w:pStyle w:val="13"/>
        <w:keepLines/>
        <w:widowControl w:val="0"/>
        <w:tabs>
          <w:tab w:val="left" w:pos="567"/>
          <w:tab w:val="left" w:pos="1211"/>
        </w:tabs>
        <w:suppressAutoHyphens/>
        <w:spacing w:after="0" w:line="240" w:lineRule="auto"/>
        <w:ind w:left="540"/>
        <w:contextualSpacing/>
        <w:jc w:val="both"/>
        <w:rPr>
          <w:rFonts w:ascii="Times New Roman" w:hAnsi="Times New Roman"/>
          <w:b/>
          <w:bCs/>
          <w:color w:val="000000"/>
          <w:spacing w:val="-1"/>
          <w:sz w:val="24"/>
          <w:szCs w:val="24"/>
        </w:rPr>
      </w:pPr>
      <w:r w:rsidRPr="000E4B32">
        <w:rPr>
          <w:rFonts w:ascii="Times New Roman" w:hAnsi="Times New Roman"/>
          <w:color w:val="000000"/>
          <w:sz w:val="24"/>
          <w:szCs w:val="24"/>
        </w:rPr>
        <w:lastRenderedPageBreak/>
        <w:t>при капитальном ремонте и реконструкции  – в соответствии со сложившейся или проектируемой линией застройки.</w:t>
      </w:r>
    </w:p>
    <w:p w:rsidR="000E4B32" w:rsidRPr="000E4B32" w:rsidRDefault="000E4B32" w:rsidP="000E4B32">
      <w:pPr>
        <w:shd w:val="clear" w:color="auto" w:fill="FFFFFF"/>
        <w:tabs>
          <w:tab w:val="num" w:pos="1368"/>
          <w:tab w:val="left" w:pos="9781"/>
        </w:tabs>
        <w:spacing w:line="274" w:lineRule="exact"/>
        <w:ind w:left="540" w:right="-82" w:hanging="540"/>
        <w:contextualSpacing/>
        <w:jc w:val="both"/>
        <w:rPr>
          <w:rFonts w:ascii="Times New Roman" w:hAnsi="Times New Roman" w:cs="Times New Roman"/>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b/>
          <w:sz w:val="24"/>
          <w:szCs w:val="24"/>
        </w:rPr>
      </w:pPr>
      <w:r w:rsidRPr="000E4B32">
        <w:rPr>
          <w:rFonts w:ascii="Times New Roman" w:hAnsi="Times New Roman" w:cs="Times New Roman"/>
          <w:b/>
          <w:sz w:val="24"/>
          <w:szCs w:val="24"/>
        </w:rPr>
        <w:t>3) предельное количество этажей и предельная высота зданий, строений, сооружений:</w:t>
      </w:r>
    </w:p>
    <w:p w:rsidR="000E4B32" w:rsidRPr="000E4B32" w:rsidRDefault="000E4B32" w:rsidP="000E4B32">
      <w:pPr>
        <w:pStyle w:val="21"/>
        <w:tabs>
          <w:tab w:val="num" w:pos="1368"/>
        </w:tabs>
        <w:ind w:left="540" w:right="-82"/>
        <w:contextualSpacing/>
        <w:jc w:val="both"/>
        <w:rPr>
          <w:rFonts w:ascii="Times New Roman" w:hAnsi="Times New Roman" w:cs="Times New Roman"/>
          <w:b/>
          <w:sz w:val="24"/>
          <w:szCs w:val="24"/>
        </w:rPr>
      </w:pPr>
      <w:r w:rsidRPr="000E4B32">
        <w:rPr>
          <w:rFonts w:ascii="Times New Roman" w:hAnsi="Times New Roman" w:cs="Times New Roman"/>
          <w:sz w:val="24"/>
          <w:szCs w:val="24"/>
        </w:rPr>
        <w:t xml:space="preserve">для всех основных строений количество надземных этажей – не более 3 этажей </w:t>
      </w:r>
    </w:p>
    <w:p w:rsidR="000E4B32" w:rsidRPr="000E4B32" w:rsidRDefault="000E4B32" w:rsidP="000E4B32">
      <w:pPr>
        <w:shd w:val="clear" w:color="auto" w:fill="FFFFFF"/>
        <w:tabs>
          <w:tab w:val="num" w:pos="1368"/>
          <w:tab w:val="left" w:pos="9781"/>
        </w:tabs>
        <w:spacing w:line="274" w:lineRule="exact"/>
        <w:ind w:left="540" w:right="-82"/>
        <w:contextualSpacing/>
        <w:jc w:val="both"/>
        <w:rPr>
          <w:rFonts w:ascii="Times New Roman" w:hAnsi="Times New Roman" w:cs="Times New Roman"/>
          <w:sz w:val="24"/>
          <w:szCs w:val="24"/>
        </w:rPr>
      </w:pPr>
      <w:r w:rsidRPr="000E4B32">
        <w:rPr>
          <w:rFonts w:ascii="Times New Roman" w:hAnsi="Times New Roman" w:cs="Times New Roman"/>
          <w:spacing w:val="1"/>
          <w:sz w:val="24"/>
          <w:szCs w:val="24"/>
        </w:rPr>
        <w:t xml:space="preserve">для всех вспомогательных строений высота от уровня земли: до верха плоской </w:t>
      </w:r>
      <w:r w:rsidRPr="000E4B32">
        <w:rPr>
          <w:rFonts w:ascii="Times New Roman" w:hAnsi="Times New Roman" w:cs="Times New Roman"/>
          <w:sz w:val="24"/>
          <w:szCs w:val="24"/>
        </w:rPr>
        <w:t xml:space="preserve">кровли - не более </w:t>
      </w:r>
      <w:smartTag w:uri="urn:schemas-microsoft-com:office:smarttags" w:element="metricconverter">
        <w:smartTagPr>
          <w:attr w:name="ProductID" w:val="4 м"/>
        </w:smartTagPr>
        <w:r w:rsidRPr="000E4B32">
          <w:rPr>
            <w:rFonts w:ascii="Times New Roman" w:hAnsi="Times New Roman" w:cs="Times New Roman"/>
            <w:sz w:val="24"/>
            <w:szCs w:val="24"/>
          </w:rPr>
          <w:t>4 м</w:t>
        </w:r>
      </w:smartTag>
      <w:r w:rsidRPr="000E4B32">
        <w:rPr>
          <w:rFonts w:ascii="Times New Roman" w:hAnsi="Times New Roman" w:cs="Times New Roman"/>
          <w:sz w:val="24"/>
          <w:szCs w:val="24"/>
        </w:rPr>
        <w:t>.</w:t>
      </w:r>
    </w:p>
    <w:p w:rsidR="000E4B32" w:rsidRPr="000E4B32" w:rsidRDefault="000E4B32" w:rsidP="000E4B32">
      <w:pPr>
        <w:shd w:val="clear" w:color="auto" w:fill="FFFFFF"/>
        <w:tabs>
          <w:tab w:val="num" w:pos="1368"/>
          <w:tab w:val="left" w:pos="9781"/>
        </w:tabs>
        <w:spacing w:line="274" w:lineRule="exact"/>
        <w:ind w:left="540" w:right="-82"/>
        <w:contextualSpacing/>
        <w:jc w:val="both"/>
        <w:rPr>
          <w:rFonts w:ascii="Times New Roman" w:hAnsi="Times New Roman" w:cs="Times New Roman"/>
          <w:color w:val="000000"/>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color w:val="000000"/>
          <w:sz w:val="24"/>
          <w:szCs w:val="24"/>
        </w:rPr>
      </w:pPr>
      <w:r w:rsidRPr="000E4B32">
        <w:rPr>
          <w:rFonts w:ascii="Times New Roman" w:hAnsi="Times New Roman" w:cs="Times New Roman"/>
          <w:b/>
          <w:sz w:val="24"/>
          <w:szCs w:val="24"/>
        </w:rPr>
        <w:t xml:space="preserve">4) максимальный процент застройки в границах земельного участка: </w:t>
      </w:r>
      <w:r w:rsidRPr="000E4B32">
        <w:rPr>
          <w:rFonts w:ascii="Times New Roman" w:hAnsi="Times New Roman" w:cs="Times New Roman"/>
          <w:sz w:val="24"/>
          <w:szCs w:val="24"/>
        </w:rPr>
        <w:t>20</w:t>
      </w:r>
    </w:p>
    <w:p w:rsidR="000E4B32" w:rsidRPr="000E4B32" w:rsidRDefault="000E4B32" w:rsidP="000E4B32">
      <w:pPr>
        <w:shd w:val="clear" w:color="auto" w:fill="FFFFFF"/>
        <w:tabs>
          <w:tab w:val="num" w:pos="1368"/>
          <w:tab w:val="left" w:pos="9781"/>
        </w:tabs>
        <w:spacing w:line="274" w:lineRule="exact"/>
        <w:ind w:right="-82" w:firstLine="453"/>
        <w:contextualSpacing/>
        <w:jc w:val="both"/>
        <w:rPr>
          <w:rFonts w:ascii="Times New Roman" w:hAnsi="Times New Roman" w:cs="Times New Roman"/>
          <w:sz w:val="24"/>
          <w:szCs w:val="24"/>
        </w:rPr>
      </w:pP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b/>
          <w:sz w:val="24"/>
          <w:szCs w:val="24"/>
        </w:rPr>
      </w:pPr>
      <w:r w:rsidRPr="000E4B32">
        <w:rPr>
          <w:rFonts w:ascii="Times New Roman" w:hAnsi="Times New Roman" w:cs="Times New Roman"/>
          <w:b/>
          <w:sz w:val="24"/>
          <w:szCs w:val="24"/>
        </w:rPr>
        <w:t>5) иные показатели: -----</w:t>
      </w:r>
    </w:p>
    <w:p w:rsidR="000E4B32" w:rsidRPr="000E4B32" w:rsidRDefault="000E4B32" w:rsidP="000E4B32">
      <w:pPr>
        <w:shd w:val="clear" w:color="auto" w:fill="FFFFFF"/>
        <w:tabs>
          <w:tab w:val="num" w:pos="1368"/>
          <w:tab w:val="left" w:pos="9781"/>
        </w:tabs>
        <w:spacing w:line="274" w:lineRule="exact"/>
        <w:ind w:right="-82"/>
        <w:contextualSpacing/>
        <w:jc w:val="both"/>
        <w:rPr>
          <w:rFonts w:ascii="Times New Roman" w:hAnsi="Times New Roman" w:cs="Times New Roman"/>
          <w:b/>
          <w:sz w:val="24"/>
          <w:szCs w:val="24"/>
        </w:rPr>
      </w:pPr>
    </w:p>
    <w:p w:rsidR="005A7446" w:rsidRPr="000E4B32" w:rsidRDefault="005A7446" w:rsidP="005A7446">
      <w:pPr>
        <w:autoSpaceDE w:val="0"/>
        <w:autoSpaceDN w:val="0"/>
        <w:adjustRightInd w:val="0"/>
        <w:ind w:firstLine="540"/>
        <w:contextualSpacing/>
        <w:jc w:val="both"/>
        <w:rPr>
          <w:rFonts w:ascii="Times New Roman" w:hAnsi="Times New Roman" w:cs="Times New Roman"/>
          <w:b/>
          <w:sz w:val="24"/>
          <w:szCs w:val="24"/>
        </w:rPr>
      </w:pPr>
      <w:r w:rsidRPr="000E4B32">
        <w:rPr>
          <w:rFonts w:ascii="Times New Roman" w:hAnsi="Times New Roman" w:cs="Times New Roman"/>
          <w:b/>
          <w:sz w:val="24"/>
          <w:szCs w:val="24"/>
        </w:rPr>
        <w:t>Ограничения использования земельных участков и объектов капитального строительства</w:t>
      </w:r>
    </w:p>
    <w:p w:rsidR="005A7446" w:rsidRDefault="005A7446" w:rsidP="005A7446">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Для земельных участков и иных объектов недвижимости, расположенных в границах з</w:t>
      </w:r>
      <w:r w:rsidRPr="000E4B32">
        <w:rPr>
          <w:rFonts w:ascii="Times New Roman" w:hAnsi="Times New Roman" w:cs="Times New Roman"/>
          <w:bCs/>
          <w:kern w:val="1"/>
          <w:sz w:val="24"/>
          <w:szCs w:val="24"/>
        </w:rPr>
        <w:t>оны санитарной охраны источников питьевого водоснабжения</w:t>
      </w:r>
      <w:r w:rsidRPr="000E4B32">
        <w:rPr>
          <w:rFonts w:ascii="Times New Roman" w:hAnsi="Times New Roman" w:cs="Times New Roman"/>
          <w:sz w:val="24"/>
          <w:szCs w:val="24"/>
        </w:rPr>
        <w:t>. На территории первого пояса запрещается:</w:t>
      </w:r>
    </w:p>
    <w:p w:rsidR="005A7446" w:rsidRDefault="005A7446" w:rsidP="005A7446">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посадка высокоствольных деревьев;</w:t>
      </w:r>
    </w:p>
    <w:p w:rsidR="005A7446" w:rsidRDefault="005A7446" w:rsidP="005A7446">
      <w:pPr>
        <w:autoSpaceDE w:val="0"/>
        <w:autoSpaceDN w:val="0"/>
        <w:adjustRightInd w:val="0"/>
        <w:ind w:firstLine="540"/>
        <w:contextualSpacing/>
        <w:jc w:val="both"/>
        <w:rPr>
          <w:rFonts w:ascii="Times New Roman" w:hAnsi="Times New Roman" w:cs="Times New Roman"/>
          <w:sz w:val="24"/>
          <w:szCs w:val="24"/>
        </w:rPr>
      </w:pPr>
      <w:r>
        <w:rPr>
          <w:rFonts w:ascii="Times New Roman" w:hAnsi="Times New Roman" w:cs="Times New Roman"/>
          <w:sz w:val="24"/>
          <w:szCs w:val="24"/>
        </w:rPr>
        <w:t>-</w:t>
      </w:r>
      <w:r w:rsidRPr="000E4B32">
        <w:rPr>
          <w:rFonts w:ascii="Times New Roman" w:hAnsi="Times New Roman" w:cs="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A7446" w:rsidRDefault="005A7446" w:rsidP="005A7446">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размещение жилых и общественных зданий, проживание людей;</w:t>
      </w:r>
    </w:p>
    <w:p w:rsidR="005A7446" w:rsidRDefault="005A7446" w:rsidP="005A7446">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A7446" w:rsidRDefault="005A7446" w:rsidP="005A7446">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A7446" w:rsidRDefault="005A7446" w:rsidP="005A7446">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Допускаются рубки ухода и санитарные рубки леса.</w:t>
      </w:r>
    </w:p>
    <w:p w:rsidR="005A7446" w:rsidRDefault="005A7446" w:rsidP="005A7446">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5A7446" w:rsidRDefault="005A7446" w:rsidP="005A7446">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A7446" w:rsidRDefault="005A7446" w:rsidP="005A7446">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загрязнение территории нечистотами, мусором, навозом, промышленными отходами и др.;</w:t>
      </w:r>
    </w:p>
    <w:p w:rsidR="005A7446" w:rsidRDefault="005A7446" w:rsidP="005A7446">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sidRPr="000E4B32">
        <w:rPr>
          <w:rFonts w:ascii="Times New Roman" w:hAnsi="Times New Roman" w:cs="Times New Roman"/>
          <w:sz w:val="24"/>
          <w:szCs w:val="24"/>
        </w:rPr>
        <w:t>шламохранилищ</w:t>
      </w:r>
      <w:proofErr w:type="spellEnd"/>
      <w:r w:rsidRPr="000E4B32">
        <w:rPr>
          <w:rFonts w:ascii="Times New Roman" w:hAnsi="Times New Roman" w:cs="Times New Roman"/>
          <w:sz w:val="24"/>
          <w:szCs w:val="24"/>
        </w:rPr>
        <w:t xml:space="preserve"> и других объектов, которые могут вызвать химические загрязнения источников водоснабжения;</w:t>
      </w:r>
    </w:p>
    <w:p w:rsidR="005A7446" w:rsidRDefault="005A7446" w:rsidP="005A7446">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A7446" w:rsidRDefault="005A7446" w:rsidP="005A7446">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применение удобрений и ядохимикатов;</w:t>
      </w:r>
    </w:p>
    <w:p w:rsidR="005A7446" w:rsidRDefault="005A7446" w:rsidP="005A7446">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lastRenderedPageBreak/>
        <w:t>- добыча песка и гравия из водотока или водоема, а также дноуглубительные работы;</w:t>
      </w:r>
    </w:p>
    <w:p w:rsidR="005A7446" w:rsidRDefault="005A7446" w:rsidP="005A7446">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0E4B32">
          <w:rPr>
            <w:rFonts w:ascii="Times New Roman" w:hAnsi="Times New Roman" w:cs="Times New Roman"/>
            <w:sz w:val="24"/>
            <w:szCs w:val="24"/>
          </w:rPr>
          <w:t>500 м</w:t>
        </w:r>
      </w:smartTag>
      <w:r w:rsidRPr="000E4B32">
        <w:rPr>
          <w:rFonts w:ascii="Times New Roman" w:hAnsi="Times New Roman" w:cs="Times New Roman"/>
          <w:sz w:val="24"/>
          <w:szCs w:val="24"/>
        </w:rPr>
        <w:t>, которое может привести к ухудшению качества или уменьшению количества воды источника водоснабжения;</w:t>
      </w:r>
    </w:p>
    <w:p w:rsidR="005A7446" w:rsidRDefault="005A7446" w:rsidP="005A7446">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5A7446" w:rsidRPr="000E4B32" w:rsidRDefault="005A7446" w:rsidP="005A7446">
      <w:pPr>
        <w:autoSpaceDE w:val="0"/>
        <w:autoSpaceDN w:val="0"/>
        <w:adjustRightInd w:val="0"/>
        <w:ind w:firstLine="540"/>
        <w:contextualSpacing/>
        <w:jc w:val="both"/>
        <w:rPr>
          <w:rFonts w:ascii="Times New Roman" w:hAnsi="Times New Roman" w:cs="Times New Roman"/>
          <w:sz w:val="24"/>
          <w:szCs w:val="24"/>
        </w:rPr>
      </w:pPr>
      <w:r w:rsidRPr="000E4B32">
        <w:rPr>
          <w:rFonts w:ascii="Times New Roman" w:hAnsi="Times New Roman" w:cs="Times New Roman"/>
          <w:sz w:val="24"/>
          <w:szCs w:val="24"/>
        </w:rPr>
        <w:t xml:space="preserve">В пределах второго </w:t>
      </w:r>
      <w:proofErr w:type="gramStart"/>
      <w:r w:rsidRPr="000E4B32">
        <w:rPr>
          <w:rFonts w:ascii="Times New Roman" w:hAnsi="Times New Roman" w:cs="Times New Roman"/>
          <w:sz w:val="24"/>
          <w:szCs w:val="24"/>
        </w:rPr>
        <w:t>пояса зоны санитарной охраны поверхностного источника водоснабжения</w:t>
      </w:r>
      <w:proofErr w:type="gramEnd"/>
      <w:r w:rsidRPr="000E4B32">
        <w:rPr>
          <w:rFonts w:ascii="Times New Roman" w:hAnsi="Times New Roman" w:cs="Times New Roman"/>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0E4B32">
        <w:rPr>
          <w:rFonts w:ascii="Times New Roman" w:hAnsi="Times New Roman" w:cs="Times New Roman"/>
          <w:sz w:val="24"/>
          <w:szCs w:val="24"/>
        </w:rPr>
        <w:t>Роспотребнадзора</w:t>
      </w:r>
      <w:proofErr w:type="spellEnd"/>
      <w:r w:rsidRPr="000E4B32">
        <w:rPr>
          <w:rFonts w:ascii="Times New Roman" w:hAnsi="Times New Roman" w:cs="Times New Roman"/>
          <w:sz w:val="24"/>
          <w:szCs w:val="24"/>
        </w:rPr>
        <w:t>.</w:t>
      </w:r>
    </w:p>
    <w:p w:rsidR="000E1F34" w:rsidRDefault="000E1F34" w:rsidP="00315DA6">
      <w:pPr>
        <w:shd w:val="clear" w:color="auto" w:fill="FFFFFF"/>
        <w:tabs>
          <w:tab w:val="left" w:pos="9781"/>
        </w:tabs>
        <w:ind w:right="-82" w:firstLine="453"/>
        <w:contextualSpacing/>
        <w:jc w:val="both"/>
        <w:rPr>
          <w:rFonts w:ascii="Times New Roman" w:hAnsi="Times New Roman" w:cs="Times New Roman"/>
          <w:b/>
          <w:sz w:val="24"/>
          <w:szCs w:val="24"/>
        </w:rPr>
      </w:pPr>
    </w:p>
    <w:p w:rsidR="005A7446" w:rsidRPr="005A7446" w:rsidRDefault="005A7446" w:rsidP="005A7446">
      <w:pPr>
        <w:shd w:val="clear" w:color="auto" w:fill="FFFFFF"/>
        <w:tabs>
          <w:tab w:val="left" w:pos="9781"/>
        </w:tabs>
        <w:spacing w:line="360" w:lineRule="auto"/>
        <w:ind w:right="-82" w:firstLine="453"/>
        <w:contextualSpacing/>
        <w:jc w:val="both"/>
        <w:rPr>
          <w:rFonts w:ascii="Times New Roman" w:hAnsi="Times New Roman" w:cs="Times New Roman"/>
          <w:b/>
          <w:sz w:val="24"/>
          <w:szCs w:val="24"/>
        </w:rPr>
      </w:pPr>
      <w:r w:rsidRPr="005A7446">
        <w:rPr>
          <w:rFonts w:ascii="Times New Roman" w:hAnsi="Times New Roman" w:cs="Times New Roman"/>
          <w:b/>
          <w:sz w:val="24"/>
          <w:szCs w:val="24"/>
        </w:rPr>
        <w:t>Г</w:t>
      </w:r>
      <w:r w:rsidRPr="005A7446">
        <w:rPr>
          <w:rFonts w:ascii="Times New Roman" w:hAnsi="Times New Roman" w:cs="Times New Roman"/>
          <w:b/>
          <w:spacing w:val="-4"/>
          <w:sz w:val="24"/>
          <w:szCs w:val="24"/>
        </w:rPr>
        <w:t>РАДОСТРОИТЕЛЬНЫЕ РЕГЛАМЕНТЫ</w:t>
      </w:r>
      <w:r w:rsidRPr="005A7446">
        <w:rPr>
          <w:rFonts w:ascii="Times New Roman" w:hAnsi="Times New Roman" w:cs="Times New Roman"/>
          <w:b/>
          <w:sz w:val="24"/>
          <w:szCs w:val="24"/>
        </w:rPr>
        <w:t>,  обозначенные на «Карте зон с особыми условиями  использования территории», включают ограничения в использовании земельных участков и объектов капитального строительства. «Карта зон с особыми условиями  использования территории»</w:t>
      </w:r>
      <w:r w:rsidRPr="005A7446">
        <w:rPr>
          <w:rFonts w:ascii="Times New Roman" w:hAnsi="Times New Roman" w:cs="Times New Roman"/>
          <w:bCs/>
          <w:sz w:val="24"/>
          <w:szCs w:val="24"/>
        </w:rPr>
        <w:t xml:space="preserve"> </w:t>
      </w:r>
      <w:r w:rsidRPr="005A7446">
        <w:rPr>
          <w:rFonts w:ascii="Times New Roman" w:hAnsi="Times New Roman" w:cs="Times New Roman"/>
          <w:b/>
          <w:bCs/>
          <w:sz w:val="24"/>
          <w:szCs w:val="24"/>
        </w:rPr>
        <w:t>является неотъемлемой частью «Карты градостроительного зонирования».</w:t>
      </w:r>
    </w:p>
    <w:p w:rsidR="005A7446" w:rsidRPr="005A7446" w:rsidRDefault="005A7446" w:rsidP="005A7446">
      <w:pPr>
        <w:pStyle w:val="21"/>
        <w:tabs>
          <w:tab w:val="left" w:pos="9781"/>
        </w:tabs>
        <w:spacing w:line="360" w:lineRule="auto"/>
        <w:ind w:left="0" w:right="-82" w:firstLine="570"/>
        <w:contextualSpacing/>
        <w:jc w:val="both"/>
        <w:rPr>
          <w:rFonts w:ascii="Times New Roman" w:hAnsi="Times New Roman" w:cs="Times New Roman"/>
          <w:bCs/>
          <w:sz w:val="24"/>
          <w:szCs w:val="24"/>
        </w:rPr>
      </w:pPr>
      <w:proofErr w:type="gramStart"/>
      <w:r w:rsidRPr="005A7446">
        <w:rPr>
          <w:rFonts w:ascii="Times New Roman" w:hAnsi="Times New Roman" w:cs="Times New Roman"/>
          <w:sz w:val="24"/>
          <w:szCs w:val="24"/>
        </w:rPr>
        <w:t xml:space="preserve">На карте с особыми условиями использования территории нанесены </w:t>
      </w:r>
      <w:proofErr w:type="spellStart"/>
      <w:r w:rsidRPr="005A7446">
        <w:rPr>
          <w:rFonts w:ascii="Times New Roman" w:hAnsi="Times New Roman" w:cs="Times New Roman"/>
          <w:sz w:val="24"/>
          <w:szCs w:val="24"/>
        </w:rPr>
        <w:t>водоохранные</w:t>
      </w:r>
      <w:proofErr w:type="spellEnd"/>
      <w:r w:rsidRPr="005A7446">
        <w:rPr>
          <w:rFonts w:ascii="Times New Roman" w:hAnsi="Times New Roman" w:cs="Times New Roman"/>
          <w:sz w:val="24"/>
          <w:szCs w:val="24"/>
        </w:rPr>
        <w:t xml:space="preserve"> зоны, примыкающие к акваториям рек,  ручьям и прудам на территории Нижнеивкинского городского поселения, а также зоны санитарной охраны источников водоснабжения, в границах которых установлен специальный режим хозяйственной и иных видов деятельности с целью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roofErr w:type="gramEnd"/>
    </w:p>
    <w:p w:rsidR="005A7446" w:rsidRPr="005A7446" w:rsidRDefault="005A7446" w:rsidP="005A7446">
      <w:pPr>
        <w:tabs>
          <w:tab w:val="left" w:pos="9781"/>
        </w:tabs>
        <w:spacing w:line="360" w:lineRule="auto"/>
        <w:ind w:right="-82" w:firstLine="360"/>
        <w:contextualSpacing/>
        <w:jc w:val="both"/>
        <w:rPr>
          <w:rFonts w:ascii="Times New Roman" w:hAnsi="Times New Roman" w:cs="Times New Roman"/>
          <w:bCs/>
          <w:sz w:val="24"/>
          <w:szCs w:val="24"/>
        </w:rPr>
      </w:pPr>
      <w:r w:rsidRPr="005A7446">
        <w:rPr>
          <w:rFonts w:ascii="Times New Roman" w:hAnsi="Times New Roman" w:cs="Times New Roman"/>
          <w:bCs/>
          <w:sz w:val="24"/>
          <w:szCs w:val="24"/>
        </w:rPr>
        <w:t xml:space="preserve">Перечень </w:t>
      </w:r>
      <w:proofErr w:type="spellStart"/>
      <w:r w:rsidRPr="005A7446">
        <w:rPr>
          <w:rFonts w:ascii="Times New Roman" w:hAnsi="Times New Roman" w:cs="Times New Roman"/>
          <w:bCs/>
          <w:sz w:val="24"/>
          <w:szCs w:val="24"/>
        </w:rPr>
        <w:t>водоохранных</w:t>
      </w:r>
      <w:proofErr w:type="spellEnd"/>
      <w:r w:rsidRPr="005A7446">
        <w:rPr>
          <w:rFonts w:ascii="Times New Roman" w:hAnsi="Times New Roman" w:cs="Times New Roman"/>
          <w:bCs/>
          <w:sz w:val="24"/>
          <w:szCs w:val="24"/>
        </w:rPr>
        <w:t xml:space="preserve"> зон, зон санитарной охраны источников водоснабжения, округов санитарной и горно-санитарной охраны обозначенных на </w:t>
      </w:r>
      <w:r w:rsidRPr="005A7446">
        <w:rPr>
          <w:rFonts w:ascii="Times New Roman" w:hAnsi="Times New Roman" w:cs="Times New Roman"/>
          <w:sz w:val="24"/>
          <w:szCs w:val="24"/>
        </w:rPr>
        <w:t xml:space="preserve"> «Карте зон с особыми условиями  использования территории»</w:t>
      </w:r>
    </w:p>
    <w:p w:rsidR="005A7446" w:rsidRPr="005A7446" w:rsidRDefault="005A7446" w:rsidP="005A7446">
      <w:pPr>
        <w:tabs>
          <w:tab w:val="left" w:pos="9781"/>
        </w:tabs>
        <w:spacing w:line="360" w:lineRule="auto"/>
        <w:ind w:right="-82" w:firstLine="360"/>
        <w:contextualSpacing/>
        <w:jc w:val="both"/>
        <w:rPr>
          <w:rFonts w:ascii="Times New Roman" w:hAnsi="Times New Roman" w:cs="Times New Roman"/>
          <w:b/>
          <w:bCs/>
          <w:sz w:val="24"/>
          <w:szCs w:val="24"/>
        </w:rPr>
      </w:pPr>
    </w:p>
    <w:p w:rsidR="005A7446" w:rsidRPr="005A7446" w:rsidRDefault="005A7446" w:rsidP="005A7446">
      <w:pPr>
        <w:pStyle w:val="33"/>
        <w:tabs>
          <w:tab w:val="left" w:pos="9781"/>
        </w:tabs>
        <w:spacing w:line="360" w:lineRule="auto"/>
        <w:ind w:left="0" w:right="-82" w:firstLine="360"/>
        <w:contextualSpacing/>
        <w:rPr>
          <w:b w:val="0"/>
          <w:bCs w:val="0"/>
        </w:rPr>
      </w:pPr>
      <w:r w:rsidRPr="005A7446">
        <w:rPr>
          <w:b w:val="0"/>
          <w:bCs w:val="0"/>
        </w:rPr>
        <w:t xml:space="preserve">– </w:t>
      </w:r>
      <w:proofErr w:type="spellStart"/>
      <w:r w:rsidRPr="005A7446">
        <w:rPr>
          <w:b w:val="0"/>
          <w:bCs w:val="0"/>
        </w:rPr>
        <w:t>водоохранная</w:t>
      </w:r>
      <w:proofErr w:type="spellEnd"/>
      <w:r w:rsidRPr="005A7446">
        <w:rPr>
          <w:b w:val="0"/>
          <w:bCs w:val="0"/>
        </w:rPr>
        <w:t xml:space="preserve"> зона водного объекта</w:t>
      </w:r>
    </w:p>
    <w:p w:rsidR="005A7446" w:rsidRPr="005A7446" w:rsidRDefault="005A7446" w:rsidP="005A7446">
      <w:pPr>
        <w:pStyle w:val="33"/>
        <w:tabs>
          <w:tab w:val="left" w:pos="9781"/>
        </w:tabs>
        <w:spacing w:line="360" w:lineRule="auto"/>
        <w:ind w:left="0" w:right="-82" w:firstLine="360"/>
        <w:contextualSpacing/>
        <w:rPr>
          <w:b w:val="0"/>
          <w:bCs w:val="0"/>
        </w:rPr>
      </w:pPr>
      <w:r w:rsidRPr="005A7446">
        <w:rPr>
          <w:b w:val="0"/>
          <w:bCs w:val="0"/>
        </w:rPr>
        <w:t>– зона санитарной охраны источника водоснабжения</w:t>
      </w:r>
    </w:p>
    <w:p w:rsidR="005A7446" w:rsidRPr="005A7446" w:rsidRDefault="005A7446" w:rsidP="005A7446">
      <w:pPr>
        <w:pStyle w:val="33"/>
        <w:tabs>
          <w:tab w:val="left" w:pos="9781"/>
        </w:tabs>
        <w:spacing w:line="360" w:lineRule="auto"/>
        <w:ind w:left="360" w:right="-82"/>
        <w:contextualSpacing/>
        <w:rPr>
          <w:b w:val="0"/>
          <w:bCs w:val="0"/>
        </w:rPr>
      </w:pPr>
      <w:r w:rsidRPr="005A7446">
        <w:rPr>
          <w:b w:val="0"/>
          <w:bCs w:val="0"/>
        </w:rPr>
        <w:t>– зона санитарной охраны источника минеральных вод</w:t>
      </w:r>
    </w:p>
    <w:p w:rsidR="005A7446" w:rsidRPr="005A7446" w:rsidRDefault="005A7446" w:rsidP="005A7446">
      <w:pPr>
        <w:pStyle w:val="33"/>
        <w:tabs>
          <w:tab w:val="left" w:pos="9781"/>
        </w:tabs>
        <w:spacing w:line="360" w:lineRule="auto"/>
        <w:ind w:left="360" w:right="-82"/>
        <w:contextualSpacing/>
        <w:rPr>
          <w:b w:val="0"/>
          <w:bCs w:val="0"/>
        </w:rPr>
      </w:pPr>
      <w:r w:rsidRPr="005A7446">
        <w:rPr>
          <w:b w:val="0"/>
          <w:bCs w:val="0"/>
        </w:rPr>
        <w:t>– округов санитарной и горно-санитарной охраны</w:t>
      </w:r>
    </w:p>
    <w:p w:rsidR="005A7446" w:rsidRPr="005A7446" w:rsidRDefault="005A7446" w:rsidP="005A7446">
      <w:pPr>
        <w:pStyle w:val="33"/>
        <w:tabs>
          <w:tab w:val="left" w:pos="9781"/>
        </w:tabs>
        <w:spacing w:line="360" w:lineRule="auto"/>
        <w:ind w:left="0" w:right="-82" w:firstLine="360"/>
        <w:contextualSpacing/>
        <w:rPr>
          <w:b w:val="0"/>
          <w:bCs w:val="0"/>
        </w:rPr>
      </w:pPr>
    </w:p>
    <w:p w:rsidR="005A7446" w:rsidRPr="005A7446" w:rsidRDefault="005A7446" w:rsidP="005A7446">
      <w:pPr>
        <w:pStyle w:val="21"/>
        <w:tabs>
          <w:tab w:val="left" w:pos="9781"/>
        </w:tabs>
        <w:spacing w:line="360" w:lineRule="auto"/>
        <w:ind w:left="0" w:right="-82" w:firstLine="360"/>
        <w:contextualSpacing/>
        <w:jc w:val="both"/>
        <w:rPr>
          <w:rFonts w:ascii="Times New Roman" w:hAnsi="Times New Roman" w:cs="Times New Roman"/>
          <w:b/>
          <w:bCs/>
          <w:sz w:val="24"/>
          <w:szCs w:val="24"/>
        </w:rPr>
      </w:pPr>
      <w:proofErr w:type="gramStart"/>
      <w:r w:rsidRPr="005A7446">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в </w:t>
      </w:r>
      <w:proofErr w:type="spellStart"/>
      <w:r w:rsidRPr="005A7446">
        <w:rPr>
          <w:rFonts w:ascii="Times New Roman" w:hAnsi="Times New Roman" w:cs="Times New Roman"/>
          <w:sz w:val="24"/>
          <w:szCs w:val="24"/>
        </w:rPr>
        <w:t>водоохранной</w:t>
      </w:r>
      <w:proofErr w:type="spellEnd"/>
      <w:r w:rsidRPr="005A7446">
        <w:rPr>
          <w:rFonts w:ascii="Times New Roman" w:hAnsi="Times New Roman" w:cs="Times New Roman"/>
          <w:sz w:val="24"/>
          <w:szCs w:val="24"/>
        </w:rPr>
        <w:t xml:space="preserve"> зоне, зоне санитарной охраны источников водоснабжения установлены по отношению к предусмотренным Правилами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roofErr w:type="gramEnd"/>
    </w:p>
    <w:p w:rsidR="005A7446" w:rsidRPr="005A7446" w:rsidRDefault="005A7446" w:rsidP="005A7446">
      <w:pPr>
        <w:pStyle w:val="33"/>
        <w:tabs>
          <w:tab w:val="left" w:pos="9781"/>
        </w:tabs>
        <w:spacing w:line="360" w:lineRule="auto"/>
        <w:ind w:left="0" w:right="-82" w:firstLine="573"/>
        <w:contextualSpacing/>
      </w:pPr>
      <w:r w:rsidRPr="005A7446">
        <w:lastRenderedPageBreak/>
        <w:t xml:space="preserve">Виды ограничений использования земельных участков и объектов капитального строительства  в </w:t>
      </w:r>
      <w:proofErr w:type="spellStart"/>
      <w:r w:rsidRPr="005A7446">
        <w:t>водоохранной</w:t>
      </w:r>
      <w:proofErr w:type="spellEnd"/>
      <w:r w:rsidRPr="005A7446">
        <w:t xml:space="preserve"> зоне водного объекта</w:t>
      </w:r>
    </w:p>
    <w:p w:rsidR="005A7446" w:rsidRPr="005A7446" w:rsidRDefault="005A7446" w:rsidP="005A7446">
      <w:pPr>
        <w:pStyle w:val="ConsPlusNormal"/>
        <w:widowControl/>
        <w:spacing w:line="360" w:lineRule="auto"/>
        <w:ind w:firstLine="540"/>
        <w:contextualSpacing/>
        <w:jc w:val="both"/>
        <w:rPr>
          <w:color w:val="000000"/>
          <w:szCs w:val="24"/>
        </w:rPr>
      </w:pPr>
      <w:r w:rsidRPr="005A7446">
        <w:rPr>
          <w:color w:val="000000"/>
          <w:szCs w:val="24"/>
        </w:rPr>
        <w:t xml:space="preserve">1. В границах </w:t>
      </w:r>
      <w:proofErr w:type="spellStart"/>
      <w:r w:rsidRPr="005A7446">
        <w:rPr>
          <w:color w:val="000000"/>
          <w:szCs w:val="24"/>
        </w:rPr>
        <w:t>водоохранных</w:t>
      </w:r>
      <w:proofErr w:type="spellEnd"/>
      <w:r w:rsidRPr="005A7446">
        <w:rPr>
          <w:color w:val="000000"/>
          <w:szCs w:val="24"/>
        </w:rPr>
        <w:t xml:space="preserve"> зон </w:t>
      </w:r>
      <w:r w:rsidRPr="005A7446">
        <w:rPr>
          <w:color w:val="000000"/>
          <w:szCs w:val="24"/>
          <w:u w:val="single"/>
        </w:rPr>
        <w:t>запрещаются</w:t>
      </w:r>
      <w:r w:rsidRPr="005A7446">
        <w:rPr>
          <w:color w:val="000000"/>
          <w:szCs w:val="24"/>
        </w:rPr>
        <w:t>:</w:t>
      </w:r>
      <w:r w:rsidRPr="005A7446">
        <w:rPr>
          <w:color w:val="000000"/>
          <w:szCs w:val="24"/>
        </w:rPr>
        <w:br/>
        <w:t xml:space="preserve">     1) </w:t>
      </w:r>
      <w:r w:rsidRPr="005A7446">
        <w:rPr>
          <w:szCs w:val="24"/>
        </w:rPr>
        <w:t>использование сточных вод в целях регулирования плодородия почв</w:t>
      </w:r>
      <w:r w:rsidRPr="005A7446">
        <w:rPr>
          <w:color w:val="000000"/>
          <w:szCs w:val="24"/>
        </w:rPr>
        <w:t>;</w:t>
      </w:r>
      <w:r w:rsidRPr="005A7446">
        <w:rPr>
          <w:color w:val="000000"/>
          <w:szCs w:val="24"/>
        </w:rPr>
        <w:br/>
        <w:t xml:space="preserve">     2) </w:t>
      </w:r>
      <w:r w:rsidRPr="005A7446">
        <w:rPr>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Pr="005A7446">
        <w:rPr>
          <w:color w:val="000000"/>
          <w:szCs w:val="24"/>
        </w:rPr>
        <w:t>;</w:t>
      </w:r>
      <w:r w:rsidRPr="005A7446">
        <w:rPr>
          <w:color w:val="000000"/>
          <w:szCs w:val="24"/>
        </w:rPr>
        <w:br/>
        <w:t xml:space="preserve">     3) </w:t>
      </w:r>
      <w:r w:rsidRPr="005A7446">
        <w:rPr>
          <w:szCs w:val="24"/>
        </w:rPr>
        <w:t>осуществление авиационных мер по борьбе с вредными организмами</w:t>
      </w:r>
      <w:r w:rsidRPr="005A7446">
        <w:rPr>
          <w:color w:val="000000"/>
          <w:szCs w:val="24"/>
        </w:rPr>
        <w:t>;</w:t>
      </w:r>
      <w:r w:rsidRPr="005A7446">
        <w:rPr>
          <w:color w:val="000000"/>
          <w:szCs w:val="24"/>
        </w:rPr>
        <w:br/>
        <w:t xml:space="preserve">     4) </w:t>
      </w:r>
      <w:r w:rsidRPr="005A7446">
        <w:rPr>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5A7446">
        <w:rPr>
          <w:color w:val="000000"/>
          <w:szCs w:val="24"/>
        </w:rPr>
        <w:t>.</w:t>
      </w:r>
    </w:p>
    <w:p w:rsidR="005A7446" w:rsidRPr="005A7446" w:rsidRDefault="005A7446" w:rsidP="005A7446">
      <w:pPr>
        <w:pStyle w:val="ConsPlusNormal"/>
        <w:widowControl/>
        <w:spacing w:line="360" w:lineRule="auto"/>
        <w:ind w:firstLine="360"/>
        <w:contextualSpacing/>
        <w:jc w:val="both"/>
        <w:rPr>
          <w:szCs w:val="24"/>
        </w:rPr>
      </w:pPr>
      <w:proofErr w:type="gramStart"/>
      <w:r w:rsidRPr="005A7446">
        <w:rPr>
          <w:color w:val="000000"/>
          <w:szCs w:val="24"/>
        </w:rPr>
        <w:t xml:space="preserve">5) </w:t>
      </w:r>
      <w:r w:rsidRPr="005A7446">
        <w:rPr>
          <w:szCs w:val="24"/>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5A7446" w:rsidRPr="005A7446" w:rsidRDefault="005A7446" w:rsidP="005A7446">
      <w:pPr>
        <w:pStyle w:val="ConsPlusNormal"/>
        <w:widowControl/>
        <w:spacing w:line="360" w:lineRule="auto"/>
        <w:ind w:firstLine="360"/>
        <w:contextualSpacing/>
        <w:jc w:val="both"/>
        <w:rPr>
          <w:szCs w:val="24"/>
        </w:rPr>
      </w:pPr>
      <w:r w:rsidRPr="005A7446">
        <w:rPr>
          <w:szCs w:val="24"/>
        </w:rPr>
        <w:t xml:space="preserve">6) размещение специализированных хранилищ пестицидов и </w:t>
      </w:r>
      <w:proofErr w:type="spellStart"/>
      <w:r w:rsidRPr="005A7446">
        <w:rPr>
          <w:szCs w:val="24"/>
        </w:rPr>
        <w:t>агрохимикатов</w:t>
      </w:r>
      <w:proofErr w:type="spellEnd"/>
      <w:r w:rsidRPr="005A7446">
        <w:rPr>
          <w:szCs w:val="24"/>
        </w:rPr>
        <w:t xml:space="preserve">, применение пестицидов и </w:t>
      </w:r>
      <w:proofErr w:type="spellStart"/>
      <w:r w:rsidRPr="005A7446">
        <w:rPr>
          <w:szCs w:val="24"/>
        </w:rPr>
        <w:t>агрохимикатов</w:t>
      </w:r>
      <w:proofErr w:type="spellEnd"/>
      <w:r w:rsidRPr="005A7446">
        <w:rPr>
          <w:szCs w:val="24"/>
        </w:rPr>
        <w:t>.</w:t>
      </w:r>
    </w:p>
    <w:p w:rsidR="005A7446" w:rsidRPr="005A7446" w:rsidRDefault="005A7446" w:rsidP="005A7446">
      <w:pPr>
        <w:pStyle w:val="ConsPlusNormal"/>
        <w:widowControl/>
        <w:spacing w:line="360" w:lineRule="auto"/>
        <w:ind w:firstLine="360"/>
        <w:contextualSpacing/>
        <w:jc w:val="both"/>
        <w:rPr>
          <w:szCs w:val="24"/>
        </w:rPr>
      </w:pPr>
      <w:r w:rsidRPr="005A7446">
        <w:rPr>
          <w:szCs w:val="24"/>
        </w:rPr>
        <w:t>7) сброс сточных, в том числе дренажных, вод.</w:t>
      </w:r>
    </w:p>
    <w:p w:rsidR="005A7446" w:rsidRPr="005A7446" w:rsidRDefault="005A7446" w:rsidP="005A7446">
      <w:pPr>
        <w:pStyle w:val="ConsPlusNormal"/>
        <w:widowControl/>
        <w:spacing w:line="360" w:lineRule="auto"/>
        <w:ind w:firstLine="360"/>
        <w:contextualSpacing/>
        <w:jc w:val="both"/>
        <w:rPr>
          <w:szCs w:val="24"/>
        </w:rPr>
      </w:pPr>
      <w:proofErr w:type="gramStart"/>
      <w:r w:rsidRPr="005A7446">
        <w:rPr>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w:t>
      </w:r>
      <w:hyperlink r:id="rId5" w:history="1">
        <w:r w:rsidRPr="005A7446">
          <w:rPr>
            <w:rStyle w:val="aff"/>
            <w:color w:val="000000"/>
            <w:szCs w:val="24"/>
          </w:rPr>
          <w:t>законодательством</w:t>
        </w:r>
      </w:hyperlink>
      <w:r w:rsidRPr="005A7446">
        <w:rPr>
          <w:szCs w:val="24"/>
        </w:rPr>
        <w:t xml:space="preserve">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6" w:history="1">
        <w:r w:rsidRPr="005A7446">
          <w:rPr>
            <w:rStyle w:val="aff"/>
            <w:color w:val="000000"/>
            <w:szCs w:val="24"/>
          </w:rPr>
          <w:t>статьей 19.1</w:t>
        </w:r>
      </w:hyperlink>
      <w:r w:rsidRPr="005A7446">
        <w:rPr>
          <w:szCs w:val="24"/>
        </w:rPr>
        <w:t xml:space="preserve"> Закона Российской Федерации от</w:t>
      </w:r>
      <w:proofErr w:type="gramEnd"/>
      <w:r w:rsidRPr="005A7446">
        <w:rPr>
          <w:szCs w:val="24"/>
        </w:rPr>
        <w:t xml:space="preserve"> </w:t>
      </w:r>
      <w:proofErr w:type="gramStart"/>
      <w:r w:rsidRPr="005A7446">
        <w:rPr>
          <w:szCs w:val="24"/>
        </w:rPr>
        <w:t>21 февраля 1992 года N 2395-I "О недрах").</w:t>
      </w:r>
      <w:proofErr w:type="gramEnd"/>
    </w:p>
    <w:p w:rsidR="005A7446" w:rsidRPr="005A7446" w:rsidRDefault="005A7446" w:rsidP="005A7446">
      <w:pPr>
        <w:spacing w:line="360" w:lineRule="auto"/>
        <w:contextualSpacing/>
        <w:jc w:val="both"/>
        <w:rPr>
          <w:rFonts w:ascii="Times New Roman" w:hAnsi="Times New Roman" w:cs="Times New Roman"/>
          <w:sz w:val="24"/>
          <w:szCs w:val="24"/>
        </w:rPr>
      </w:pPr>
      <w:r w:rsidRPr="005A7446">
        <w:rPr>
          <w:rFonts w:ascii="Times New Roman" w:hAnsi="Times New Roman" w:cs="Times New Roman"/>
          <w:color w:val="000000"/>
          <w:sz w:val="24"/>
          <w:szCs w:val="24"/>
        </w:rPr>
        <w:t xml:space="preserve">2. </w:t>
      </w:r>
      <w:r w:rsidRPr="005A7446">
        <w:rPr>
          <w:rFonts w:ascii="Times New Roman" w:hAnsi="Times New Roman" w:cs="Times New Roman"/>
          <w:sz w:val="24"/>
          <w:szCs w:val="24"/>
        </w:rPr>
        <w:t xml:space="preserve">В границах </w:t>
      </w:r>
      <w:proofErr w:type="spellStart"/>
      <w:r w:rsidRPr="005A7446">
        <w:rPr>
          <w:rFonts w:ascii="Times New Roman" w:hAnsi="Times New Roman" w:cs="Times New Roman"/>
          <w:sz w:val="24"/>
          <w:szCs w:val="24"/>
        </w:rPr>
        <w:t>водоохранных</w:t>
      </w:r>
      <w:proofErr w:type="spellEnd"/>
      <w:r w:rsidRPr="005A7446">
        <w:rPr>
          <w:rFonts w:ascii="Times New Roman" w:hAnsi="Times New Roman" w:cs="Times New Roman"/>
          <w:sz w:val="24"/>
          <w:szCs w:val="24"/>
        </w:rPr>
        <w:t xml:space="preserve"> зон </w:t>
      </w:r>
      <w:r w:rsidRPr="005A7446">
        <w:rPr>
          <w:rFonts w:ascii="Times New Roman" w:hAnsi="Times New Roman" w:cs="Times New Roman"/>
          <w:sz w:val="24"/>
          <w:szCs w:val="24"/>
          <w:u w:val="single"/>
        </w:rPr>
        <w:t>допускаются</w:t>
      </w:r>
      <w:r w:rsidRPr="005A7446">
        <w:rPr>
          <w:rFonts w:ascii="Times New Roman" w:hAnsi="Times New Roman" w:cs="Times New Roman"/>
          <w:sz w:val="24"/>
          <w:szCs w:val="24"/>
        </w:rPr>
        <w:t xml:space="preserve">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w:t>
      </w:r>
      <w:r w:rsidRPr="005A7446">
        <w:rPr>
          <w:rFonts w:ascii="Times New Roman" w:hAnsi="Times New Roman" w:cs="Times New Roman"/>
          <w:sz w:val="24"/>
          <w:szCs w:val="24"/>
        </w:rPr>
        <w:lastRenderedPageBreak/>
        <w:t>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5A7446" w:rsidRPr="005A7446" w:rsidRDefault="005A7446" w:rsidP="005A7446">
      <w:pPr>
        <w:spacing w:line="360" w:lineRule="auto"/>
        <w:contextualSpacing/>
        <w:jc w:val="both"/>
        <w:rPr>
          <w:rFonts w:ascii="Times New Roman" w:hAnsi="Times New Roman" w:cs="Times New Roman"/>
          <w:sz w:val="24"/>
          <w:szCs w:val="24"/>
        </w:rPr>
      </w:pPr>
      <w:bookmarkStart w:id="7" w:name="sub_65161"/>
      <w:r w:rsidRPr="005A7446">
        <w:rPr>
          <w:rFonts w:ascii="Times New Roman" w:hAnsi="Times New Roman" w:cs="Times New Roman"/>
          <w:sz w:val="24"/>
          <w:szCs w:val="24"/>
        </w:rPr>
        <w:t>1) централизованные системы водоотведения (канализации), централизованные ливневые системы водоотведения;</w:t>
      </w:r>
    </w:p>
    <w:p w:rsidR="005A7446" w:rsidRPr="005A7446" w:rsidRDefault="005A7446" w:rsidP="005A7446">
      <w:pPr>
        <w:spacing w:line="360" w:lineRule="auto"/>
        <w:contextualSpacing/>
        <w:jc w:val="both"/>
        <w:rPr>
          <w:rFonts w:ascii="Times New Roman" w:hAnsi="Times New Roman" w:cs="Times New Roman"/>
          <w:sz w:val="24"/>
          <w:szCs w:val="24"/>
        </w:rPr>
      </w:pPr>
      <w:bookmarkStart w:id="8" w:name="sub_65162"/>
      <w:bookmarkEnd w:id="7"/>
      <w:r w:rsidRPr="005A7446">
        <w:rPr>
          <w:rFonts w:ascii="Times New Roman" w:hAnsi="Times New Roman" w:cs="Times New Roman"/>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A7446" w:rsidRPr="005A7446" w:rsidRDefault="005A7446" w:rsidP="005A7446">
      <w:pPr>
        <w:spacing w:line="360" w:lineRule="auto"/>
        <w:contextualSpacing/>
        <w:jc w:val="both"/>
        <w:rPr>
          <w:rFonts w:ascii="Times New Roman" w:hAnsi="Times New Roman" w:cs="Times New Roman"/>
          <w:sz w:val="24"/>
          <w:szCs w:val="24"/>
        </w:rPr>
      </w:pPr>
      <w:bookmarkStart w:id="9" w:name="sub_65163"/>
      <w:bookmarkEnd w:id="8"/>
      <w:r w:rsidRPr="005A7446">
        <w:rPr>
          <w:rFonts w:ascii="Times New Roman" w:hAnsi="Times New Roman" w:cs="Times New Roman"/>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bookmarkEnd w:id="9"/>
    <w:p w:rsidR="005A7446" w:rsidRPr="005A7446" w:rsidRDefault="005A7446" w:rsidP="005A7446">
      <w:pPr>
        <w:pStyle w:val="ConsPlusNormal"/>
        <w:widowControl/>
        <w:spacing w:line="360" w:lineRule="auto"/>
        <w:contextualSpacing/>
        <w:jc w:val="both"/>
        <w:rPr>
          <w:szCs w:val="24"/>
        </w:rPr>
      </w:pPr>
      <w:r w:rsidRPr="005A7446">
        <w:rPr>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A7446" w:rsidRPr="005A7446" w:rsidRDefault="005A7446" w:rsidP="005A7446">
      <w:pPr>
        <w:pStyle w:val="ConsPlusNormal"/>
        <w:widowControl/>
        <w:spacing w:line="360" w:lineRule="auto"/>
        <w:contextualSpacing/>
        <w:jc w:val="both"/>
        <w:rPr>
          <w:szCs w:val="24"/>
        </w:rPr>
      </w:pPr>
      <w:r w:rsidRPr="005A7446">
        <w:rPr>
          <w:szCs w:val="24"/>
        </w:rPr>
        <w:t xml:space="preserve">5) В отношении территорий садоводческих, огороднических или дачных некоммерческих объединений граждан, размещенных в границах </w:t>
      </w:r>
      <w:proofErr w:type="spellStart"/>
      <w:r w:rsidRPr="005A7446">
        <w:rPr>
          <w:szCs w:val="24"/>
        </w:rPr>
        <w:t>водоохранных</w:t>
      </w:r>
      <w:proofErr w:type="spellEnd"/>
      <w:r w:rsidRPr="005A7446">
        <w:rPr>
          <w:szCs w:val="24"/>
        </w:rPr>
        <w:t xml:space="preserve"> </w:t>
      </w:r>
    </w:p>
    <w:p w:rsidR="005A7446" w:rsidRPr="005A7446" w:rsidRDefault="005A7446" w:rsidP="005A7446">
      <w:pPr>
        <w:pStyle w:val="ConsPlusNormal"/>
        <w:widowControl/>
        <w:spacing w:line="360" w:lineRule="auto"/>
        <w:contextualSpacing/>
        <w:jc w:val="both"/>
        <w:rPr>
          <w:color w:val="000000"/>
          <w:szCs w:val="24"/>
        </w:rPr>
      </w:pPr>
      <w:r w:rsidRPr="005A7446">
        <w:rPr>
          <w:szCs w:val="24"/>
        </w:rPr>
        <w:t>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5A7446" w:rsidRPr="005A7446" w:rsidRDefault="005A7446" w:rsidP="005A7446">
      <w:pPr>
        <w:pStyle w:val="ConsPlusNormal"/>
        <w:widowControl/>
        <w:spacing w:line="360" w:lineRule="auto"/>
        <w:ind w:firstLine="540"/>
        <w:contextualSpacing/>
        <w:jc w:val="both"/>
        <w:rPr>
          <w:color w:val="000000"/>
          <w:szCs w:val="24"/>
        </w:rPr>
      </w:pPr>
      <w:r w:rsidRPr="005A7446">
        <w:rPr>
          <w:color w:val="000000"/>
          <w:szCs w:val="24"/>
        </w:rPr>
        <w:t xml:space="preserve">3. В границах </w:t>
      </w:r>
      <w:proofErr w:type="spellStart"/>
      <w:r w:rsidRPr="005A7446">
        <w:rPr>
          <w:color w:val="000000"/>
          <w:szCs w:val="24"/>
        </w:rPr>
        <w:t>водоохранных</w:t>
      </w:r>
      <w:proofErr w:type="spellEnd"/>
      <w:r w:rsidRPr="005A7446">
        <w:rPr>
          <w:color w:val="000000"/>
          <w:szCs w:val="24"/>
        </w:rPr>
        <w:t xml:space="preserve">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5A7446" w:rsidRDefault="005A7446" w:rsidP="005A7446">
      <w:pPr>
        <w:pStyle w:val="ConsPlusNormal"/>
        <w:widowControl/>
        <w:spacing w:line="360" w:lineRule="auto"/>
        <w:ind w:firstLine="540"/>
        <w:contextualSpacing/>
        <w:jc w:val="both"/>
        <w:rPr>
          <w:color w:val="000000"/>
          <w:szCs w:val="24"/>
        </w:rPr>
      </w:pPr>
      <w:r w:rsidRPr="005A7446">
        <w:rPr>
          <w:color w:val="000000"/>
          <w:szCs w:val="24"/>
        </w:rPr>
        <w:t xml:space="preserve">    В границах прибрежных защитных полос наряду с установленными в </w:t>
      </w:r>
      <w:proofErr w:type="spellStart"/>
      <w:r w:rsidRPr="005A7446">
        <w:rPr>
          <w:color w:val="000000"/>
          <w:szCs w:val="24"/>
        </w:rPr>
        <w:t>водоохранных</w:t>
      </w:r>
      <w:proofErr w:type="spellEnd"/>
      <w:r w:rsidRPr="005A7446">
        <w:rPr>
          <w:color w:val="000000"/>
          <w:szCs w:val="24"/>
        </w:rPr>
        <w:t xml:space="preserve"> зонах ограничениями </w:t>
      </w:r>
      <w:r w:rsidRPr="005A7446">
        <w:rPr>
          <w:color w:val="000000"/>
          <w:szCs w:val="24"/>
          <w:u w:val="single"/>
        </w:rPr>
        <w:t>запрещаются</w:t>
      </w:r>
      <w:r w:rsidRPr="005A7446">
        <w:rPr>
          <w:color w:val="000000"/>
          <w:szCs w:val="24"/>
        </w:rPr>
        <w:t>:</w:t>
      </w:r>
    </w:p>
    <w:p w:rsidR="005A7446" w:rsidRDefault="005A7446" w:rsidP="005A7446">
      <w:pPr>
        <w:pStyle w:val="ConsPlusNormal"/>
        <w:widowControl/>
        <w:spacing w:line="360" w:lineRule="auto"/>
        <w:ind w:firstLine="540"/>
        <w:contextualSpacing/>
        <w:jc w:val="both"/>
        <w:rPr>
          <w:szCs w:val="24"/>
        </w:rPr>
      </w:pPr>
      <w:r>
        <w:rPr>
          <w:szCs w:val="24"/>
        </w:rPr>
        <w:t xml:space="preserve">1) </w:t>
      </w:r>
      <w:r w:rsidRPr="005A7446">
        <w:rPr>
          <w:szCs w:val="24"/>
        </w:rPr>
        <w:t>распашка земель;</w:t>
      </w:r>
    </w:p>
    <w:p w:rsidR="005A7446" w:rsidRDefault="005A7446" w:rsidP="005A7446">
      <w:pPr>
        <w:pStyle w:val="ConsPlusNormal"/>
        <w:widowControl/>
        <w:spacing w:line="360" w:lineRule="auto"/>
        <w:ind w:firstLine="540"/>
        <w:contextualSpacing/>
        <w:jc w:val="both"/>
        <w:rPr>
          <w:szCs w:val="24"/>
        </w:rPr>
      </w:pPr>
      <w:r>
        <w:rPr>
          <w:szCs w:val="24"/>
        </w:rPr>
        <w:t xml:space="preserve">2) </w:t>
      </w:r>
      <w:r w:rsidRPr="005A7446">
        <w:rPr>
          <w:szCs w:val="24"/>
        </w:rPr>
        <w:t>размещение отвалов размываемых грунтов;</w:t>
      </w:r>
    </w:p>
    <w:p w:rsidR="005A7446" w:rsidRPr="005A7446" w:rsidRDefault="005A7446" w:rsidP="005A7446">
      <w:pPr>
        <w:pStyle w:val="ConsPlusNormal"/>
        <w:widowControl/>
        <w:spacing w:line="360" w:lineRule="auto"/>
        <w:ind w:firstLine="540"/>
        <w:contextualSpacing/>
        <w:jc w:val="both"/>
        <w:rPr>
          <w:b/>
          <w:color w:val="000000"/>
          <w:szCs w:val="24"/>
        </w:rPr>
      </w:pPr>
      <w:r w:rsidRPr="005A7446">
        <w:rPr>
          <w:szCs w:val="24"/>
        </w:rPr>
        <w:t>3) выпас сельскохозяйственных животных и организация для них летних лагерей, ванн.</w:t>
      </w:r>
      <w:r w:rsidRPr="005A7446">
        <w:rPr>
          <w:szCs w:val="24"/>
        </w:rPr>
        <w:br/>
      </w:r>
      <w:r>
        <w:rPr>
          <w:szCs w:val="24"/>
        </w:rPr>
        <w:t xml:space="preserve">            </w:t>
      </w:r>
      <w:r w:rsidRPr="005A7446">
        <w:rPr>
          <w:b/>
          <w:szCs w:val="24"/>
        </w:rPr>
        <w:t xml:space="preserve">Установление на местности границ </w:t>
      </w:r>
      <w:proofErr w:type="spellStart"/>
      <w:r w:rsidRPr="005A7446">
        <w:rPr>
          <w:b/>
          <w:szCs w:val="24"/>
        </w:rPr>
        <w:t>водоохранных</w:t>
      </w:r>
      <w:proofErr w:type="spellEnd"/>
      <w:r w:rsidRPr="005A7446">
        <w:rPr>
          <w:b/>
          <w:szCs w:val="24"/>
        </w:rPr>
        <w:t xml:space="preserve"> зон и границ прибрежных защитных полос водных объектов, в том числе посредством специальных </w:t>
      </w:r>
      <w:r w:rsidRPr="005A7446">
        <w:rPr>
          <w:b/>
          <w:szCs w:val="24"/>
        </w:rPr>
        <w:lastRenderedPageBreak/>
        <w:t>информационных знаков, осуществляется в порядке,  установленном Правительством Российской Федерации.</w:t>
      </w:r>
    </w:p>
    <w:p w:rsidR="005A7446" w:rsidRPr="005A7446" w:rsidRDefault="005A7446" w:rsidP="005A7446">
      <w:pPr>
        <w:pStyle w:val="21"/>
        <w:tabs>
          <w:tab w:val="left" w:pos="9781"/>
        </w:tabs>
        <w:spacing w:line="360" w:lineRule="auto"/>
        <w:ind w:left="0" w:right="-81" w:firstLine="360"/>
        <w:contextualSpacing/>
        <w:jc w:val="both"/>
        <w:rPr>
          <w:rFonts w:ascii="Times New Roman" w:hAnsi="Times New Roman" w:cs="Times New Roman"/>
          <w:bCs/>
          <w:sz w:val="24"/>
          <w:szCs w:val="24"/>
        </w:rPr>
      </w:pPr>
      <w:r w:rsidRPr="005A7446">
        <w:rPr>
          <w:rFonts w:ascii="Times New Roman" w:hAnsi="Times New Roman" w:cs="Times New Roman"/>
          <w:sz w:val="24"/>
          <w:szCs w:val="24"/>
        </w:rPr>
        <w:t>Зона санитарной охраны поверхностного источника водоснабжения предназначена для защиты места водозабора,  всех водозаборных сооружений от случайного или умышленного  загрязнения и повреждения.</w:t>
      </w:r>
    </w:p>
    <w:p w:rsidR="005A7446" w:rsidRPr="005A7446" w:rsidRDefault="005A7446" w:rsidP="005A7446">
      <w:pPr>
        <w:pStyle w:val="21"/>
        <w:tabs>
          <w:tab w:val="left" w:pos="9781"/>
        </w:tabs>
        <w:spacing w:line="360" w:lineRule="auto"/>
        <w:ind w:left="0" w:right="-81" w:firstLine="360"/>
        <w:contextualSpacing/>
        <w:jc w:val="both"/>
        <w:rPr>
          <w:rFonts w:ascii="Times New Roman" w:hAnsi="Times New Roman" w:cs="Times New Roman"/>
          <w:b/>
          <w:bCs/>
          <w:sz w:val="24"/>
          <w:szCs w:val="24"/>
        </w:rPr>
      </w:pPr>
      <w:r w:rsidRPr="005A7446">
        <w:rPr>
          <w:rFonts w:ascii="Times New Roman" w:hAnsi="Times New Roman" w:cs="Times New Roman"/>
          <w:sz w:val="24"/>
          <w:szCs w:val="24"/>
        </w:rPr>
        <w:t>Зона санитарной охраны должна организовываться в составе 3-х поясов:</w:t>
      </w:r>
    </w:p>
    <w:p w:rsidR="005A7446" w:rsidRPr="005A7446" w:rsidRDefault="005A7446" w:rsidP="005A7446">
      <w:pPr>
        <w:pStyle w:val="21"/>
        <w:tabs>
          <w:tab w:val="left" w:pos="9781"/>
        </w:tabs>
        <w:spacing w:line="360" w:lineRule="auto"/>
        <w:ind w:left="0" w:right="-81" w:firstLine="360"/>
        <w:contextualSpacing/>
        <w:jc w:val="both"/>
        <w:rPr>
          <w:rFonts w:ascii="Times New Roman" w:hAnsi="Times New Roman" w:cs="Times New Roman"/>
          <w:bCs/>
          <w:sz w:val="24"/>
          <w:szCs w:val="24"/>
        </w:rPr>
      </w:pPr>
      <w:r w:rsidRPr="005A7446">
        <w:rPr>
          <w:rFonts w:ascii="Times New Roman" w:hAnsi="Times New Roman" w:cs="Times New Roman"/>
          <w:sz w:val="24"/>
          <w:szCs w:val="24"/>
        </w:rPr>
        <w:t xml:space="preserve">Граница первого пояса ЗСО водопровода с  поверхностным источником </w:t>
      </w:r>
    </w:p>
    <w:p w:rsidR="005A7446" w:rsidRPr="005A7446" w:rsidRDefault="005A7446" w:rsidP="005A7446">
      <w:pPr>
        <w:pStyle w:val="21"/>
        <w:tabs>
          <w:tab w:val="left" w:pos="9781"/>
        </w:tabs>
        <w:spacing w:line="360" w:lineRule="auto"/>
        <w:ind w:left="0" w:right="-81" w:firstLine="360"/>
        <w:contextualSpacing/>
        <w:jc w:val="both"/>
        <w:rPr>
          <w:rFonts w:ascii="Times New Roman" w:hAnsi="Times New Roman" w:cs="Times New Roman"/>
          <w:b/>
          <w:bCs/>
          <w:sz w:val="24"/>
          <w:szCs w:val="24"/>
        </w:rPr>
      </w:pPr>
      <w:r w:rsidRPr="005A7446">
        <w:rPr>
          <w:rFonts w:ascii="Times New Roman" w:hAnsi="Times New Roman" w:cs="Times New Roman"/>
          <w:sz w:val="24"/>
          <w:szCs w:val="24"/>
        </w:rPr>
        <w:t>Для водотоков:</w:t>
      </w:r>
    </w:p>
    <w:p w:rsidR="005A7446" w:rsidRPr="005A7446" w:rsidRDefault="005A7446" w:rsidP="005A7446">
      <w:pPr>
        <w:pStyle w:val="21"/>
        <w:tabs>
          <w:tab w:val="left" w:pos="9781"/>
        </w:tabs>
        <w:spacing w:line="360" w:lineRule="auto"/>
        <w:ind w:left="0" w:right="-81" w:firstLine="360"/>
        <w:contextualSpacing/>
        <w:jc w:val="both"/>
        <w:rPr>
          <w:rFonts w:ascii="Times New Roman" w:hAnsi="Times New Roman" w:cs="Times New Roman"/>
          <w:b/>
          <w:bCs/>
          <w:sz w:val="24"/>
          <w:szCs w:val="24"/>
        </w:rPr>
      </w:pPr>
      <w:r w:rsidRPr="005A7446">
        <w:rPr>
          <w:rFonts w:ascii="Times New Roman" w:hAnsi="Times New Roman" w:cs="Times New Roman"/>
          <w:sz w:val="24"/>
          <w:szCs w:val="24"/>
        </w:rPr>
        <w:t xml:space="preserve">- вверх по течению – не менее </w:t>
      </w:r>
      <w:smartTag w:uri="urn:schemas-microsoft-com:office:smarttags" w:element="metricconverter">
        <w:smartTagPr>
          <w:attr w:name="ProductID" w:val="200 м"/>
        </w:smartTagPr>
        <w:r w:rsidRPr="005A7446">
          <w:rPr>
            <w:rFonts w:ascii="Times New Roman" w:hAnsi="Times New Roman" w:cs="Times New Roman"/>
            <w:sz w:val="24"/>
            <w:szCs w:val="24"/>
          </w:rPr>
          <w:t>200 м</w:t>
        </w:r>
      </w:smartTag>
      <w:r w:rsidRPr="005A7446">
        <w:rPr>
          <w:rFonts w:ascii="Times New Roman" w:hAnsi="Times New Roman" w:cs="Times New Roman"/>
          <w:sz w:val="24"/>
          <w:szCs w:val="24"/>
        </w:rPr>
        <w:t xml:space="preserve"> от водозабора;</w:t>
      </w:r>
    </w:p>
    <w:p w:rsidR="005A7446" w:rsidRPr="005A7446" w:rsidRDefault="005A7446" w:rsidP="005A7446">
      <w:pPr>
        <w:pStyle w:val="21"/>
        <w:tabs>
          <w:tab w:val="left" w:pos="9781"/>
        </w:tabs>
        <w:spacing w:line="360" w:lineRule="auto"/>
        <w:ind w:left="0" w:right="-81" w:firstLine="360"/>
        <w:contextualSpacing/>
        <w:jc w:val="both"/>
        <w:rPr>
          <w:rFonts w:ascii="Times New Roman" w:hAnsi="Times New Roman" w:cs="Times New Roman"/>
          <w:b/>
          <w:bCs/>
          <w:sz w:val="24"/>
          <w:szCs w:val="24"/>
        </w:rPr>
      </w:pPr>
      <w:r w:rsidRPr="005A7446">
        <w:rPr>
          <w:rFonts w:ascii="Times New Roman" w:hAnsi="Times New Roman" w:cs="Times New Roman"/>
          <w:sz w:val="24"/>
          <w:szCs w:val="24"/>
        </w:rPr>
        <w:t xml:space="preserve">- вниз по течению – не менее </w:t>
      </w:r>
      <w:smartTag w:uri="urn:schemas-microsoft-com:office:smarttags" w:element="metricconverter">
        <w:smartTagPr>
          <w:attr w:name="ProductID" w:val="100 м"/>
        </w:smartTagPr>
        <w:r w:rsidRPr="005A7446">
          <w:rPr>
            <w:rFonts w:ascii="Times New Roman" w:hAnsi="Times New Roman" w:cs="Times New Roman"/>
            <w:sz w:val="24"/>
            <w:szCs w:val="24"/>
          </w:rPr>
          <w:t>100 м</w:t>
        </w:r>
      </w:smartTag>
      <w:r w:rsidRPr="005A7446">
        <w:rPr>
          <w:rFonts w:ascii="Times New Roman" w:hAnsi="Times New Roman" w:cs="Times New Roman"/>
          <w:sz w:val="24"/>
          <w:szCs w:val="24"/>
        </w:rPr>
        <w:t xml:space="preserve"> от водозабора;</w:t>
      </w:r>
    </w:p>
    <w:p w:rsidR="005A7446" w:rsidRPr="005A7446" w:rsidRDefault="005A7446" w:rsidP="005A7446">
      <w:pPr>
        <w:pStyle w:val="21"/>
        <w:tabs>
          <w:tab w:val="left" w:pos="9781"/>
        </w:tabs>
        <w:spacing w:line="360" w:lineRule="auto"/>
        <w:ind w:left="0" w:right="-81" w:firstLine="360"/>
        <w:contextualSpacing/>
        <w:jc w:val="both"/>
        <w:rPr>
          <w:rFonts w:ascii="Times New Roman" w:hAnsi="Times New Roman" w:cs="Times New Roman"/>
          <w:b/>
          <w:bCs/>
          <w:sz w:val="24"/>
          <w:szCs w:val="24"/>
        </w:rPr>
      </w:pPr>
      <w:r w:rsidRPr="005A7446">
        <w:rPr>
          <w:rFonts w:ascii="Times New Roman" w:hAnsi="Times New Roman" w:cs="Times New Roman"/>
          <w:sz w:val="24"/>
          <w:szCs w:val="24"/>
        </w:rPr>
        <w:t xml:space="preserve">- по прилегающему к водозабору берегу – не менее </w:t>
      </w:r>
      <w:smartTag w:uri="urn:schemas-microsoft-com:office:smarttags" w:element="metricconverter">
        <w:smartTagPr>
          <w:attr w:name="ProductID" w:val="100 м"/>
        </w:smartTagPr>
        <w:r w:rsidRPr="005A7446">
          <w:rPr>
            <w:rFonts w:ascii="Times New Roman" w:hAnsi="Times New Roman" w:cs="Times New Roman"/>
            <w:sz w:val="24"/>
            <w:szCs w:val="24"/>
          </w:rPr>
          <w:t>100 м</w:t>
        </w:r>
      </w:smartTag>
      <w:r w:rsidRPr="005A7446">
        <w:rPr>
          <w:rFonts w:ascii="Times New Roman" w:hAnsi="Times New Roman" w:cs="Times New Roman"/>
          <w:sz w:val="24"/>
          <w:szCs w:val="24"/>
        </w:rPr>
        <w:t xml:space="preserve"> от линии уреза воды летне-осенней межени;</w:t>
      </w:r>
    </w:p>
    <w:p w:rsidR="005A7446" w:rsidRPr="005A7446" w:rsidRDefault="005A7446" w:rsidP="005A7446">
      <w:pPr>
        <w:pStyle w:val="21"/>
        <w:tabs>
          <w:tab w:val="left" w:pos="9781"/>
        </w:tabs>
        <w:spacing w:line="360" w:lineRule="auto"/>
        <w:ind w:left="0" w:right="-81" w:firstLine="360"/>
        <w:contextualSpacing/>
        <w:jc w:val="both"/>
        <w:rPr>
          <w:rFonts w:ascii="Times New Roman" w:hAnsi="Times New Roman" w:cs="Times New Roman"/>
          <w:b/>
          <w:bCs/>
          <w:sz w:val="24"/>
          <w:szCs w:val="24"/>
        </w:rPr>
      </w:pPr>
      <w:r w:rsidRPr="005A7446">
        <w:rPr>
          <w:rFonts w:ascii="Times New Roman" w:hAnsi="Times New Roman" w:cs="Times New Roman"/>
          <w:sz w:val="24"/>
          <w:szCs w:val="24"/>
        </w:rPr>
        <w:t xml:space="preserve">- в направлении к противоположному от водозабора берегу при ширине реки менее </w:t>
      </w:r>
      <w:smartTag w:uri="urn:schemas-microsoft-com:office:smarttags" w:element="metricconverter">
        <w:smartTagPr>
          <w:attr w:name="ProductID" w:val="100 м"/>
        </w:smartTagPr>
        <w:r w:rsidRPr="005A7446">
          <w:rPr>
            <w:rFonts w:ascii="Times New Roman" w:hAnsi="Times New Roman" w:cs="Times New Roman"/>
            <w:sz w:val="24"/>
            <w:szCs w:val="24"/>
          </w:rPr>
          <w:t>100 м</w:t>
        </w:r>
      </w:smartTag>
      <w:r w:rsidRPr="005A7446">
        <w:rPr>
          <w:rFonts w:ascii="Times New Roman" w:hAnsi="Times New Roman" w:cs="Times New Roman"/>
          <w:sz w:val="24"/>
          <w:szCs w:val="24"/>
        </w:rPr>
        <w:t xml:space="preserve"> – вся акватория и противоположный берег шириной </w:t>
      </w:r>
      <w:smartTag w:uri="urn:schemas-microsoft-com:office:smarttags" w:element="metricconverter">
        <w:smartTagPr>
          <w:attr w:name="ProductID" w:val="50 м"/>
        </w:smartTagPr>
        <w:r w:rsidRPr="005A7446">
          <w:rPr>
            <w:rFonts w:ascii="Times New Roman" w:hAnsi="Times New Roman" w:cs="Times New Roman"/>
            <w:sz w:val="24"/>
            <w:szCs w:val="24"/>
          </w:rPr>
          <w:t>50 м</w:t>
        </w:r>
      </w:smartTag>
      <w:r w:rsidRPr="005A7446">
        <w:rPr>
          <w:rFonts w:ascii="Times New Roman" w:hAnsi="Times New Roman" w:cs="Times New Roman"/>
          <w:sz w:val="24"/>
          <w:szCs w:val="24"/>
        </w:rPr>
        <w:t xml:space="preserve"> от линии уреза воды при летне-осенней межени.</w:t>
      </w:r>
    </w:p>
    <w:p w:rsidR="005A7446" w:rsidRPr="005A7446" w:rsidRDefault="005A7446" w:rsidP="005A7446">
      <w:pPr>
        <w:pStyle w:val="21"/>
        <w:tabs>
          <w:tab w:val="left" w:pos="9781"/>
        </w:tabs>
        <w:spacing w:line="360" w:lineRule="auto"/>
        <w:ind w:left="0" w:right="-81" w:firstLine="360"/>
        <w:contextualSpacing/>
        <w:jc w:val="both"/>
        <w:rPr>
          <w:rFonts w:ascii="Times New Roman" w:hAnsi="Times New Roman" w:cs="Times New Roman"/>
          <w:b/>
          <w:bCs/>
          <w:sz w:val="24"/>
          <w:szCs w:val="24"/>
        </w:rPr>
      </w:pPr>
      <w:r w:rsidRPr="005A7446">
        <w:rPr>
          <w:rFonts w:ascii="Times New Roman" w:hAnsi="Times New Roman" w:cs="Times New Roman"/>
          <w:sz w:val="24"/>
          <w:szCs w:val="24"/>
        </w:rPr>
        <w:t>На территории первого пояса 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5A7446" w:rsidRPr="005A7446" w:rsidRDefault="005A7446" w:rsidP="005A7446">
      <w:pPr>
        <w:pStyle w:val="21"/>
        <w:tabs>
          <w:tab w:val="left" w:pos="9781"/>
        </w:tabs>
        <w:spacing w:line="360" w:lineRule="auto"/>
        <w:ind w:left="0" w:right="-81" w:firstLine="360"/>
        <w:contextualSpacing/>
        <w:jc w:val="both"/>
        <w:rPr>
          <w:rFonts w:ascii="Times New Roman" w:hAnsi="Times New Roman" w:cs="Times New Roman"/>
          <w:b/>
          <w:bCs/>
          <w:sz w:val="24"/>
          <w:szCs w:val="24"/>
        </w:rPr>
      </w:pPr>
      <w:r w:rsidRPr="005A7446">
        <w:rPr>
          <w:rFonts w:ascii="Times New Roman" w:hAnsi="Times New Roman" w:cs="Times New Roman"/>
          <w:sz w:val="24"/>
          <w:szCs w:val="24"/>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5A7446" w:rsidRPr="005A7446" w:rsidRDefault="005A7446" w:rsidP="005A7446">
      <w:pPr>
        <w:pStyle w:val="21"/>
        <w:tabs>
          <w:tab w:val="left" w:pos="9781"/>
        </w:tabs>
        <w:spacing w:line="360" w:lineRule="auto"/>
        <w:ind w:left="0" w:right="-81" w:firstLine="360"/>
        <w:contextualSpacing/>
        <w:jc w:val="both"/>
        <w:rPr>
          <w:rFonts w:ascii="Times New Roman" w:hAnsi="Times New Roman" w:cs="Times New Roman"/>
          <w:b/>
          <w:bCs/>
          <w:sz w:val="24"/>
          <w:szCs w:val="24"/>
        </w:rPr>
      </w:pPr>
      <w:r w:rsidRPr="005A7446">
        <w:rPr>
          <w:rFonts w:ascii="Times New Roman" w:hAnsi="Times New Roman" w:cs="Times New Roman"/>
          <w:sz w:val="24"/>
          <w:szCs w:val="24"/>
        </w:rPr>
        <w:t>Граница второго пояса ЗСО на водотоке в целях микробного самоочищения должна быть удалена вверх по течению настолько, чтобы время пробега по основному водотоку и его притокам, при расходе воды в водотоке 95% обеспеченности, было не менее 3 суток.</w:t>
      </w:r>
    </w:p>
    <w:p w:rsidR="005A7446" w:rsidRPr="005A7446" w:rsidRDefault="005A7446" w:rsidP="005A7446">
      <w:pPr>
        <w:pStyle w:val="21"/>
        <w:tabs>
          <w:tab w:val="left" w:pos="9781"/>
        </w:tabs>
        <w:spacing w:line="360" w:lineRule="auto"/>
        <w:ind w:left="0" w:right="-81" w:firstLine="360"/>
        <w:contextualSpacing/>
        <w:jc w:val="both"/>
        <w:rPr>
          <w:rFonts w:ascii="Times New Roman" w:hAnsi="Times New Roman" w:cs="Times New Roman"/>
          <w:b/>
          <w:bCs/>
          <w:sz w:val="24"/>
          <w:szCs w:val="24"/>
        </w:rPr>
      </w:pPr>
      <w:r w:rsidRPr="005A7446">
        <w:rPr>
          <w:rFonts w:ascii="Times New Roman" w:hAnsi="Times New Roman" w:cs="Times New Roman"/>
          <w:sz w:val="24"/>
          <w:szCs w:val="24"/>
        </w:rPr>
        <w:t xml:space="preserve">Вниз по течению не менее </w:t>
      </w:r>
      <w:smartTag w:uri="urn:schemas-microsoft-com:office:smarttags" w:element="metricconverter">
        <w:smartTagPr>
          <w:attr w:name="ProductID" w:val="250 м"/>
        </w:smartTagPr>
        <w:r w:rsidRPr="005A7446">
          <w:rPr>
            <w:rFonts w:ascii="Times New Roman" w:hAnsi="Times New Roman" w:cs="Times New Roman"/>
            <w:sz w:val="24"/>
            <w:szCs w:val="24"/>
          </w:rPr>
          <w:t>250 м</w:t>
        </w:r>
      </w:smartTag>
      <w:r w:rsidRPr="005A7446">
        <w:rPr>
          <w:rFonts w:ascii="Times New Roman" w:hAnsi="Times New Roman" w:cs="Times New Roman"/>
          <w:sz w:val="24"/>
          <w:szCs w:val="24"/>
        </w:rPr>
        <w:t xml:space="preserve"> от водозабора.</w:t>
      </w:r>
    </w:p>
    <w:p w:rsidR="005A7446" w:rsidRPr="005A7446" w:rsidRDefault="005A7446" w:rsidP="005A7446">
      <w:pPr>
        <w:pStyle w:val="21"/>
        <w:tabs>
          <w:tab w:val="left" w:pos="9781"/>
        </w:tabs>
        <w:spacing w:line="360" w:lineRule="auto"/>
        <w:ind w:left="0" w:right="-81" w:firstLine="360"/>
        <w:contextualSpacing/>
        <w:jc w:val="both"/>
        <w:rPr>
          <w:rFonts w:ascii="Times New Roman" w:hAnsi="Times New Roman" w:cs="Times New Roman"/>
          <w:b/>
          <w:bCs/>
          <w:sz w:val="24"/>
          <w:szCs w:val="24"/>
        </w:rPr>
      </w:pPr>
      <w:r w:rsidRPr="005A7446">
        <w:rPr>
          <w:rFonts w:ascii="Times New Roman" w:hAnsi="Times New Roman" w:cs="Times New Roman"/>
          <w:sz w:val="24"/>
          <w:szCs w:val="24"/>
        </w:rPr>
        <w:t xml:space="preserve">Боковые границы второго пояса ЗСО  от уреза воды при летне-осеннем межени должны быть расположены на расстоянии – </w:t>
      </w:r>
      <w:smartTag w:uri="urn:schemas-microsoft-com:office:smarttags" w:element="metricconverter">
        <w:smartTagPr>
          <w:attr w:name="ProductID" w:val="500 м"/>
        </w:smartTagPr>
        <w:r w:rsidRPr="005A7446">
          <w:rPr>
            <w:rFonts w:ascii="Times New Roman" w:hAnsi="Times New Roman" w:cs="Times New Roman"/>
            <w:sz w:val="24"/>
            <w:szCs w:val="24"/>
          </w:rPr>
          <w:t>500 м</w:t>
        </w:r>
      </w:smartTag>
      <w:r w:rsidRPr="005A7446">
        <w:rPr>
          <w:rFonts w:ascii="Times New Roman" w:hAnsi="Times New Roman" w:cs="Times New Roman"/>
          <w:sz w:val="24"/>
          <w:szCs w:val="24"/>
        </w:rPr>
        <w:t xml:space="preserve"> при равнинном рельефе местности. </w:t>
      </w:r>
    </w:p>
    <w:p w:rsidR="005A7446" w:rsidRPr="005A7446" w:rsidRDefault="005A7446" w:rsidP="005A7446">
      <w:pPr>
        <w:pStyle w:val="21"/>
        <w:tabs>
          <w:tab w:val="left" w:pos="9781"/>
        </w:tabs>
        <w:spacing w:line="360" w:lineRule="auto"/>
        <w:ind w:left="0" w:right="-81" w:firstLine="360"/>
        <w:contextualSpacing/>
        <w:jc w:val="both"/>
        <w:rPr>
          <w:rFonts w:ascii="Times New Roman" w:hAnsi="Times New Roman" w:cs="Times New Roman"/>
          <w:b/>
          <w:bCs/>
          <w:sz w:val="24"/>
          <w:szCs w:val="24"/>
        </w:rPr>
      </w:pPr>
      <w:r w:rsidRPr="005A7446">
        <w:rPr>
          <w:rFonts w:ascii="Times New Roman" w:hAnsi="Times New Roman" w:cs="Times New Roman"/>
          <w:sz w:val="24"/>
          <w:szCs w:val="24"/>
        </w:rPr>
        <w:t>Граница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w:t>
      </w:r>
      <w:smartTag w:uri="urn:schemas-microsoft-com:office:smarttags" w:element="metricconverter">
        <w:smartTagPr>
          <w:attr w:name="ProductID" w:val="5 км"/>
        </w:smartTagPr>
        <w:r w:rsidRPr="005A7446">
          <w:rPr>
            <w:rFonts w:ascii="Times New Roman" w:hAnsi="Times New Roman" w:cs="Times New Roman"/>
            <w:sz w:val="24"/>
            <w:szCs w:val="24"/>
          </w:rPr>
          <w:t>5 км</w:t>
        </w:r>
      </w:smartTag>
      <w:r w:rsidRPr="005A7446">
        <w:rPr>
          <w:rFonts w:ascii="Times New Roman" w:hAnsi="Times New Roman" w:cs="Times New Roman"/>
          <w:sz w:val="24"/>
          <w:szCs w:val="24"/>
        </w:rPr>
        <w:t>, включая притоки.</w:t>
      </w:r>
    </w:p>
    <w:p w:rsidR="005A7446" w:rsidRPr="005A7446" w:rsidRDefault="005A7446" w:rsidP="005A7446">
      <w:pPr>
        <w:pStyle w:val="21"/>
        <w:tabs>
          <w:tab w:val="left" w:pos="9781"/>
        </w:tabs>
        <w:spacing w:line="360" w:lineRule="auto"/>
        <w:ind w:left="0" w:right="-81" w:firstLine="360"/>
        <w:contextualSpacing/>
        <w:jc w:val="both"/>
        <w:rPr>
          <w:rFonts w:ascii="Times New Roman" w:hAnsi="Times New Roman" w:cs="Times New Roman"/>
          <w:b/>
          <w:bCs/>
          <w:sz w:val="24"/>
          <w:szCs w:val="24"/>
        </w:rPr>
      </w:pPr>
      <w:r w:rsidRPr="005A7446">
        <w:rPr>
          <w:rFonts w:ascii="Times New Roman" w:hAnsi="Times New Roman" w:cs="Times New Roman"/>
          <w:sz w:val="24"/>
          <w:szCs w:val="24"/>
        </w:rPr>
        <w:t>На территории второго и третьего поясов ЗСО не допускается:</w:t>
      </w:r>
    </w:p>
    <w:p w:rsidR="005A7446" w:rsidRPr="005A7446" w:rsidRDefault="005A7446" w:rsidP="005A7446">
      <w:pPr>
        <w:pStyle w:val="21"/>
        <w:tabs>
          <w:tab w:val="left" w:pos="9781"/>
        </w:tabs>
        <w:spacing w:line="360" w:lineRule="auto"/>
        <w:ind w:left="0" w:right="-81" w:firstLine="360"/>
        <w:contextualSpacing/>
        <w:jc w:val="both"/>
        <w:rPr>
          <w:rFonts w:ascii="Times New Roman" w:hAnsi="Times New Roman" w:cs="Times New Roman"/>
          <w:b/>
          <w:bCs/>
          <w:sz w:val="24"/>
          <w:szCs w:val="24"/>
        </w:rPr>
      </w:pPr>
      <w:r w:rsidRPr="005A7446">
        <w:rPr>
          <w:rFonts w:ascii="Times New Roman" w:hAnsi="Times New Roman" w:cs="Times New Roman"/>
          <w:sz w:val="24"/>
          <w:szCs w:val="24"/>
        </w:rPr>
        <w:t>Производство рубки леса главного пользования и реконструкции, а также закрепление за лесозаготовительными организациями древесины на корню и лесосечного фонда долгосрочного пользования. Допускаются только рубки ухода и санитарные рубки леса;</w:t>
      </w:r>
    </w:p>
    <w:p w:rsidR="005A7446" w:rsidRPr="005A7446" w:rsidRDefault="005A7446" w:rsidP="005A7446">
      <w:pPr>
        <w:pStyle w:val="21"/>
        <w:tabs>
          <w:tab w:val="left" w:pos="9781"/>
        </w:tabs>
        <w:spacing w:line="360" w:lineRule="auto"/>
        <w:ind w:left="0" w:right="-81" w:firstLine="360"/>
        <w:contextualSpacing/>
        <w:jc w:val="both"/>
        <w:rPr>
          <w:rFonts w:ascii="Times New Roman" w:hAnsi="Times New Roman" w:cs="Times New Roman"/>
          <w:b/>
          <w:bCs/>
          <w:sz w:val="24"/>
          <w:szCs w:val="24"/>
        </w:rPr>
      </w:pPr>
      <w:r w:rsidRPr="005A7446">
        <w:rPr>
          <w:rFonts w:ascii="Times New Roman" w:hAnsi="Times New Roman" w:cs="Times New Roman"/>
          <w:sz w:val="24"/>
          <w:szCs w:val="24"/>
        </w:rPr>
        <w:t xml:space="preserve">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w:t>
      </w:r>
      <w:r w:rsidRPr="005A7446">
        <w:rPr>
          <w:rFonts w:ascii="Times New Roman" w:hAnsi="Times New Roman" w:cs="Times New Roman"/>
          <w:sz w:val="24"/>
          <w:szCs w:val="24"/>
        </w:rPr>
        <w:lastRenderedPageBreak/>
        <w:t>соблюдения гигиенических требований к охране поверхностных вод, а также гигиенических требований к зонам рекреации водных объектов.</w:t>
      </w:r>
    </w:p>
    <w:p w:rsidR="005A7446" w:rsidRPr="005A7446" w:rsidRDefault="005A7446" w:rsidP="005A7446">
      <w:pPr>
        <w:pStyle w:val="21"/>
        <w:tabs>
          <w:tab w:val="left" w:pos="9781"/>
        </w:tabs>
        <w:spacing w:line="360" w:lineRule="auto"/>
        <w:ind w:left="0" w:right="-81" w:firstLine="360"/>
        <w:contextualSpacing/>
        <w:jc w:val="both"/>
        <w:rPr>
          <w:rFonts w:ascii="Times New Roman" w:hAnsi="Times New Roman" w:cs="Times New Roman"/>
          <w:b/>
          <w:bCs/>
          <w:sz w:val="24"/>
          <w:szCs w:val="24"/>
        </w:rPr>
      </w:pPr>
      <w:r w:rsidRPr="005A7446">
        <w:rPr>
          <w:rFonts w:ascii="Times New Roman" w:hAnsi="Times New Roman" w:cs="Times New Roman"/>
          <w:sz w:val="24"/>
          <w:szCs w:val="24"/>
        </w:rPr>
        <w:t>В границах второго пояса ЗСО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5A7446" w:rsidRPr="005A7446" w:rsidRDefault="005A7446" w:rsidP="005A7446">
      <w:pPr>
        <w:pStyle w:val="21"/>
        <w:tabs>
          <w:tab w:val="left" w:pos="9781"/>
        </w:tabs>
        <w:spacing w:line="360" w:lineRule="auto"/>
        <w:ind w:left="0" w:right="-81" w:firstLine="360"/>
        <w:contextualSpacing/>
        <w:jc w:val="both"/>
        <w:rPr>
          <w:rFonts w:ascii="Times New Roman" w:hAnsi="Times New Roman" w:cs="Times New Roman"/>
          <w:b/>
          <w:bCs/>
          <w:sz w:val="24"/>
          <w:szCs w:val="24"/>
        </w:rPr>
      </w:pPr>
      <w:r w:rsidRPr="005A7446">
        <w:rPr>
          <w:rFonts w:ascii="Times New Roman" w:hAnsi="Times New Roman" w:cs="Times New Roman"/>
          <w:sz w:val="24"/>
          <w:szCs w:val="24"/>
        </w:rPr>
        <w:t xml:space="preserve">Запрещается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5A7446">
          <w:rPr>
            <w:rFonts w:ascii="Times New Roman" w:hAnsi="Times New Roman" w:cs="Times New Roman"/>
            <w:sz w:val="24"/>
            <w:szCs w:val="24"/>
          </w:rPr>
          <w:t>500 м</w:t>
        </w:r>
      </w:smartTag>
      <w:r w:rsidRPr="005A7446">
        <w:rPr>
          <w:rFonts w:ascii="Times New Roman" w:hAnsi="Times New Roman" w:cs="Times New Roman"/>
          <w:sz w:val="24"/>
          <w:szCs w:val="24"/>
        </w:rPr>
        <w:t>, которое может привести к ухудшению качества или уменьшению количества воды источника водоснабжения.</w:t>
      </w:r>
    </w:p>
    <w:p w:rsidR="005A7446" w:rsidRPr="005A7446" w:rsidRDefault="005A7446" w:rsidP="005A7446">
      <w:pPr>
        <w:pStyle w:val="21"/>
        <w:tabs>
          <w:tab w:val="left" w:pos="9781"/>
        </w:tabs>
        <w:spacing w:line="360" w:lineRule="auto"/>
        <w:ind w:left="0" w:right="-81" w:firstLine="360"/>
        <w:contextualSpacing/>
        <w:jc w:val="both"/>
        <w:rPr>
          <w:rFonts w:ascii="Times New Roman" w:hAnsi="Times New Roman" w:cs="Times New Roman"/>
          <w:b/>
          <w:bCs/>
          <w:sz w:val="24"/>
          <w:szCs w:val="24"/>
        </w:rPr>
      </w:pPr>
      <w:r w:rsidRPr="005A7446">
        <w:rPr>
          <w:rFonts w:ascii="Times New Roman" w:hAnsi="Times New Roman" w:cs="Times New Roman"/>
          <w:sz w:val="24"/>
          <w:szCs w:val="24"/>
        </w:rPr>
        <w:t>Все работы, в т.ч. добыча песка, гравия, дноуглубительные, в пределах акватории ЗСО допускаются по согласованию с центром государственного санитарно-эпидемиологического надзора.</w:t>
      </w:r>
    </w:p>
    <w:p w:rsidR="005A7446" w:rsidRPr="005A7446" w:rsidRDefault="005A7446" w:rsidP="005A7446">
      <w:pPr>
        <w:pStyle w:val="21"/>
        <w:tabs>
          <w:tab w:val="left" w:pos="9781"/>
        </w:tabs>
        <w:spacing w:line="360" w:lineRule="auto"/>
        <w:ind w:left="0" w:right="-81" w:firstLine="360"/>
        <w:contextualSpacing/>
        <w:jc w:val="both"/>
        <w:rPr>
          <w:rFonts w:ascii="Times New Roman" w:hAnsi="Times New Roman" w:cs="Times New Roman"/>
          <w:b/>
          <w:bCs/>
          <w:sz w:val="24"/>
          <w:szCs w:val="24"/>
        </w:rPr>
      </w:pPr>
      <w:r w:rsidRPr="005A7446">
        <w:rPr>
          <w:rFonts w:ascii="Times New Roman" w:hAnsi="Times New Roman" w:cs="Times New Roman"/>
          <w:sz w:val="24"/>
          <w:szCs w:val="24"/>
        </w:rPr>
        <w:t>Границы второго пояса ЗСО на пересечении дорог, пешеходных тропи пр. обозначаются столбами со специальными знаками.</w:t>
      </w:r>
    </w:p>
    <w:p w:rsidR="005A7446" w:rsidRPr="005A7446" w:rsidRDefault="005A7446" w:rsidP="005A7446">
      <w:pPr>
        <w:pStyle w:val="21"/>
        <w:tabs>
          <w:tab w:val="left" w:pos="9781"/>
        </w:tabs>
        <w:spacing w:line="360" w:lineRule="auto"/>
        <w:ind w:left="0" w:right="-81" w:firstLine="360"/>
        <w:contextualSpacing/>
        <w:jc w:val="both"/>
        <w:rPr>
          <w:rFonts w:ascii="Times New Roman" w:hAnsi="Times New Roman" w:cs="Times New Roman"/>
          <w:bCs/>
          <w:sz w:val="24"/>
          <w:szCs w:val="24"/>
        </w:rPr>
      </w:pPr>
      <w:r w:rsidRPr="005A7446">
        <w:rPr>
          <w:rFonts w:ascii="Times New Roman" w:hAnsi="Times New Roman" w:cs="Times New Roman"/>
          <w:sz w:val="24"/>
          <w:szCs w:val="24"/>
        </w:rPr>
        <w:t>Зона санитарной охраны подземных источников минеральных вод предназначена для защиты используемых вод от поверхностного загрязнения.</w:t>
      </w:r>
    </w:p>
    <w:p w:rsidR="005A7446" w:rsidRPr="005A7446" w:rsidRDefault="005A7446" w:rsidP="005A7446">
      <w:pPr>
        <w:pStyle w:val="21"/>
        <w:tabs>
          <w:tab w:val="left" w:pos="9781"/>
        </w:tabs>
        <w:spacing w:line="360" w:lineRule="auto"/>
        <w:ind w:left="0" w:right="-81" w:firstLine="360"/>
        <w:contextualSpacing/>
        <w:jc w:val="both"/>
        <w:rPr>
          <w:rFonts w:ascii="Times New Roman" w:hAnsi="Times New Roman" w:cs="Times New Roman"/>
          <w:bCs/>
          <w:sz w:val="24"/>
          <w:szCs w:val="24"/>
        </w:rPr>
      </w:pPr>
      <w:r w:rsidRPr="005A7446">
        <w:rPr>
          <w:rFonts w:ascii="Times New Roman" w:hAnsi="Times New Roman" w:cs="Times New Roman"/>
          <w:sz w:val="24"/>
          <w:szCs w:val="24"/>
        </w:rPr>
        <w:t>Зона санитарной охраны должна организовываться в составе 3-х поясов:</w:t>
      </w:r>
    </w:p>
    <w:p w:rsidR="005A7446" w:rsidRPr="005A7446" w:rsidRDefault="005A7446" w:rsidP="005A7446">
      <w:pPr>
        <w:pStyle w:val="33"/>
        <w:tabs>
          <w:tab w:val="num" w:pos="1311"/>
          <w:tab w:val="num" w:pos="2432"/>
          <w:tab w:val="left" w:pos="9781"/>
        </w:tabs>
        <w:spacing w:line="360" w:lineRule="auto"/>
        <w:ind w:left="0" w:right="-81" w:firstLine="360"/>
        <w:contextualSpacing/>
      </w:pPr>
      <w:r w:rsidRPr="005A7446">
        <w:t>первого пояса (строгого режима), предназначенного для защиты места водозабора от случайного или умышленного загрязнения и повреждения;</w:t>
      </w:r>
    </w:p>
    <w:p w:rsidR="005A7446" w:rsidRPr="005A7446" w:rsidRDefault="005A7446" w:rsidP="005A7446">
      <w:pPr>
        <w:pStyle w:val="33"/>
        <w:tabs>
          <w:tab w:val="num" w:pos="1311"/>
          <w:tab w:val="num" w:pos="2432"/>
          <w:tab w:val="left" w:pos="9781"/>
        </w:tabs>
        <w:spacing w:line="360" w:lineRule="auto"/>
        <w:ind w:left="0" w:right="-81" w:firstLine="360"/>
        <w:contextualSpacing/>
      </w:pPr>
      <w:r w:rsidRPr="005A7446">
        <w:t>второго и третьего поясов (поясов ограничений), предназначенных для предупреждения  микробного и химического загрязнения воды источников.</w:t>
      </w:r>
    </w:p>
    <w:p w:rsidR="005A7446" w:rsidRPr="005A7446" w:rsidRDefault="005A7446" w:rsidP="005A7446">
      <w:pPr>
        <w:pStyle w:val="21"/>
        <w:tabs>
          <w:tab w:val="left" w:pos="9781"/>
        </w:tabs>
        <w:spacing w:line="360" w:lineRule="auto"/>
        <w:ind w:left="0" w:right="-81" w:firstLine="360"/>
        <w:contextualSpacing/>
        <w:jc w:val="both"/>
        <w:rPr>
          <w:rFonts w:ascii="Times New Roman" w:hAnsi="Times New Roman" w:cs="Times New Roman"/>
          <w:bCs/>
          <w:sz w:val="24"/>
          <w:szCs w:val="24"/>
        </w:rPr>
      </w:pPr>
      <w:r w:rsidRPr="005A7446">
        <w:rPr>
          <w:rFonts w:ascii="Times New Roman" w:hAnsi="Times New Roman" w:cs="Times New Roman"/>
          <w:sz w:val="24"/>
          <w:szCs w:val="24"/>
        </w:rPr>
        <w:t xml:space="preserve">Границы </w:t>
      </w:r>
      <w:proofErr w:type="gramStart"/>
      <w:r w:rsidRPr="005A7446">
        <w:rPr>
          <w:rFonts w:ascii="Times New Roman" w:hAnsi="Times New Roman" w:cs="Times New Roman"/>
          <w:sz w:val="24"/>
          <w:szCs w:val="24"/>
        </w:rPr>
        <w:t>поясов зоны санитарной охраны источников водоснабжения</w:t>
      </w:r>
      <w:proofErr w:type="gramEnd"/>
      <w:r w:rsidRPr="005A7446">
        <w:rPr>
          <w:rFonts w:ascii="Times New Roman" w:hAnsi="Times New Roman" w:cs="Times New Roman"/>
          <w:sz w:val="24"/>
          <w:szCs w:val="24"/>
        </w:rPr>
        <w:t xml:space="preserve"> определяются проектом, утверждаемым в установленном порядке.</w:t>
      </w:r>
    </w:p>
    <w:p w:rsidR="005A7446" w:rsidRPr="005A7446" w:rsidRDefault="005A7446" w:rsidP="005A7446">
      <w:pPr>
        <w:pStyle w:val="33"/>
        <w:tabs>
          <w:tab w:val="left" w:pos="9781"/>
        </w:tabs>
        <w:spacing w:line="360" w:lineRule="auto"/>
        <w:ind w:left="0" w:right="-81" w:firstLine="360"/>
        <w:contextualSpacing/>
      </w:pPr>
    </w:p>
    <w:p w:rsidR="005A7446" w:rsidRPr="005A7446" w:rsidRDefault="005A7446" w:rsidP="005A7446">
      <w:pPr>
        <w:pStyle w:val="33"/>
        <w:tabs>
          <w:tab w:val="left" w:pos="9781"/>
        </w:tabs>
        <w:spacing w:line="360" w:lineRule="auto"/>
        <w:ind w:left="0" w:right="-81" w:firstLine="360"/>
        <w:contextualSpacing/>
      </w:pPr>
      <w:r w:rsidRPr="005A7446">
        <w:t>Виды ограничений использования земельных участков и объектов капитального строительства  в 1-ом поясе зоны санитарной охраны подземных источников минеральных вод:</w:t>
      </w:r>
    </w:p>
    <w:p w:rsidR="005A7446" w:rsidRPr="005A7446" w:rsidRDefault="005A7446" w:rsidP="005A7446">
      <w:pPr>
        <w:pStyle w:val="33"/>
        <w:tabs>
          <w:tab w:val="left" w:pos="9781"/>
        </w:tabs>
        <w:spacing w:line="360" w:lineRule="auto"/>
        <w:ind w:left="0" w:right="-81" w:firstLine="360"/>
        <w:contextualSpacing/>
      </w:pPr>
      <w:r w:rsidRPr="005A7446">
        <w:t xml:space="preserve">скважина  № 37985 ЗСО первый пояс </w:t>
      </w:r>
      <w:smartTag w:uri="urn:schemas-microsoft-com:office:smarttags" w:element="metricconverter">
        <w:smartTagPr>
          <w:attr w:name="ProductID" w:val="-15 м"/>
        </w:smartTagPr>
        <w:r w:rsidRPr="005A7446">
          <w:t>-15 м</w:t>
        </w:r>
      </w:smartTag>
      <w:r w:rsidRPr="005A7446">
        <w:t xml:space="preserve">; ЗСО второй пояс </w:t>
      </w:r>
      <w:smartTag w:uri="urn:schemas-microsoft-com:office:smarttags" w:element="metricconverter">
        <w:smartTagPr>
          <w:attr w:name="ProductID" w:val="-222 м"/>
        </w:smartTagPr>
        <w:r w:rsidRPr="005A7446">
          <w:t>-222 м</w:t>
        </w:r>
      </w:smartTag>
    </w:p>
    <w:p w:rsidR="005A7446" w:rsidRPr="005A7446" w:rsidRDefault="005A7446" w:rsidP="005A7446">
      <w:pPr>
        <w:pStyle w:val="33"/>
        <w:tabs>
          <w:tab w:val="left" w:pos="9781"/>
        </w:tabs>
        <w:spacing w:line="360" w:lineRule="auto"/>
        <w:ind w:left="0" w:right="-81" w:firstLine="360"/>
        <w:contextualSpacing/>
      </w:pPr>
      <w:r w:rsidRPr="005A7446">
        <w:t xml:space="preserve">скважина  № 70871 ЗСО первый пояс </w:t>
      </w:r>
      <w:smartTag w:uri="urn:schemas-microsoft-com:office:smarttags" w:element="metricconverter">
        <w:smartTagPr>
          <w:attr w:name="ProductID" w:val="-15 м"/>
        </w:smartTagPr>
        <w:r w:rsidRPr="005A7446">
          <w:t>-15 м</w:t>
        </w:r>
      </w:smartTag>
      <w:r w:rsidRPr="005A7446">
        <w:t xml:space="preserve">; ЗСО второй пояс </w:t>
      </w:r>
      <w:smartTag w:uri="urn:schemas-microsoft-com:office:smarttags" w:element="metricconverter">
        <w:smartTagPr>
          <w:attr w:name="ProductID" w:val="-330 м"/>
        </w:smartTagPr>
        <w:r w:rsidRPr="005A7446">
          <w:t>-330 м</w:t>
        </w:r>
      </w:smartTag>
    </w:p>
    <w:p w:rsidR="005A7446" w:rsidRPr="005A7446" w:rsidRDefault="005A7446" w:rsidP="005A7446">
      <w:pPr>
        <w:pStyle w:val="33"/>
        <w:tabs>
          <w:tab w:val="num" w:pos="399"/>
          <w:tab w:val="num" w:pos="1040"/>
          <w:tab w:val="left" w:pos="9781"/>
        </w:tabs>
        <w:spacing w:line="360" w:lineRule="auto"/>
        <w:ind w:left="0" w:right="-81" w:firstLine="360"/>
        <w:contextualSpacing/>
        <w:rPr>
          <w:b w:val="0"/>
          <w:bCs w:val="0"/>
        </w:rPr>
      </w:pPr>
      <w:r w:rsidRPr="005A7446">
        <w:rPr>
          <w:b w:val="0"/>
          <w:bCs w:val="0"/>
        </w:rPr>
        <w:t>Территория 1-го пояса зоны санитарной охраны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5A7446" w:rsidRPr="005A7446" w:rsidRDefault="005A7446" w:rsidP="005A7446">
      <w:pPr>
        <w:pStyle w:val="33"/>
        <w:tabs>
          <w:tab w:val="num" w:pos="0"/>
          <w:tab w:val="left" w:pos="9781"/>
        </w:tabs>
        <w:spacing w:line="360" w:lineRule="auto"/>
        <w:ind w:left="0" w:right="-81" w:firstLine="360"/>
        <w:contextualSpacing/>
        <w:rPr>
          <w:b w:val="0"/>
          <w:bCs w:val="0"/>
        </w:rPr>
      </w:pPr>
      <w:r w:rsidRPr="005A7446">
        <w:rPr>
          <w:b w:val="0"/>
          <w:bCs w:val="0"/>
        </w:rPr>
        <w:t xml:space="preserve"> На территории 1-го пояса зоны санитарной охраны запрещаются:</w:t>
      </w:r>
    </w:p>
    <w:p w:rsidR="005A7446" w:rsidRPr="005A7446" w:rsidRDefault="005A7446" w:rsidP="005A7446">
      <w:pPr>
        <w:pStyle w:val="33"/>
        <w:tabs>
          <w:tab w:val="left" w:pos="9781"/>
        </w:tabs>
        <w:spacing w:line="360" w:lineRule="auto"/>
        <w:ind w:left="0" w:right="-81"/>
        <w:contextualSpacing/>
        <w:rPr>
          <w:b w:val="0"/>
          <w:bCs w:val="0"/>
        </w:rPr>
      </w:pPr>
      <w:r w:rsidRPr="005A7446">
        <w:rPr>
          <w:b w:val="0"/>
          <w:bCs w:val="0"/>
        </w:rPr>
        <w:t xml:space="preserve">       все виды строительства, не имеющие непосредственного отношения к эксплуатации, реконструкции сооружений, в том числе прокладка трубопроводов различного назначения;</w:t>
      </w:r>
    </w:p>
    <w:p w:rsidR="005A7446" w:rsidRPr="005A7446" w:rsidRDefault="005A7446" w:rsidP="005A7446">
      <w:pPr>
        <w:pStyle w:val="33"/>
        <w:tabs>
          <w:tab w:val="left" w:pos="9781"/>
        </w:tabs>
        <w:spacing w:line="360" w:lineRule="auto"/>
        <w:ind w:left="0" w:right="-81"/>
        <w:contextualSpacing/>
        <w:rPr>
          <w:b w:val="0"/>
          <w:bCs w:val="0"/>
        </w:rPr>
      </w:pPr>
      <w:r w:rsidRPr="005A7446">
        <w:rPr>
          <w:b w:val="0"/>
          <w:bCs w:val="0"/>
        </w:rPr>
        <w:t xml:space="preserve">       размещение жилых и хозяйственно-бытовых зданий;</w:t>
      </w:r>
    </w:p>
    <w:p w:rsidR="005A7446" w:rsidRPr="005A7446" w:rsidRDefault="005A7446" w:rsidP="005A7446">
      <w:pPr>
        <w:pStyle w:val="33"/>
        <w:tabs>
          <w:tab w:val="left" w:pos="9781"/>
        </w:tabs>
        <w:spacing w:line="360" w:lineRule="auto"/>
        <w:ind w:left="0" w:right="-81"/>
        <w:contextualSpacing/>
        <w:rPr>
          <w:b w:val="0"/>
          <w:bCs w:val="0"/>
        </w:rPr>
      </w:pPr>
      <w:r w:rsidRPr="005A7446">
        <w:rPr>
          <w:b w:val="0"/>
          <w:bCs w:val="0"/>
        </w:rPr>
        <w:lastRenderedPageBreak/>
        <w:t xml:space="preserve">       проживание людей;</w:t>
      </w:r>
    </w:p>
    <w:p w:rsidR="005A7446" w:rsidRPr="005A7446" w:rsidRDefault="005A7446" w:rsidP="005A7446">
      <w:pPr>
        <w:pStyle w:val="33"/>
        <w:tabs>
          <w:tab w:val="left" w:pos="9781"/>
        </w:tabs>
        <w:spacing w:line="360" w:lineRule="auto"/>
        <w:ind w:left="0" w:right="-81"/>
        <w:contextualSpacing/>
        <w:rPr>
          <w:b w:val="0"/>
          <w:bCs w:val="0"/>
        </w:rPr>
      </w:pPr>
      <w:r w:rsidRPr="005A7446">
        <w:rPr>
          <w:b w:val="0"/>
          <w:bCs w:val="0"/>
        </w:rPr>
        <w:t xml:space="preserve">       размещение приемников нечистот и бытовых отходов;</w:t>
      </w:r>
    </w:p>
    <w:p w:rsidR="005A7446" w:rsidRPr="005A7446" w:rsidRDefault="005A7446" w:rsidP="005A7446">
      <w:pPr>
        <w:pStyle w:val="33"/>
        <w:tabs>
          <w:tab w:val="left" w:pos="9781"/>
        </w:tabs>
        <w:spacing w:line="360" w:lineRule="auto"/>
        <w:ind w:left="0" w:right="-81"/>
        <w:contextualSpacing/>
        <w:rPr>
          <w:b w:val="0"/>
          <w:bCs w:val="0"/>
        </w:rPr>
      </w:pPr>
      <w:r w:rsidRPr="005A7446">
        <w:rPr>
          <w:b w:val="0"/>
          <w:bCs w:val="0"/>
        </w:rPr>
        <w:t xml:space="preserve">       применение ядохимикатов и удобрений;</w:t>
      </w:r>
    </w:p>
    <w:p w:rsidR="005A7446" w:rsidRPr="005A7446" w:rsidRDefault="005A7446" w:rsidP="005A7446">
      <w:pPr>
        <w:pStyle w:val="33"/>
        <w:tabs>
          <w:tab w:val="left" w:pos="9781"/>
        </w:tabs>
        <w:spacing w:line="360" w:lineRule="auto"/>
        <w:ind w:left="0" w:right="-81"/>
        <w:contextualSpacing/>
        <w:rPr>
          <w:b w:val="0"/>
          <w:bCs w:val="0"/>
        </w:rPr>
      </w:pPr>
      <w:r w:rsidRPr="005A7446">
        <w:rPr>
          <w:b w:val="0"/>
          <w:bCs w:val="0"/>
        </w:rPr>
        <w:t xml:space="preserve">       посадка высокоствольных деревьев.</w:t>
      </w:r>
    </w:p>
    <w:p w:rsidR="005A7446" w:rsidRPr="005A7446" w:rsidRDefault="005A7446" w:rsidP="005A7446">
      <w:pPr>
        <w:pStyle w:val="33"/>
        <w:tabs>
          <w:tab w:val="num" w:pos="228"/>
          <w:tab w:val="num" w:pos="1040"/>
          <w:tab w:val="left" w:pos="9781"/>
        </w:tabs>
        <w:spacing w:line="360" w:lineRule="auto"/>
        <w:ind w:left="0" w:right="-81" w:firstLine="360"/>
        <w:contextualSpacing/>
        <w:rPr>
          <w:b w:val="0"/>
          <w:bCs w:val="0"/>
        </w:rPr>
      </w:pPr>
      <w:r w:rsidRPr="005A7446">
        <w:rPr>
          <w:b w:val="0"/>
          <w:bCs w:val="0"/>
        </w:rPr>
        <w:t xml:space="preserve"> Водопроводные сооружения, расположенные в 1-ом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5A7446" w:rsidRPr="005A7446" w:rsidRDefault="005A7446" w:rsidP="005A7446">
      <w:pPr>
        <w:pStyle w:val="33"/>
        <w:tabs>
          <w:tab w:val="left" w:pos="9781"/>
        </w:tabs>
        <w:spacing w:line="360" w:lineRule="auto"/>
        <w:ind w:left="0" w:right="-81" w:firstLine="360"/>
        <w:contextualSpacing/>
      </w:pPr>
      <w:r w:rsidRPr="005A7446">
        <w:t>Виды ограничений использования земельных участков и объектов капитального строительства  во 2-ом поясе зоны санитарной охраны подземных источников:</w:t>
      </w:r>
    </w:p>
    <w:p w:rsidR="005A7446" w:rsidRPr="005A7446" w:rsidRDefault="005A7446" w:rsidP="005A7446">
      <w:pPr>
        <w:pStyle w:val="33"/>
        <w:tabs>
          <w:tab w:val="num" w:pos="399"/>
          <w:tab w:val="num" w:pos="1040"/>
          <w:tab w:val="left" w:pos="9781"/>
        </w:tabs>
        <w:spacing w:line="360" w:lineRule="auto"/>
        <w:ind w:left="0" w:right="-81" w:firstLine="360"/>
        <w:contextualSpacing/>
        <w:rPr>
          <w:b w:val="0"/>
          <w:bCs w:val="0"/>
        </w:rPr>
      </w:pPr>
      <w:r w:rsidRPr="005A7446">
        <w:rPr>
          <w:b w:val="0"/>
          <w:bCs w:val="0"/>
        </w:rPr>
        <w:t xml:space="preserve"> На территории 2-го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и истощения природных лечебных ресурсов.</w:t>
      </w:r>
    </w:p>
    <w:p w:rsidR="005A7446" w:rsidRPr="005A7446" w:rsidRDefault="005A7446" w:rsidP="005A7446">
      <w:pPr>
        <w:pStyle w:val="33"/>
        <w:tabs>
          <w:tab w:val="num" w:pos="228"/>
          <w:tab w:val="num" w:pos="1040"/>
          <w:tab w:val="left" w:pos="9781"/>
        </w:tabs>
        <w:spacing w:line="360" w:lineRule="auto"/>
        <w:ind w:left="0" w:right="-81" w:firstLine="360"/>
        <w:contextualSpacing/>
        <w:rPr>
          <w:b w:val="0"/>
          <w:bCs w:val="0"/>
        </w:rPr>
      </w:pPr>
      <w:r w:rsidRPr="005A7446">
        <w:rPr>
          <w:b w:val="0"/>
          <w:bCs w:val="0"/>
        </w:rPr>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5A7446" w:rsidRPr="005A7446" w:rsidRDefault="005A7446" w:rsidP="005A7446">
      <w:pPr>
        <w:pStyle w:val="33"/>
        <w:tabs>
          <w:tab w:val="num" w:pos="1040"/>
          <w:tab w:val="left" w:pos="9781"/>
        </w:tabs>
        <w:spacing w:line="360" w:lineRule="auto"/>
        <w:ind w:left="0" w:right="-81" w:firstLine="360"/>
        <w:contextualSpacing/>
        <w:rPr>
          <w:b w:val="0"/>
          <w:bCs w:val="0"/>
        </w:rPr>
      </w:pPr>
      <w:r w:rsidRPr="005A7446">
        <w:rPr>
          <w:b w:val="0"/>
          <w:bCs w:val="0"/>
        </w:rPr>
        <w:t xml:space="preserve"> На территории 2-го пояса зоны санитарной охраны запрещается:</w:t>
      </w:r>
    </w:p>
    <w:p w:rsidR="005A7446" w:rsidRPr="005A7446" w:rsidRDefault="005A7446" w:rsidP="005A7446">
      <w:pPr>
        <w:pStyle w:val="33"/>
        <w:tabs>
          <w:tab w:val="num" w:pos="1311"/>
          <w:tab w:val="left" w:pos="9781"/>
        </w:tabs>
        <w:spacing w:line="360" w:lineRule="auto"/>
        <w:ind w:left="0" w:right="-81" w:firstLine="360"/>
        <w:contextualSpacing/>
        <w:rPr>
          <w:b w:val="0"/>
          <w:bCs w:val="0"/>
        </w:rPr>
      </w:pPr>
      <w:r w:rsidRPr="005A7446">
        <w:rPr>
          <w:b w:val="0"/>
          <w:bCs w:val="0"/>
        </w:rPr>
        <w:t>закачка отработанных вод в подземные горизонты;</w:t>
      </w:r>
    </w:p>
    <w:p w:rsidR="005A7446" w:rsidRPr="005A7446" w:rsidRDefault="005A7446" w:rsidP="005A7446">
      <w:pPr>
        <w:pStyle w:val="33"/>
        <w:tabs>
          <w:tab w:val="num" w:pos="1311"/>
          <w:tab w:val="left" w:pos="9781"/>
        </w:tabs>
        <w:spacing w:line="360" w:lineRule="auto"/>
        <w:ind w:left="0" w:right="-81" w:firstLine="360"/>
        <w:contextualSpacing/>
        <w:rPr>
          <w:b w:val="0"/>
          <w:bCs w:val="0"/>
        </w:rPr>
      </w:pPr>
      <w:r w:rsidRPr="005A7446">
        <w:rPr>
          <w:b w:val="0"/>
          <w:bCs w:val="0"/>
        </w:rPr>
        <w:t>подземное складирование твердых отходов;</w:t>
      </w:r>
    </w:p>
    <w:p w:rsidR="005A7446" w:rsidRPr="005A7446" w:rsidRDefault="005A7446" w:rsidP="005A7446">
      <w:pPr>
        <w:pStyle w:val="33"/>
        <w:tabs>
          <w:tab w:val="num" w:pos="1311"/>
          <w:tab w:val="left" w:pos="9781"/>
        </w:tabs>
        <w:spacing w:line="360" w:lineRule="auto"/>
        <w:ind w:left="0" w:right="-81" w:firstLine="360"/>
        <w:contextualSpacing/>
        <w:rPr>
          <w:b w:val="0"/>
          <w:bCs w:val="0"/>
        </w:rPr>
      </w:pPr>
      <w:r w:rsidRPr="005A7446">
        <w:rPr>
          <w:b w:val="0"/>
          <w:bCs w:val="0"/>
        </w:rPr>
        <w:t>разработка недр земли;</w:t>
      </w:r>
    </w:p>
    <w:p w:rsidR="005A7446" w:rsidRPr="005A7446" w:rsidRDefault="005A7446" w:rsidP="005A7446">
      <w:pPr>
        <w:pStyle w:val="33"/>
        <w:tabs>
          <w:tab w:val="num" w:pos="1311"/>
          <w:tab w:val="left" w:pos="9781"/>
        </w:tabs>
        <w:spacing w:line="360" w:lineRule="auto"/>
        <w:ind w:left="0" w:right="-81" w:firstLine="360"/>
        <w:contextualSpacing/>
        <w:rPr>
          <w:b w:val="0"/>
          <w:bCs w:val="0"/>
        </w:rPr>
      </w:pPr>
      <w:r w:rsidRPr="005A7446">
        <w:rPr>
          <w:b w:val="0"/>
          <w:bCs w:val="0"/>
        </w:rPr>
        <w:t xml:space="preserve">размещение складов горюче-смазочных материалов, ядохимикатов и минеральных удобрений, накопителей </w:t>
      </w:r>
      <w:proofErr w:type="spellStart"/>
      <w:r w:rsidRPr="005A7446">
        <w:rPr>
          <w:b w:val="0"/>
          <w:bCs w:val="0"/>
        </w:rPr>
        <w:t>промстоков</w:t>
      </w:r>
      <w:proofErr w:type="spellEnd"/>
      <w:r w:rsidRPr="005A7446">
        <w:rPr>
          <w:b w:val="0"/>
          <w:bCs w:val="0"/>
        </w:rPr>
        <w:t xml:space="preserve">,  </w:t>
      </w:r>
      <w:proofErr w:type="spellStart"/>
      <w:r w:rsidRPr="005A7446">
        <w:rPr>
          <w:b w:val="0"/>
          <w:bCs w:val="0"/>
        </w:rPr>
        <w:t>шламохранилищ</w:t>
      </w:r>
      <w:proofErr w:type="spellEnd"/>
      <w:r w:rsidRPr="005A7446">
        <w:rPr>
          <w:b w:val="0"/>
          <w:bCs w:val="0"/>
        </w:rPr>
        <w:t xml:space="preserve"> и других  объектов, обуславливающих опасность химического загрязнения подземных вод;</w:t>
      </w:r>
    </w:p>
    <w:p w:rsidR="005A7446" w:rsidRPr="005A7446" w:rsidRDefault="005A7446" w:rsidP="005A7446">
      <w:pPr>
        <w:pStyle w:val="33"/>
        <w:tabs>
          <w:tab w:val="num" w:pos="1311"/>
          <w:tab w:val="left" w:pos="9781"/>
        </w:tabs>
        <w:spacing w:line="360" w:lineRule="auto"/>
        <w:ind w:left="0" w:right="-81" w:firstLine="360"/>
        <w:contextualSpacing/>
        <w:rPr>
          <w:b w:val="0"/>
          <w:bCs w:val="0"/>
        </w:rPr>
      </w:pPr>
      <w:r w:rsidRPr="005A7446">
        <w:rPr>
          <w:b w:val="0"/>
          <w:bCs w:val="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подземных вод;</w:t>
      </w:r>
    </w:p>
    <w:p w:rsidR="005A7446" w:rsidRPr="005A7446" w:rsidRDefault="005A7446" w:rsidP="005A7446">
      <w:pPr>
        <w:pStyle w:val="33"/>
        <w:tabs>
          <w:tab w:val="num" w:pos="1311"/>
          <w:tab w:val="left" w:pos="9781"/>
        </w:tabs>
        <w:spacing w:line="360" w:lineRule="auto"/>
        <w:ind w:left="0" w:right="-81" w:firstLine="360"/>
        <w:contextualSpacing/>
        <w:rPr>
          <w:b w:val="0"/>
          <w:bCs w:val="0"/>
        </w:rPr>
      </w:pPr>
      <w:r w:rsidRPr="005A7446">
        <w:rPr>
          <w:b w:val="0"/>
          <w:bCs w:val="0"/>
        </w:rPr>
        <w:t>применение удобрений и ядохимикатов;</w:t>
      </w:r>
    </w:p>
    <w:p w:rsidR="005A7446" w:rsidRPr="005A7446" w:rsidRDefault="005A7446" w:rsidP="005A7446">
      <w:pPr>
        <w:pStyle w:val="33"/>
        <w:tabs>
          <w:tab w:val="num" w:pos="1311"/>
          <w:tab w:val="left" w:pos="9781"/>
        </w:tabs>
        <w:spacing w:line="360" w:lineRule="auto"/>
        <w:ind w:left="0" w:right="-81" w:firstLine="360"/>
        <w:contextualSpacing/>
        <w:rPr>
          <w:b w:val="0"/>
          <w:bCs w:val="0"/>
        </w:rPr>
      </w:pPr>
      <w:r w:rsidRPr="005A7446">
        <w:rPr>
          <w:b w:val="0"/>
          <w:bCs w:val="0"/>
        </w:rPr>
        <w:t>рубка леса главного пользования и рубка реконструкции.</w:t>
      </w:r>
    </w:p>
    <w:p w:rsidR="005A7446" w:rsidRPr="005A7446" w:rsidRDefault="005A7446" w:rsidP="005A7446">
      <w:pPr>
        <w:pStyle w:val="33"/>
        <w:tabs>
          <w:tab w:val="num" w:pos="1040"/>
          <w:tab w:val="left" w:pos="9781"/>
        </w:tabs>
        <w:spacing w:line="360" w:lineRule="auto"/>
        <w:ind w:left="0" w:right="-81" w:firstLine="360"/>
        <w:contextualSpacing/>
        <w:rPr>
          <w:b w:val="0"/>
          <w:bCs w:val="0"/>
        </w:rPr>
      </w:pPr>
      <w:r w:rsidRPr="005A7446">
        <w:rPr>
          <w:b w:val="0"/>
          <w:bCs w:val="0"/>
        </w:rPr>
        <w:t xml:space="preserve"> На территории 2-го пояса зоны санитарной охраны должны выполняться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5A7446" w:rsidRPr="005A7446" w:rsidRDefault="005A7446" w:rsidP="005A7446">
      <w:pPr>
        <w:pStyle w:val="33"/>
        <w:tabs>
          <w:tab w:val="left" w:pos="9781"/>
        </w:tabs>
        <w:spacing w:line="360" w:lineRule="auto"/>
        <w:ind w:left="0" w:right="-81" w:firstLine="360"/>
        <w:contextualSpacing/>
      </w:pPr>
      <w:r w:rsidRPr="005A7446">
        <w:t>Виды ограничений использования земельных участков и объектов капитального строительства  в 3-ем поясе зоны санитарной охраны подземных источников:</w:t>
      </w:r>
    </w:p>
    <w:p w:rsidR="005A7446" w:rsidRPr="005A7446" w:rsidRDefault="005A7446" w:rsidP="005A7446">
      <w:pPr>
        <w:pStyle w:val="33"/>
        <w:tabs>
          <w:tab w:val="num" w:pos="399"/>
          <w:tab w:val="num" w:pos="1040"/>
          <w:tab w:val="left" w:pos="9781"/>
        </w:tabs>
        <w:spacing w:line="360" w:lineRule="auto"/>
        <w:ind w:left="0" w:right="-81" w:firstLine="360"/>
        <w:contextualSpacing/>
        <w:rPr>
          <w:b w:val="0"/>
          <w:bCs w:val="0"/>
        </w:rPr>
      </w:pPr>
      <w:r w:rsidRPr="005A7446">
        <w:rPr>
          <w:b w:val="0"/>
          <w:bCs w:val="0"/>
        </w:rPr>
        <w:t xml:space="preserve"> На территории 3-го пояса зоны санитарной охраны должно осуществляться выявление, тампонирование или восстановление всех старых, бездействующих, дефектных или </w:t>
      </w:r>
      <w:r w:rsidRPr="005A7446">
        <w:rPr>
          <w:b w:val="0"/>
          <w:bCs w:val="0"/>
        </w:rPr>
        <w:lastRenderedPageBreak/>
        <w:t>неправильно эксплуатируемых скважин, представляющих опасность в части возможности загрязнения и истощения природных лечебных ресурсов.</w:t>
      </w:r>
    </w:p>
    <w:p w:rsidR="005A7446" w:rsidRPr="005A7446" w:rsidRDefault="005A7446" w:rsidP="005A7446">
      <w:pPr>
        <w:pStyle w:val="33"/>
        <w:tabs>
          <w:tab w:val="num" w:pos="114"/>
          <w:tab w:val="num" w:pos="1040"/>
          <w:tab w:val="left" w:pos="9781"/>
        </w:tabs>
        <w:spacing w:line="360" w:lineRule="auto"/>
        <w:ind w:left="0" w:right="-81" w:firstLine="360"/>
        <w:contextualSpacing/>
        <w:rPr>
          <w:b w:val="0"/>
          <w:bCs w:val="0"/>
        </w:rPr>
      </w:pPr>
      <w:r w:rsidRPr="005A7446">
        <w:rPr>
          <w:b w:val="0"/>
          <w:bCs w:val="0"/>
        </w:rPr>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5A7446" w:rsidRPr="005A7446" w:rsidRDefault="005A7446" w:rsidP="005A7446">
      <w:pPr>
        <w:pStyle w:val="33"/>
        <w:tabs>
          <w:tab w:val="num" w:pos="1040"/>
          <w:tab w:val="left" w:pos="9781"/>
        </w:tabs>
        <w:spacing w:line="360" w:lineRule="auto"/>
        <w:ind w:left="0" w:right="-81" w:firstLine="360"/>
        <w:contextualSpacing/>
        <w:rPr>
          <w:b w:val="0"/>
          <w:bCs w:val="0"/>
        </w:rPr>
      </w:pPr>
      <w:r w:rsidRPr="005A7446">
        <w:rPr>
          <w:b w:val="0"/>
          <w:bCs w:val="0"/>
        </w:rPr>
        <w:t xml:space="preserve"> На территории 3-го пояса зоны санитарной охраны запрещается:</w:t>
      </w:r>
    </w:p>
    <w:p w:rsidR="005A7446" w:rsidRPr="005A7446" w:rsidRDefault="005A7446" w:rsidP="005A7446">
      <w:pPr>
        <w:pStyle w:val="33"/>
        <w:tabs>
          <w:tab w:val="left" w:pos="9781"/>
        </w:tabs>
        <w:spacing w:line="360" w:lineRule="auto"/>
        <w:ind w:left="0" w:right="-81"/>
        <w:contextualSpacing/>
        <w:rPr>
          <w:b w:val="0"/>
          <w:bCs w:val="0"/>
        </w:rPr>
      </w:pPr>
      <w:r w:rsidRPr="005A7446">
        <w:rPr>
          <w:b w:val="0"/>
          <w:bCs w:val="0"/>
        </w:rPr>
        <w:t xml:space="preserve">      закачка отработанных вод в подземные горизонты;</w:t>
      </w:r>
    </w:p>
    <w:p w:rsidR="005A7446" w:rsidRPr="005A7446" w:rsidRDefault="005A7446" w:rsidP="005A7446">
      <w:pPr>
        <w:pStyle w:val="33"/>
        <w:tabs>
          <w:tab w:val="left" w:pos="9781"/>
        </w:tabs>
        <w:spacing w:line="360" w:lineRule="auto"/>
        <w:ind w:left="0" w:right="-81"/>
        <w:contextualSpacing/>
        <w:rPr>
          <w:b w:val="0"/>
          <w:bCs w:val="0"/>
        </w:rPr>
      </w:pPr>
      <w:r w:rsidRPr="005A7446">
        <w:rPr>
          <w:b w:val="0"/>
          <w:bCs w:val="0"/>
        </w:rPr>
        <w:t xml:space="preserve">      подземное складирование твердых отходов;</w:t>
      </w:r>
    </w:p>
    <w:p w:rsidR="005A7446" w:rsidRPr="005A7446" w:rsidRDefault="005A7446" w:rsidP="005A7446">
      <w:pPr>
        <w:pStyle w:val="33"/>
        <w:tabs>
          <w:tab w:val="left" w:pos="9781"/>
        </w:tabs>
        <w:spacing w:line="360" w:lineRule="auto"/>
        <w:ind w:left="0" w:right="-81"/>
        <w:contextualSpacing/>
        <w:rPr>
          <w:b w:val="0"/>
          <w:bCs w:val="0"/>
        </w:rPr>
      </w:pPr>
      <w:r w:rsidRPr="005A7446">
        <w:rPr>
          <w:b w:val="0"/>
          <w:bCs w:val="0"/>
        </w:rPr>
        <w:t xml:space="preserve">      разработка недр земли;</w:t>
      </w:r>
    </w:p>
    <w:p w:rsidR="005A7446" w:rsidRPr="005A7446" w:rsidRDefault="005A7446" w:rsidP="005A7446">
      <w:pPr>
        <w:pStyle w:val="33"/>
        <w:tabs>
          <w:tab w:val="num" w:pos="399"/>
          <w:tab w:val="num" w:pos="1040"/>
          <w:tab w:val="left" w:pos="9781"/>
        </w:tabs>
        <w:spacing w:line="360" w:lineRule="auto"/>
        <w:ind w:left="0" w:right="-81" w:firstLine="360"/>
        <w:contextualSpacing/>
        <w:rPr>
          <w:b w:val="0"/>
          <w:bCs w:val="0"/>
        </w:rPr>
      </w:pPr>
      <w:r w:rsidRPr="005A7446">
        <w:rPr>
          <w:b w:val="0"/>
          <w:bCs w:val="0"/>
        </w:rPr>
        <w:t xml:space="preserve"> На территории 3-го пояса зоны санитарной охраны запрещается размещение складов горюче-смазочных материалов, ядохимикатов и минеральных удобрений, накопителей </w:t>
      </w:r>
      <w:proofErr w:type="spellStart"/>
      <w:r w:rsidRPr="005A7446">
        <w:rPr>
          <w:b w:val="0"/>
          <w:bCs w:val="0"/>
        </w:rPr>
        <w:t>промстоков</w:t>
      </w:r>
      <w:proofErr w:type="spellEnd"/>
      <w:r w:rsidRPr="005A7446">
        <w:rPr>
          <w:b w:val="0"/>
          <w:bCs w:val="0"/>
        </w:rPr>
        <w:t xml:space="preserve">, </w:t>
      </w:r>
      <w:proofErr w:type="spellStart"/>
      <w:r w:rsidRPr="005A7446">
        <w:rPr>
          <w:b w:val="0"/>
          <w:bCs w:val="0"/>
        </w:rPr>
        <w:t>шламохранилищ</w:t>
      </w:r>
      <w:proofErr w:type="spellEnd"/>
      <w:r w:rsidRPr="005A7446">
        <w:rPr>
          <w:b w:val="0"/>
          <w:bCs w:val="0"/>
        </w:rPr>
        <w:t xml:space="preserve"> и других объектов, обуславливающих опасность химического загрязнения минеральных вод источников. Размещение таких объектов допускается в пределах 3-го пояса только </w:t>
      </w:r>
      <w:proofErr w:type="gramStart"/>
      <w:r w:rsidRPr="005A7446">
        <w:rPr>
          <w:b w:val="0"/>
          <w:bCs w:val="0"/>
        </w:rPr>
        <w:t>при использовании подземных вод при условии выполнения специальных мероприятий по защите водоносного горизонта от загрязнения по согласованию</w:t>
      </w:r>
      <w:proofErr w:type="gramEnd"/>
      <w:r w:rsidRPr="005A7446">
        <w:rPr>
          <w:b w:val="0"/>
          <w:bCs w:val="0"/>
        </w:rPr>
        <w:t xml:space="preserve"> с центром Госсанэпиднадзора, органами государственного экологического и геологического контроля.</w:t>
      </w:r>
    </w:p>
    <w:p w:rsidR="005A7446" w:rsidRPr="005A7446" w:rsidRDefault="005A7446" w:rsidP="005A7446">
      <w:pPr>
        <w:pStyle w:val="21"/>
        <w:tabs>
          <w:tab w:val="left" w:pos="9781"/>
        </w:tabs>
        <w:spacing w:line="360" w:lineRule="auto"/>
        <w:ind w:left="0" w:right="-81" w:firstLine="360"/>
        <w:contextualSpacing/>
        <w:jc w:val="both"/>
        <w:rPr>
          <w:rFonts w:ascii="Times New Roman" w:hAnsi="Times New Roman" w:cs="Times New Roman"/>
          <w:bCs/>
          <w:sz w:val="24"/>
          <w:szCs w:val="24"/>
        </w:rPr>
      </w:pPr>
      <w:r w:rsidRPr="005A7446">
        <w:rPr>
          <w:rFonts w:ascii="Times New Roman" w:hAnsi="Times New Roman" w:cs="Times New Roman"/>
          <w:sz w:val="24"/>
          <w:szCs w:val="24"/>
        </w:rPr>
        <w:t>Округ санитарной (горно-санитарной) охраны определяет особенности режима хозяйствования, проживания и природопользования в пределах их территории.</w:t>
      </w:r>
    </w:p>
    <w:p w:rsidR="005A7446" w:rsidRPr="005A7446" w:rsidRDefault="005A7446" w:rsidP="005A7446">
      <w:pPr>
        <w:pStyle w:val="21"/>
        <w:tabs>
          <w:tab w:val="left" w:pos="9781"/>
        </w:tabs>
        <w:spacing w:line="360" w:lineRule="auto"/>
        <w:ind w:left="0" w:right="-81" w:firstLine="360"/>
        <w:contextualSpacing/>
        <w:jc w:val="both"/>
        <w:rPr>
          <w:rFonts w:ascii="Times New Roman" w:hAnsi="Times New Roman" w:cs="Times New Roman"/>
          <w:bCs/>
          <w:sz w:val="24"/>
          <w:szCs w:val="24"/>
        </w:rPr>
      </w:pPr>
      <w:r w:rsidRPr="005A7446">
        <w:rPr>
          <w:rFonts w:ascii="Times New Roman" w:hAnsi="Times New Roman" w:cs="Times New Roman"/>
          <w:sz w:val="24"/>
          <w:szCs w:val="24"/>
        </w:rPr>
        <w:t>В составе округа выделяются  3-и зоны:</w:t>
      </w:r>
    </w:p>
    <w:p w:rsidR="005A7446" w:rsidRPr="005A7446" w:rsidRDefault="005A7446" w:rsidP="005A7446">
      <w:pPr>
        <w:pStyle w:val="21"/>
        <w:tabs>
          <w:tab w:val="left" w:pos="9781"/>
        </w:tabs>
        <w:spacing w:line="360" w:lineRule="auto"/>
        <w:ind w:left="0" w:right="-81" w:firstLine="360"/>
        <w:contextualSpacing/>
        <w:jc w:val="both"/>
        <w:rPr>
          <w:rFonts w:ascii="Times New Roman" w:hAnsi="Times New Roman" w:cs="Times New Roman"/>
          <w:bCs/>
          <w:sz w:val="24"/>
          <w:szCs w:val="24"/>
        </w:rPr>
      </w:pPr>
      <w:r w:rsidRPr="005A7446">
        <w:rPr>
          <w:rFonts w:ascii="Times New Roman" w:hAnsi="Times New Roman" w:cs="Times New Roman"/>
          <w:sz w:val="24"/>
          <w:szCs w:val="24"/>
        </w:rPr>
        <w:t>Режим первой зоны устанавливается для месторождений минеральных вод (для скважин, источников).</w:t>
      </w:r>
    </w:p>
    <w:p w:rsidR="005A7446" w:rsidRPr="005A7446" w:rsidRDefault="005A7446" w:rsidP="005A7446">
      <w:pPr>
        <w:pStyle w:val="33"/>
        <w:tabs>
          <w:tab w:val="left" w:pos="9781"/>
        </w:tabs>
        <w:spacing w:line="360" w:lineRule="auto"/>
        <w:ind w:left="0" w:right="-82" w:firstLine="573"/>
        <w:contextualSpacing/>
        <w:rPr>
          <w:b w:val="0"/>
        </w:rPr>
      </w:pPr>
      <w:r w:rsidRPr="005A7446">
        <w:rPr>
          <w:b w:val="0"/>
        </w:rPr>
        <w:t>На территории первой зоны округа санитарной охраны запрещается:</w:t>
      </w:r>
    </w:p>
    <w:p w:rsidR="005A7446" w:rsidRPr="005A7446" w:rsidRDefault="005A7446" w:rsidP="005A7446">
      <w:pPr>
        <w:pStyle w:val="33"/>
        <w:tabs>
          <w:tab w:val="left" w:pos="9781"/>
        </w:tabs>
        <w:spacing w:line="360" w:lineRule="auto"/>
        <w:ind w:left="0" w:right="-82" w:firstLine="573"/>
        <w:contextualSpacing/>
        <w:rPr>
          <w:b w:val="0"/>
        </w:rPr>
      </w:pPr>
      <w:r w:rsidRPr="005A7446">
        <w:rPr>
          <w:b w:val="0"/>
        </w:rPr>
        <w:t>проживание и осуществление всех видов хозяйственной деятельности, за исключением работ, связанных с исследованием и использованием природных ресурсов в лечебных и оздоровительных целях при условии применения экологически безопасных и рациональных технологий.</w:t>
      </w:r>
    </w:p>
    <w:p w:rsidR="005A7446" w:rsidRPr="005A7446" w:rsidRDefault="005A7446" w:rsidP="005A7446">
      <w:pPr>
        <w:pStyle w:val="33"/>
        <w:tabs>
          <w:tab w:val="left" w:pos="9781"/>
        </w:tabs>
        <w:spacing w:line="360" w:lineRule="auto"/>
        <w:ind w:left="0" w:right="-82" w:firstLine="573"/>
        <w:contextualSpacing/>
      </w:pPr>
      <w:proofErr w:type="gramStart"/>
      <w:r w:rsidRPr="005A7446">
        <w:t xml:space="preserve">Режим второй зоны устанавливается для территорий, с которых происходит сток поверхностных и грунтовых вод к месторождениям лечебных грязей, минеральным озерам, местам неглубокого залегания не защищенных минеральных вод, для естественных и искусственных хранилищ минеральных вод и лечебных грязей, парков, лесопарков и других зеленных насаждений, а также для территорий, занимаемых зданиями и сооружениями санитарно-курортных учреждений и предназначенных для санаторно-курортного строительства. </w:t>
      </w:r>
      <w:proofErr w:type="gramEnd"/>
    </w:p>
    <w:p w:rsidR="005A7446" w:rsidRPr="005A7446" w:rsidRDefault="005A7446" w:rsidP="005A7446">
      <w:pPr>
        <w:pStyle w:val="33"/>
        <w:tabs>
          <w:tab w:val="left" w:pos="9781"/>
        </w:tabs>
        <w:spacing w:line="360" w:lineRule="auto"/>
        <w:ind w:left="0" w:right="-82" w:firstLine="573"/>
        <w:contextualSpacing/>
        <w:rPr>
          <w:b w:val="0"/>
        </w:rPr>
      </w:pPr>
      <w:r w:rsidRPr="005A7446">
        <w:rPr>
          <w:b w:val="0"/>
        </w:rPr>
        <w:t xml:space="preserve">На территории  второй зоны округа санитарной охраны запрещается размещение объектов и сооружений не связанных непосредственно с созданием и развитием сферы </w:t>
      </w:r>
      <w:r w:rsidRPr="005A7446">
        <w:rPr>
          <w:b w:val="0"/>
        </w:rPr>
        <w:lastRenderedPageBreak/>
        <w:t>курортного лечения и отдыха, а также проведение работ, загрязняющих окружающую природную среду и приводящих к истощению природных лечебных ресурсов в том числе:</w:t>
      </w:r>
    </w:p>
    <w:p w:rsidR="005A7446" w:rsidRPr="005A7446" w:rsidRDefault="005A7446" w:rsidP="005A7446">
      <w:pPr>
        <w:pStyle w:val="33"/>
        <w:numPr>
          <w:ilvl w:val="0"/>
          <w:numId w:val="5"/>
        </w:numPr>
        <w:tabs>
          <w:tab w:val="left" w:pos="9781"/>
        </w:tabs>
        <w:spacing w:line="360" w:lineRule="auto"/>
        <w:ind w:right="-82"/>
        <w:contextualSpacing/>
        <w:rPr>
          <w:b w:val="0"/>
        </w:rPr>
      </w:pPr>
      <w:r w:rsidRPr="005A7446">
        <w:rPr>
          <w:b w:val="0"/>
        </w:rPr>
        <w:t>строительство новых и расширение действующих промышленных объектов;</w:t>
      </w:r>
    </w:p>
    <w:p w:rsidR="005A7446" w:rsidRPr="005A7446" w:rsidRDefault="005A7446" w:rsidP="005A7446">
      <w:pPr>
        <w:pStyle w:val="33"/>
        <w:numPr>
          <w:ilvl w:val="0"/>
          <w:numId w:val="5"/>
        </w:numPr>
        <w:tabs>
          <w:tab w:val="left" w:pos="9781"/>
        </w:tabs>
        <w:spacing w:line="360" w:lineRule="auto"/>
        <w:ind w:right="-82"/>
        <w:contextualSpacing/>
        <w:rPr>
          <w:b w:val="0"/>
        </w:rPr>
      </w:pPr>
      <w:r w:rsidRPr="005A7446">
        <w:rPr>
          <w:b w:val="0"/>
        </w:rPr>
        <w:t>строительство животноводческих и птицеводческих комплексов и ферм, устройство навозохранилищ;</w:t>
      </w:r>
    </w:p>
    <w:p w:rsidR="005A7446" w:rsidRPr="005A7446" w:rsidRDefault="005A7446" w:rsidP="005A7446">
      <w:pPr>
        <w:pStyle w:val="33"/>
        <w:numPr>
          <w:ilvl w:val="0"/>
          <w:numId w:val="5"/>
        </w:numPr>
        <w:tabs>
          <w:tab w:val="left" w:pos="9781"/>
        </w:tabs>
        <w:spacing w:line="360" w:lineRule="auto"/>
        <w:ind w:right="-82"/>
        <w:contextualSpacing/>
        <w:rPr>
          <w:b w:val="0"/>
        </w:rPr>
      </w:pPr>
      <w:r w:rsidRPr="005A7446">
        <w:rPr>
          <w:b w:val="0"/>
        </w:rPr>
        <w:t>размещение складов ядохимикатов, минеральных удобрений и горюче-смазочных материалов;</w:t>
      </w:r>
    </w:p>
    <w:p w:rsidR="005A7446" w:rsidRPr="005A7446" w:rsidRDefault="005A7446" w:rsidP="005A7446">
      <w:pPr>
        <w:pStyle w:val="33"/>
        <w:numPr>
          <w:ilvl w:val="0"/>
          <w:numId w:val="5"/>
        </w:numPr>
        <w:tabs>
          <w:tab w:val="left" w:pos="9781"/>
        </w:tabs>
        <w:spacing w:line="360" w:lineRule="auto"/>
        <w:ind w:right="-82"/>
        <w:contextualSpacing/>
        <w:rPr>
          <w:b w:val="0"/>
        </w:rPr>
      </w:pPr>
      <w:r w:rsidRPr="005A7446">
        <w:rPr>
          <w:b w:val="0"/>
        </w:rPr>
        <w:t>строительство транзитных автомобильных дорог;</w:t>
      </w:r>
    </w:p>
    <w:p w:rsidR="005A7446" w:rsidRPr="005A7446" w:rsidRDefault="005A7446" w:rsidP="005A7446">
      <w:pPr>
        <w:pStyle w:val="33"/>
        <w:numPr>
          <w:ilvl w:val="0"/>
          <w:numId w:val="5"/>
        </w:numPr>
        <w:tabs>
          <w:tab w:val="left" w:pos="9781"/>
        </w:tabs>
        <w:spacing w:line="360" w:lineRule="auto"/>
        <w:ind w:right="-82"/>
        <w:contextualSpacing/>
        <w:rPr>
          <w:b w:val="0"/>
        </w:rPr>
      </w:pPr>
      <w:r w:rsidRPr="005A7446">
        <w:rPr>
          <w:b w:val="0"/>
        </w:rPr>
        <w:t>строительство жилых домов, организация и обустройство садово-огороднических участков и палаточных туристических стоянок без централизованных систем водоснабжения  и канализации;</w:t>
      </w:r>
    </w:p>
    <w:p w:rsidR="005A7446" w:rsidRPr="005A7446" w:rsidRDefault="005A7446" w:rsidP="005A7446">
      <w:pPr>
        <w:pStyle w:val="33"/>
        <w:numPr>
          <w:ilvl w:val="0"/>
          <w:numId w:val="5"/>
        </w:numPr>
        <w:tabs>
          <w:tab w:val="left" w:pos="9781"/>
        </w:tabs>
        <w:spacing w:line="360" w:lineRule="auto"/>
        <w:ind w:right="-82"/>
        <w:contextualSpacing/>
        <w:rPr>
          <w:b w:val="0"/>
        </w:rPr>
      </w:pPr>
      <w:r w:rsidRPr="005A7446">
        <w:rPr>
          <w:b w:val="0"/>
        </w:rPr>
        <w:t>размещение коллективных стоянок автотранспорта без соответствующей системы очистки от твердых отходов, отработанных масел и сточных вод;</w:t>
      </w:r>
    </w:p>
    <w:p w:rsidR="005A7446" w:rsidRPr="005A7446" w:rsidRDefault="005A7446" w:rsidP="005A7446">
      <w:pPr>
        <w:pStyle w:val="33"/>
        <w:numPr>
          <w:ilvl w:val="0"/>
          <w:numId w:val="5"/>
        </w:numPr>
        <w:tabs>
          <w:tab w:val="left" w:pos="9781"/>
        </w:tabs>
        <w:spacing w:line="360" w:lineRule="auto"/>
        <w:ind w:right="-82"/>
        <w:contextualSpacing/>
        <w:rPr>
          <w:b w:val="0"/>
        </w:rPr>
      </w:pPr>
      <w:r w:rsidRPr="005A7446">
        <w:rPr>
          <w:b w:val="0"/>
        </w:rPr>
        <w:t>размещение кладбищ и скотомогильников;</w:t>
      </w:r>
    </w:p>
    <w:p w:rsidR="005A7446" w:rsidRPr="005A7446" w:rsidRDefault="005A7446" w:rsidP="005A7446">
      <w:pPr>
        <w:pStyle w:val="33"/>
        <w:numPr>
          <w:ilvl w:val="0"/>
          <w:numId w:val="5"/>
        </w:numPr>
        <w:tabs>
          <w:tab w:val="left" w:pos="9781"/>
        </w:tabs>
        <w:spacing w:line="360" w:lineRule="auto"/>
        <w:ind w:right="-82"/>
        <w:contextualSpacing/>
        <w:rPr>
          <w:b w:val="0"/>
        </w:rPr>
      </w:pPr>
      <w:r w:rsidRPr="005A7446">
        <w:rPr>
          <w:b w:val="0"/>
        </w:rPr>
        <w:t>устройство поглощающих колодцев, полей орошения, подземной фильтрации и накопителей сточных вод;</w:t>
      </w:r>
    </w:p>
    <w:p w:rsidR="005A7446" w:rsidRPr="005A7446" w:rsidRDefault="005A7446" w:rsidP="005A7446">
      <w:pPr>
        <w:pStyle w:val="33"/>
        <w:numPr>
          <w:ilvl w:val="0"/>
          <w:numId w:val="5"/>
        </w:numPr>
        <w:tabs>
          <w:tab w:val="left" w:pos="9781"/>
        </w:tabs>
        <w:spacing w:line="360" w:lineRule="auto"/>
        <w:ind w:right="-82"/>
        <w:contextualSpacing/>
        <w:rPr>
          <w:b w:val="0"/>
        </w:rPr>
      </w:pPr>
      <w:r w:rsidRPr="005A7446">
        <w:rPr>
          <w:b w:val="0"/>
        </w:rPr>
        <w:t>складирование и захоронение промышленных, бытовых и сельскохозяйственных отходов;</w:t>
      </w:r>
    </w:p>
    <w:p w:rsidR="005A7446" w:rsidRPr="005A7446" w:rsidRDefault="005A7446" w:rsidP="005A7446">
      <w:pPr>
        <w:pStyle w:val="33"/>
        <w:numPr>
          <w:ilvl w:val="0"/>
          <w:numId w:val="5"/>
        </w:numPr>
        <w:tabs>
          <w:tab w:val="left" w:pos="9781"/>
        </w:tabs>
        <w:spacing w:line="360" w:lineRule="auto"/>
        <w:ind w:right="-82"/>
        <w:contextualSpacing/>
        <w:rPr>
          <w:b w:val="0"/>
        </w:rPr>
      </w:pPr>
      <w:r w:rsidRPr="005A7446">
        <w:rPr>
          <w:b w:val="0"/>
        </w:rPr>
        <w:t>массовый прогон и выпас скота (кроме пастбищ, обеспечивающих организацию кумысолечения);</w:t>
      </w:r>
    </w:p>
    <w:p w:rsidR="005A7446" w:rsidRPr="005A7446" w:rsidRDefault="005A7446" w:rsidP="005A7446">
      <w:pPr>
        <w:pStyle w:val="33"/>
        <w:numPr>
          <w:ilvl w:val="0"/>
          <w:numId w:val="5"/>
        </w:numPr>
        <w:tabs>
          <w:tab w:val="left" w:pos="9781"/>
        </w:tabs>
        <w:spacing w:line="360" w:lineRule="auto"/>
        <w:ind w:right="-82"/>
        <w:contextualSpacing/>
        <w:rPr>
          <w:b w:val="0"/>
        </w:rPr>
      </w:pPr>
      <w:r w:rsidRPr="005A7446">
        <w:rPr>
          <w:b w:val="0"/>
        </w:rPr>
        <w:t xml:space="preserve">использование минеральных удобрений и навозных стоков, применение ядохимикатов при борьбе с вредителями, болезнями растений и сорняками, использование химических методов борьбы с </w:t>
      </w:r>
      <w:proofErr w:type="spellStart"/>
      <w:r w:rsidRPr="005A7446">
        <w:rPr>
          <w:b w:val="0"/>
        </w:rPr>
        <w:t>эвтрофикацией</w:t>
      </w:r>
      <w:proofErr w:type="spellEnd"/>
      <w:r w:rsidRPr="005A7446">
        <w:rPr>
          <w:b w:val="0"/>
        </w:rPr>
        <w:t xml:space="preserve"> водоемов;</w:t>
      </w:r>
    </w:p>
    <w:p w:rsidR="005A7446" w:rsidRPr="005A7446" w:rsidRDefault="005A7446" w:rsidP="005A7446">
      <w:pPr>
        <w:pStyle w:val="33"/>
        <w:numPr>
          <w:ilvl w:val="0"/>
          <w:numId w:val="5"/>
        </w:numPr>
        <w:tabs>
          <w:tab w:val="left" w:pos="9781"/>
        </w:tabs>
        <w:spacing w:line="360" w:lineRule="auto"/>
        <w:ind w:right="-82"/>
        <w:contextualSpacing/>
        <w:rPr>
          <w:b w:val="0"/>
        </w:rPr>
      </w:pPr>
      <w:r w:rsidRPr="005A7446">
        <w:rPr>
          <w:b w:val="0"/>
        </w:rPr>
        <w:t>сброс сточных и дренажных вод в водные объекты (за исключением сброса очищенных вод через специальные глубоководные выпуски), а также другие виды водопользования, отрицательно влияющие на санитарное и экологическое состояние этих объектов;</w:t>
      </w:r>
    </w:p>
    <w:p w:rsidR="005A7446" w:rsidRPr="005A7446" w:rsidRDefault="005A7446" w:rsidP="005A7446">
      <w:pPr>
        <w:pStyle w:val="33"/>
        <w:numPr>
          <w:ilvl w:val="0"/>
          <w:numId w:val="5"/>
        </w:numPr>
        <w:tabs>
          <w:tab w:val="left" w:pos="9781"/>
        </w:tabs>
        <w:spacing w:line="360" w:lineRule="auto"/>
        <w:ind w:right="-82"/>
        <w:contextualSpacing/>
        <w:rPr>
          <w:b w:val="0"/>
        </w:rPr>
      </w:pPr>
      <w:r w:rsidRPr="005A7446">
        <w:rPr>
          <w:b w:val="0"/>
        </w:rPr>
        <w:t>вырубка зеленых насаждений, кроме рубок ухода за лесом и санитарных рубок, и другое использование земельных участков, лесных угодий и водоемов, которое может привести к ухудшению качества или уменьшению количества природных лечебных ресурсов лечебно-оздоровительной местности и курорта федерального значения.</w:t>
      </w:r>
    </w:p>
    <w:p w:rsidR="005A7446" w:rsidRPr="005A7446" w:rsidRDefault="005A7446" w:rsidP="005A7446">
      <w:pPr>
        <w:pStyle w:val="33"/>
        <w:tabs>
          <w:tab w:val="left" w:pos="9781"/>
        </w:tabs>
        <w:spacing w:line="360" w:lineRule="auto"/>
        <w:ind w:left="0" w:right="-82"/>
        <w:contextualSpacing/>
        <w:rPr>
          <w:b w:val="0"/>
        </w:rPr>
      </w:pPr>
      <w:r w:rsidRPr="005A7446">
        <w:rPr>
          <w:b w:val="0"/>
        </w:rPr>
        <w:t xml:space="preserve">             При массовом распространении опасных и карантинных вредителей и болезней растений в парках, лесопарках и других зеленых насаждениях разрешается применение по согласованию с органами санитарно-эпидемиологического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w:t>
      </w:r>
    </w:p>
    <w:p w:rsidR="005A7446" w:rsidRPr="005A7446" w:rsidRDefault="005A7446" w:rsidP="005A7446">
      <w:pPr>
        <w:pStyle w:val="33"/>
        <w:tabs>
          <w:tab w:val="left" w:pos="9781"/>
        </w:tabs>
        <w:spacing w:line="360" w:lineRule="auto"/>
        <w:ind w:left="0" w:right="-82" w:firstLine="720"/>
        <w:contextualSpacing/>
      </w:pPr>
      <w:r w:rsidRPr="005A7446">
        <w:lastRenderedPageBreak/>
        <w:t xml:space="preserve">       Режим третьей зоны устанавливается для ближайших  областей питания и участков разгрузки минеральных водосборных площадей месторождений лечебных грязей, а также территорий, обеспечивающих защиту природных лечебных ресурсов от неблагоприятного техногенного воздействия. </w:t>
      </w:r>
    </w:p>
    <w:p w:rsidR="005A7446" w:rsidRPr="005A7446" w:rsidRDefault="005A7446" w:rsidP="005A7446">
      <w:pPr>
        <w:pStyle w:val="33"/>
        <w:tabs>
          <w:tab w:val="left" w:pos="9781"/>
        </w:tabs>
        <w:spacing w:line="360" w:lineRule="auto"/>
        <w:ind w:left="0" w:right="-82" w:firstLine="720"/>
        <w:contextualSpacing/>
        <w:rPr>
          <w:b w:val="0"/>
        </w:rPr>
      </w:pPr>
      <w:r w:rsidRPr="005A7446">
        <w:rPr>
          <w:b w:val="0"/>
        </w:rPr>
        <w:t xml:space="preserve">       На территории третьей зоны вводятся ограничения на размещения промышленных и сельскохозяйственных объектов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 Допускаются только те виды работ, которые не окажут отрицательного влияния на природные лечебные ресурсы и санитарное состояние лечебно-оздоровительной местности или курорта федерального значения.</w:t>
      </w:r>
    </w:p>
    <w:p w:rsidR="005A7446" w:rsidRPr="005A7446" w:rsidRDefault="005A7446" w:rsidP="005A7446">
      <w:pPr>
        <w:pStyle w:val="33"/>
        <w:tabs>
          <w:tab w:val="left" w:pos="9781"/>
        </w:tabs>
        <w:spacing w:line="360" w:lineRule="auto"/>
        <w:ind w:left="0" w:right="-82" w:firstLine="573"/>
        <w:contextualSpacing/>
      </w:pPr>
      <w:r w:rsidRPr="005A7446">
        <w:t>Проектируемые в пределах округов санитарной и горно-санитарной охраны объекты подлежат государственной экологической и санитарно-эпидемиологической экспертизе в установленном порядке.</w:t>
      </w:r>
    </w:p>
    <w:p w:rsidR="005A7446" w:rsidRPr="005A7446" w:rsidRDefault="005A7446" w:rsidP="005A7446">
      <w:pPr>
        <w:pStyle w:val="33"/>
        <w:tabs>
          <w:tab w:val="left" w:pos="9781"/>
        </w:tabs>
        <w:spacing w:line="360" w:lineRule="auto"/>
        <w:ind w:left="0" w:right="-82" w:firstLine="573"/>
        <w:contextualSpacing/>
        <w:rPr>
          <w:u w:val="single"/>
        </w:rPr>
      </w:pPr>
      <w:r w:rsidRPr="005A7446">
        <w:rPr>
          <w:u w:val="single"/>
        </w:rPr>
        <w:t>Обеспечение установленного режима санитарной и горно-санитарной охраны лечебно-оздоровительных местностей и курортов федерального значения осуществляется:</w:t>
      </w:r>
    </w:p>
    <w:p w:rsidR="005A7446" w:rsidRPr="005A7446" w:rsidRDefault="005A7446" w:rsidP="005A7446">
      <w:pPr>
        <w:pStyle w:val="33"/>
        <w:tabs>
          <w:tab w:val="left" w:pos="9781"/>
        </w:tabs>
        <w:spacing w:line="360" w:lineRule="auto"/>
        <w:ind w:left="0" w:right="-82" w:firstLine="573"/>
        <w:contextualSpacing/>
        <w:rPr>
          <w:u w:val="single"/>
        </w:rPr>
      </w:pPr>
      <w:r w:rsidRPr="005A7446">
        <w:rPr>
          <w:u w:val="single"/>
        </w:rPr>
        <w:t>в первой зоне – пользователи природных лечебных ресурсов;</w:t>
      </w:r>
    </w:p>
    <w:p w:rsidR="005A7446" w:rsidRPr="005A7446" w:rsidRDefault="005A7446" w:rsidP="005A7446">
      <w:pPr>
        <w:pStyle w:val="33"/>
        <w:tabs>
          <w:tab w:val="left" w:pos="9781"/>
        </w:tabs>
        <w:spacing w:line="360" w:lineRule="auto"/>
        <w:ind w:left="0" w:right="-82" w:firstLine="573"/>
        <w:contextualSpacing/>
        <w:rPr>
          <w:u w:val="single"/>
        </w:rPr>
      </w:pPr>
      <w:r w:rsidRPr="005A7446">
        <w:rPr>
          <w:u w:val="single"/>
        </w:rPr>
        <w:t>во второй и третьей зонах – пользователи природных лечебных ресурсов, землепользователи и проживающие в этих зонах граждане.</w:t>
      </w:r>
    </w:p>
    <w:p w:rsidR="005A7446" w:rsidRPr="005A7446" w:rsidRDefault="005A7446" w:rsidP="005A7446">
      <w:pPr>
        <w:pStyle w:val="33"/>
        <w:tabs>
          <w:tab w:val="left" w:pos="9781"/>
        </w:tabs>
        <w:spacing w:line="360" w:lineRule="auto"/>
        <w:ind w:left="0" w:right="-81" w:firstLine="360"/>
        <w:contextualSpacing/>
      </w:pPr>
    </w:p>
    <w:p w:rsidR="005A7446" w:rsidRPr="005A7446" w:rsidRDefault="005A7446" w:rsidP="005A7446">
      <w:pPr>
        <w:pStyle w:val="33"/>
        <w:tabs>
          <w:tab w:val="left" w:pos="9781"/>
        </w:tabs>
        <w:spacing w:line="360" w:lineRule="auto"/>
        <w:ind w:left="0" w:right="-81" w:firstLine="360"/>
        <w:contextualSpacing/>
      </w:pPr>
      <w:r w:rsidRPr="005A7446">
        <w:t>Виды ограничений использования земельных участков и объектов капитального строительства в санитарно-защитных зонах предприятий и объектов:</w:t>
      </w:r>
    </w:p>
    <w:p w:rsidR="005A7446" w:rsidRPr="005A7446" w:rsidRDefault="005A7446" w:rsidP="005A7446">
      <w:pPr>
        <w:pStyle w:val="s1"/>
        <w:shd w:val="clear" w:color="auto" w:fill="FFFFFF"/>
        <w:spacing w:before="0" w:beforeAutospacing="0" w:after="0" w:afterAutospacing="0" w:line="360" w:lineRule="auto"/>
        <w:ind w:firstLine="720"/>
        <w:contextualSpacing/>
        <w:jc w:val="both"/>
        <w:rPr>
          <w:color w:val="000000"/>
        </w:rPr>
      </w:pPr>
      <w:r w:rsidRPr="005A7446">
        <w:rPr>
          <w:b/>
          <w:bCs/>
        </w:rPr>
        <w:t xml:space="preserve"> </w:t>
      </w:r>
      <w:r w:rsidRPr="005A7446">
        <w:rPr>
          <w:color w:val="000000"/>
          <w:u w:val="single"/>
        </w:rPr>
        <w:t>В санитарно-защитной зоне не допускается размещать:</w:t>
      </w:r>
      <w:r w:rsidRPr="005A7446">
        <w:rPr>
          <w:color w:val="000000"/>
        </w:rPr>
        <w:t xml:space="preserve"> </w:t>
      </w:r>
    </w:p>
    <w:p w:rsidR="005A7446" w:rsidRPr="005A7446" w:rsidRDefault="005A7446" w:rsidP="005A7446">
      <w:pPr>
        <w:pStyle w:val="s1"/>
        <w:shd w:val="clear" w:color="auto" w:fill="FFFFFF"/>
        <w:spacing w:before="0" w:beforeAutospacing="0" w:after="0" w:afterAutospacing="0" w:line="360" w:lineRule="auto"/>
        <w:ind w:firstLine="720"/>
        <w:contextualSpacing/>
        <w:jc w:val="both"/>
        <w:rPr>
          <w:color w:val="000000"/>
        </w:rPr>
      </w:pPr>
      <w:r w:rsidRPr="005A7446">
        <w:rPr>
          <w:color w:val="000000"/>
        </w:rPr>
        <w:t xml:space="preserve">жилую застройку, включая отдельные жилые дома; </w:t>
      </w:r>
    </w:p>
    <w:p w:rsidR="005A7446" w:rsidRPr="005A7446" w:rsidRDefault="005A7446" w:rsidP="005A7446">
      <w:pPr>
        <w:pStyle w:val="s1"/>
        <w:shd w:val="clear" w:color="auto" w:fill="FFFFFF"/>
        <w:spacing w:before="0" w:beforeAutospacing="0" w:after="0" w:afterAutospacing="0" w:line="360" w:lineRule="auto"/>
        <w:ind w:firstLine="720"/>
        <w:contextualSpacing/>
        <w:jc w:val="both"/>
        <w:rPr>
          <w:color w:val="000000"/>
        </w:rPr>
      </w:pPr>
      <w:r w:rsidRPr="005A7446">
        <w:rPr>
          <w:color w:val="000000"/>
        </w:rPr>
        <w:t xml:space="preserve">ландшафтно-рекреационные зоны; </w:t>
      </w:r>
    </w:p>
    <w:p w:rsidR="005A7446" w:rsidRPr="005A7446" w:rsidRDefault="005A7446" w:rsidP="005A7446">
      <w:pPr>
        <w:pStyle w:val="s1"/>
        <w:shd w:val="clear" w:color="auto" w:fill="FFFFFF"/>
        <w:spacing w:before="0" w:beforeAutospacing="0" w:after="0" w:afterAutospacing="0" w:line="360" w:lineRule="auto"/>
        <w:ind w:firstLine="720"/>
        <w:contextualSpacing/>
        <w:jc w:val="both"/>
        <w:rPr>
          <w:color w:val="000000"/>
        </w:rPr>
      </w:pPr>
      <w:r w:rsidRPr="005A7446">
        <w:rPr>
          <w:color w:val="000000"/>
        </w:rPr>
        <w:t xml:space="preserve">зоны отдыха; </w:t>
      </w:r>
    </w:p>
    <w:p w:rsidR="005A7446" w:rsidRPr="005A7446" w:rsidRDefault="005A7446" w:rsidP="005A7446">
      <w:pPr>
        <w:pStyle w:val="s1"/>
        <w:shd w:val="clear" w:color="auto" w:fill="FFFFFF"/>
        <w:spacing w:before="0" w:beforeAutospacing="0" w:after="0" w:afterAutospacing="0" w:line="360" w:lineRule="auto"/>
        <w:ind w:firstLine="720"/>
        <w:contextualSpacing/>
        <w:jc w:val="both"/>
        <w:rPr>
          <w:color w:val="000000"/>
        </w:rPr>
      </w:pPr>
      <w:r w:rsidRPr="005A7446">
        <w:rPr>
          <w:color w:val="000000"/>
        </w:rPr>
        <w:t xml:space="preserve">территории курортов, санаториев и домов отдыха; </w:t>
      </w:r>
    </w:p>
    <w:p w:rsidR="005A7446" w:rsidRPr="005A7446" w:rsidRDefault="005A7446" w:rsidP="005A7446">
      <w:pPr>
        <w:pStyle w:val="s1"/>
        <w:shd w:val="clear" w:color="auto" w:fill="FFFFFF"/>
        <w:spacing w:before="0" w:beforeAutospacing="0" w:after="0" w:afterAutospacing="0" w:line="360" w:lineRule="auto"/>
        <w:ind w:firstLine="720"/>
        <w:contextualSpacing/>
        <w:jc w:val="both"/>
        <w:rPr>
          <w:color w:val="000000"/>
        </w:rPr>
      </w:pPr>
      <w:r w:rsidRPr="005A7446">
        <w:rPr>
          <w:color w:val="000000"/>
        </w:rPr>
        <w:t xml:space="preserve">территории садоводческих товариществ и </w:t>
      </w:r>
      <w:proofErr w:type="spellStart"/>
      <w:r w:rsidRPr="005A7446">
        <w:rPr>
          <w:color w:val="000000"/>
        </w:rPr>
        <w:t>коттеджной</w:t>
      </w:r>
      <w:proofErr w:type="spellEnd"/>
      <w:r w:rsidRPr="005A7446">
        <w:rPr>
          <w:color w:val="000000"/>
        </w:rPr>
        <w:t xml:space="preserve"> застройки; </w:t>
      </w:r>
    </w:p>
    <w:p w:rsidR="005A7446" w:rsidRPr="005A7446" w:rsidRDefault="005A7446" w:rsidP="005A7446">
      <w:pPr>
        <w:pStyle w:val="s1"/>
        <w:shd w:val="clear" w:color="auto" w:fill="FFFFFF"/>
        <w:spacing w:before="0" w:beforeAutospacing="0" w:after="0" w:afterAutospacing="0" w:line="360" w:lineRule="auto"/>
        <w:ind w:firstLine="720"/>
        <w:contextualSpacing/>
        <w:jc w:val="both"/>
        <w:rPr>
          <w:color w:val="000000"/>
        </w:rPr>
      </w:pPr>
      <w:r w:rsidRPr="005A7446">
        <w:rPr>
          <w:color w:val="000000"/>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5A7446" w:rsidRPr="005A7446" w:rsidRDefault="005A7446" w:rsidP="005A7446">
      <w:pPr>
        <w:pStyle w:val="s1"/>
        <w:shd w:val="clear" w:color="auto" w:fill="FFFFFF"/>
        <w:spacing w:before="0" w:beforeAutospacing="0" w:after="0" w:afterAutospacing="0" w:line="360" w:lineRule="auto"/>
        <w:ind w:firstLine="720"/>
        <w:contextualSpacing/>
        <w:jc w:val="both"/>
        <w:rPr>
          <w:color w:val="000000"/>
        </w:rPr>
      </w:pPr>
      <w:r w:rsidRPr="005A7446">
        <w:rPr>
          <w:color w:val="000000"/>
        </w:rPr>
        <w:t xml:space="preserve">спортивные сооружения; </w:t>
      </w:r>
    </w:p>
    <w:p w:rsidR="005A7446" w:rsidRPr="005A7446" w:rsidRDefault="005A7446" w:rsidP="005A7446">
      <w:pPr>
        <w:pStyle w:val="s1"/>
        <w:shd w:val="clear" w:color="auto" w:fill="FFFFFF"/>
        <w:spacing w:before="0" w:beforeAutospacing="0" w:after="0" w:afterAutospacing="0" w:line="360" w:lineRule="auto"/>
        <w:ind w:firstLine="720"/>
        <w:contextualSpacing/>
        <w:jc w:val="both"/>
        <w:rPr>
          <w:color w:val="000000"/>
        </w:rPr>
      </w:pPr>
      <w:r w:rsidRPr="005A7446">
        <w:rPr>
          <w:color w:val="000000"/>
        </w:rPr>
        <w:t xml:space="preserve">детские площадки; </w:t>
      </w:r>
    </w:p>
    <w:p w:rsidR="005A7446" w:rsidRPr="005A7446" w:rsidRDefault="005A7446" w:rsidP="005A7446">
      <w:pPr>
        <w:pStyle w:val="s1"/>
        <w:shd w:val="clear" w:color="auto" w:fill="FFFFFF"/>
        <w:spacing w:before="0" w:beforeAutospacing="0" w:after="0" w:afterAutospacing="0" w:line="360" w:lineRule="auto"/>
        <w:ind w:firstLine="720"/>
        <w:contextualSpacing/>
        <w:jc w:val="both"/>
        <w:rPr>
          <w:color w:val="000000"/>
        </w:rPr>
      </w:pPr>
      <w:r w:rsidRPr="005A7446">
        <w:rPr>
          <w:color w:val="000000"/>
        </w:rPr>
        <w:t xml:space="preserve">образовательные и детские учреждения; </w:t>
      </w:r>
    </w:p>
    <w:p w:rsidR="005A7446" w:rsidRPr="005A7446" w:rsidRDefault="005A7446" w:rsidP="005A7446">
      <w:pPr>
        <w:pStyle w:val="s1"/>
        <w:shd w:val="clear" w:color="auto" w:fill="FFFFFF"/>
        <w:spacing w:before="0" w:beforeAutospacing="0" w:after="0" w:afterAutospacing="0" w:line="360" w:lineRule="auto"/>
        <w:ind w:firstLine="720"/>
        <w:contextualSpacing/>
        <w:jc w:val="both"/>
        <w:rPr>
          <w:color w:val="000000"/>
        </w:rPr>
      </w:pPr>
      <w:r w:rsidRPr="005A7446">
        <w:rPr>
          <w:color w:val="000000"/>
        </w:rPr>
        <w:t>лечебно-профилактические и оздоровительные учреждения общего пользования.</w:t>
      </w:r>
    </w:p>
    <w:p w:rsidR="005A7446" w:rsidRPr="005A7446" w:rsidRDefault="005A7446" w:rsidP="005A7446">
      <w:pPr>
        <w:pStyle w:val="s1"/>
        <w:shd w:val="clear" w:color="auto" w:fill="FFFFFF"/>
        <w:spacing w:before="0" w:beforeAutospacing="0" w:after="0" w:afterAutospacing="0" w:line="360" w:lineRule="auto"/>
        <w:ind w:firstLine="720"/>
        <w:contextualSpacing/>
        <w:jc w:val="both"/>
        <w:rPr>
          <w:color w:val="000000"/>
        </w:rPr>
      </w:pPr>
      <w:proofErr w:type="gramStart"/>
      <w:r w:rsidRPr="005A7446">
        <w:rPr>
          <w:color w:val="000000"/>
        </w:rPr>
        <w:lastRenderedPageBreak/>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5A7446" w:rsidRPr="005A7446" w:rsidRDefault="005A7446" w:rsidP="005A7446">
      <w:pPr>
        <w:pStyle w:val="s1"/>
        <w:shd w:val="clear" w:color="auto" w:fill="FFFFFF"/>
        <w:spacing w:before="0" w:beforeAutospacing="0" w:after="0" w:afterAutospacing="0" w:line="360" w:lineRule="auto"/>
        <w:ind w:firstLine="720"/>
        <w:contextualSpacing/>
        <w:jc w:val="both"/>
        <w:rPr>
          <w:color w:val="000000"/>
          <w:u w:val="single"/>
        </w:rPr>
      </w:pPr>
      <w:r w:rsidRPr="005A7446">
        <w:rPr>
          <w:color w:val="000000"/>
          <w:u w:val="single"/>
        </w:rPr>
        <w:t>Допускается размещать в границах санитарно-защитной зоны промышленного объекта или производства:</w:t>
      </w:r>
    </w:p>
    <w:p w:rsidR="005A7446" w:rsidRPr="005A7446" w:rsidRDefault="005A7446" w:rsidP="005A7446">
      <w:pPr>
        <w:pStyle w:val="s1"/>
        <w:shd w:val="clear" w:color="auto" w:fill="FFFFFF"/>
        <w:spacing w:before="0" w:beforeAutospacing="0" w:after="0" w:afterAutospacing="0" w:line="360" w:lineRule="auto"/>
        <w:ind w:firstLine="720"/>
        <w:contextualSpacing/>
        <w:jc w:val="both"/>
        <w:rPr>
          <w:color w:val="000000"/>
        </w:rPr>
      </w:pPr>
      <w:r w:rsidRPr="005A7446">
        <w:rPr>
          <w:color w:val="000000"/>
        </w:rPr>
        <w:t>нежилые помещения для дежурного аварийного персонала;</w:t>
      </w:r>
    </w:p>
    <w:p w:rsidR="005A7446" w:rsidRPr="005A7446" w:rsidRDefault="005A7446" w:rsidP="005A7446">
      <w:pPr>
        <w:pStyle w:val="s1"/>
        <w:shd w:val="clear" w:color="auto" w:fill="FFFFFF"/>
        <w:spacing w:before="0" w:beforeAutospacing="0" w:after="0" w:afterAutospacing="0" w:line="360" w:lineRule="auto"/>
        <w:ind w:firstLine="720"/>
        <w:contextualSpacing/>
        <w:jc w:val="both"/>
        <w:rPr>
          <w:color w:val="000000"/>
        </w:rPr>
      </w:pPr>
      <w:r w:rsidRPr="005A7446">
        <w:rPr>
          <w:color w:val="000000"/>
        </w:rPr>
        <w:t>помещения для пребывания работающих по вахтовому методу (не более двух недель);</w:t>
      </w:r>
    </w:p>
    <w:p w:rsidR="005A7446" w:rsidRPr="005A7446" w:rsidRDefault="005A7446" w:rsidP="005A7446">
      <w:pPr>
        <w:pStyle w:val="s1"/>
        <w:shd w:val="clear" w:color="auto" w:fill="FFFFFF"/>
        <w:spacing w:before="0" w:beforeAutospacing="0" w:after="0" w:afterAutospacing="0" w:line="360" w:lineRule="auto"/>
        <w:ind w:firstLine="720"/>
        <w:contextualSpacing/>
        <w:jc w:val="both"/>
        <w:rPr>
          <w:color w:val="000000"/>
        </w:rPr>
      </w:pPr>
      <w:r w:rsidRPr="005A7446">
        <w:rPr>
          <w:color w:val="000000"/>
        </w:rPr>
        <w:t>здания управления;</w:t>
      </w:r>
    </w:p>
    <w:p w:rsidR="005A7446" w:rsidRPr="005A7446" w:rsidRDefault="005A7446" w:rsidP="005A7446">
      <w:pPr>
        <w:pStyle w:val="s1"/>
        <w:shd w:val="clear" w:color="auto" w:fill="FFFFFF"/>
        <w:spacing w:before="0" w:beforeAutospacing="0" w:after="0" w:afterAutospacing="0" w:line="360" w:lineRule="auto"/>
        <w:ind w:firstLine="720"/>
        <w:contextualSpacing/>
        <w:jc w:val="both"/>
        <w:rPr>
          <w:color w:val="000000"/>
        </w:rPr>
      </w:pPr>
      <w:r w:rsidRPr="005A7446">
        <w:rPr>
          <w:color w:val="000000"/>
        </w:rPr>
        <w:t>конструкторские бюро;</w:t>
      </w:r>
    </w:p>
    <w:p w:rsidR="005A7446" w:rsidRPr="005A7446" w:rsidRDefault="005A7446" w:rsidP="005A7446">
      <w:pPr>
        <w:pStyle w:val="s1"/>
        <w:shd w:val="clear" w:color="auto" w:fill="FFFFFF"/>
        <w:spacing w:before="0" w:beforeAutospacing="0" w:after="0" w:afterAutospacing="0" w:line="360" w:lineRule="auto"/>
        <w:ind w:firstLine="720"/>
        <w:contextualSpacing/>
        <w:jc w:val="both"/>
        <w:rPr>
          <w:color w:val="000000"/>
        </w:rPr>
      </w:pPr>
      <w:r w:rsidRPr="005A7446">
        <w:rPr>
          <w:color w:val="000000"/>
        </w:rPr>
        <w:t>здания административного назначения;</w:t>
      </w:r>
    </w:p>
    <w:p w:rsidR="005A7446" w:rsidRPr="005A7446" w:rsidRDefault="005A7446" w:rsidP="005A7446">
      <w:pPr>
        <w:pStyle w:val="s1"/>
        <w:shd w:val="clear" w:color="auto" w:fill="FFFFFF"/>
        <w:spacing w:before="0" w:beforeAutospacing="0" w:after="0" w:afterAutospacing="0" w:line="360" w:lineRule="auto"/>
        <w:ind w:firstLine="720"/>
        <w:contextualSpacing/>
        <w:jc w:val="both"/>
        <w:rPr>
          <w:color w:val="000000"/>
        </w:rPr>
      </w:pPr>
      <w:r w:rsidRPr="005A7446">
        <w:rPr>
          <w:color w:val="000000"/>
        </w:rPr>
        <w:t>научно-исследовательские лаборатории;</w:t>
      </w:r>
    </w:p>
    <w:p w:rsidR="005A7446" w:rsidRPr="005A7446" w:rsidRDefault="005A7446" w:rsidP="005A7446">
      <w:pPr>
        <w:pStyle w:val="s1"/>
        <w:shd w:val="clear" w:color="auto" w:fill="FFFFFF"/>
        <w:spacing w:before="0" w:beforeAutospacing="0" w:after="0" w:afterAutospacing="0" w:line="360" w:lineRule="auto"/>
        <w:ind w:firstLine="720"/>
        <w:contextualSpacing/>
        <w:jc w:val="both"/>
        <w:rPr>
          <w:color w:val="000000"/>
        </w:rPr>
      </w:pPr>
      <w:r w:rsidRPr="005A7446">
        <w:rPr>
          <w:color w:val="000000"/>
        </w:rPr>
        <w:t>поликлиники;</w:t>
      </w:r>
    </w:p>
    <w:p w:rsidR="005A7446" w:rsidRPr="005A7446" w:rsidRDefault="005A7446" w:rsidP="005A7446">
      <w:pPr>
        <w:pStyle w:val="s1"/>
        <w:shd w:val="clear" w:color="auto" w:fill="FFFFFF"/>
        <w:spacing w:before="0" w:beforeAutospacing="0" w:after="0" w:afterAutospacing="0" w:line="360" w:lineRule="auto"/>
        <w:ind w:firstLine="720"/>
        <w:contextualSpacing/>
        <w:jc w:val="both"/>
        <w:rPr>
          <w:color w:val="000000"/>
        </w:rPr>
      </w:pPr>
      <w:r w:rsidRPr="005A7446">
        <w:rPr>
          <w:color w:val="000000"/>
        </w:rPr>
        <w:t>спортивно-оздоровительные сооружения закрытого типа;</w:t>
      </w:r>
    </w:p>
    <w:p w:rsidR="005A7446" w:rsidRPr="005A7446" w:rsidRDefault="005A7446" w:rsidP="005A7446">
      <w:pPr>
        <w:pStyle w:val="s1"/>
        <w:shd w:val="clear" w:color="auto" w:fill="FFFFFF"/>
        <w:spacing w:before="0" w:beforeAutospacing="0" w:after="0" w:afterAutospacing="0" w:line="360" w:lineRule="auto"/>
        <w:ind w:firstLine="720"/>
        <w:contextualSpacing/>
        <w:jc w:val="both"/>
        <w:rPr>
          <w:color w:val="000000"/>
        </w:rPr>
      </w:pPr>
      <w:r w:rsidRPr="005A7446">
        <w:rPr>
          <w:color w:val="000000"/>
        </w:rPr>
        <w:t>бани;</w:t>
      </w:r>
    </w:p>
    <w:p w:rsidR="005A7446" w:rsidRPr="005A7446" w:rsidRDefault="005A7446" w:rsidP="005A7446">
      <w:pPr>
        <w:pStyle w:val="s1"/>
        <w:shd w:val="clear" w:color="auto" w:fill="FFFFFF"/>
        <w:spacing w:before="0" w:beforeAutospacing="0" w:after="0" w:afterAutospacing="0" w:line="360" w:lineRule="auto"/>
        <w:ind w:firstLine="720"/>
        <w:contextualSpacing/>
        <w:jc w:val="both"/>
        <w:rPr>
          <w:color w:val="000000"/>
        </w:rPr>
      </w:pPr>
      <w:r w:rsidRPr="005A7446">
        <w:rPr>
          <w:color w:val="000000"/>
        </w:rPr>
        <w:t>прачечные;</w:t>
      </w:r>
    </w:p>
    <w:p w:rsidR="005A7446" w:rsidRPr="005A7446" w:rsidRDefault="005A7446" w:rsidP="005A7446">
      <w:pPr>
        <w:pStyle w:val="s1"/>
        <w:shd w:val="clear" w:color="auto" w:fill="FFFFFF"/>
        <w:spacing w:before="0" w:beforeAutospacing="0" w:after="0" w:afterAutospacing="0" w:line="360" w:lineRule="auto"/>
        <w:ind w:firstLine="720"/>
        <w:contextualSpacing/>
        <w:jc w:val="both"/>
        <w:rPr>
          <w:color w:val="000000"/>
        </w:rPr>
      </w:pPr>
      <w:r w:rsidRPr="005A7446">
        <w:rPr>
          <w:color w:val="000000"/>
        </w:rPr>
        <w:t>объекты торговли и общественного питания;</w:t>
      </w:r>
    </w:p>
    <w:p w:rsidR="005A7446" w:rsidRPr="005A7446" w:rsidRDefault="005A7446" w:rsidP="005A7446">
      <w:pPr>
        <w:pStyle w:val="s1"/>
        <w:shd w:val="clear" w:color="auto" w:fill="FFFFFF"/>
        <w:spacing w:before="0" w:beforeAutospacing="0" w:after="0" w:afterAutospacing="0" w:line="360" w:lineRule="auto"/>
        <w:ind w:firstLine="720"/>
        <w:contextualSpacing/>
        <w:jc w:val="both"/>
        <w:rPr>
          <w:color w:val="000000"/>
        </w:rPr>
      </w:pPr>
      <w:r w:rsidRPr="005A7446">
        <w:rPr>
          <w:color w:val="000000"/>
        </w:rPr>
        <w:t>мотели;</w:t>
      </w:r>
    </w:p>
    <w:p w:rsidR="005A7446" w:rsidRPr="005A7446" w:rsidRDefault="005A7446" w:rsidP="005A7446">
      <w:pPr>
        <w:pStyle w:val="s1"/>
        <w:shd w:val="clear" w:color="auto" w:fill="FFFFFF"/>
        <w:spacing w:before="0" w:beforeAutospacing="0" w:after="0" w:afterAutospacing="0" w:line="360" w:lineRule="auto"/>
        <w:ind w:firstLine="720"/>
        <w:contextualSpacing/>
        <w:jc w:val="both"/>
        <w:rPr>
          <w:color w:val="000000"/>
        </w:rPr>
      </w:pPr>
      <w:r w:rsidRPr="005A7446">
        <w:rPr>
          <w:color w:val="000000"/>
        </w:rPr>
        <w:t>гостиницы;</w:t>
      </w:r>
    </w:p>
    <w:p w:rsidR="005A7446" w:rsidRPr="005A7446" w:rsidRDefault="005A7446" w:rsidP="005A7446">
      <w:pPr>
        <w:pStyle w:val="s1"/>
        <w:shd w:val="clear" w:color="auto" w:fill="FFFFFF"/>
        <w:spacing w:before="0" w:beforeAutospacing="0" w:after="0" w:afterAutospacing="0" w:line="360" w:lineRule="auto"/>
        <w:ind w:firstLine="720"/>
        <w:contextualSpacing/>
        <w:jc w:val="both"/>
        <w:rPr>
          <w:color w:val="000000"/>
        </w:rPr>
      </w:pPr>
      <w:r w:rsidRPr="005A7446">
        <w:rPr>
          <w:color w:val="000000"/>
        </w:rPr>
        <w:t>гаражи;</w:t>
      </w:r>
    </w:p>
    <w:p w:rsidR="005A7446" w:rsidRPr="005A7446" w:rsidRDefault="005A7446" w:rsidP="005A7446">
      <w:pPr>
        <w:pStyle w:val="s1"/>
        <w:shd w:val="clear" w:color="auto" w:fill="FFFFFF"/>
        <w:spacing w:before="0" w:beforeAutospacing="0" w:after="0" w:afterAutospacing="0" w:line="360" w:lineRule="auto"/>
        <w:ind w:firstLine="720"/>
        <w:contextualSpacing/>
        <w:jc w:val="both"/>
        <w:rPr>
          <w:color w:val="000000"/>
        </w:rPr>
      </w:pPr>
      <w:r w:rsidRPr="005A7446">
        <w:rPr>
          <w:color w:val="000000"/>
        </w:rPr>
        <w:t>площадки и сооружения для хранения общественного и индивидуального транспорта;</w:t>
      </w:r>
    </w:p>
    <w:p w:rsidR="005A7446" w:rsidRPr="005A7446" w:rsidRDefault="005A7446" w:rsidP="005A7446">
      <w:pPr>
        <w:pStyle w:val="s1"/>
        <w:shd w:val="clear" w:color="auto" w:fill="FFFFFF"/>
        <w:spacing w:before="0" w:beforeAutospacing="0" w:after="0" w:afterAutospacing="0" w:line="360" w:lineRule="auto"/>
        <w:ind w:firstLine="720"/>
        <w:contextualSpacing/>
        <w:jc w:val="both"/>
        <w:rPr>
          <w:color w:val="000000"/>
        </w:rPr>
      </w:pPr>
      <w:r w:rsidRPr="005A7446">
        <w:rPr>
          <w:color w:val="000000"/>
        </w:rPr>
        <w:t>пожарные депо;</w:t>
      </w:r>
    </w:p>
    <w:p w:rsidR="005A7446" w:rsidRPr="005A7446" w:rsidRDefault="005A7446" w:rsidP="005A7446">
      <w:pPr>
        <w:pStyle w:val="s1"/>
        <w:shd w:val="clear" w:color="auto" w:fill="FFFFFF"/>
        <w:spacing w:before="0" w:beforeAutospacing="0" w:after="0" w:afterAutospacing="0" w:line="360" w:lineRule="auto"/>
        <w:ind w:firstLine="720"/>
        <w:contextualSpacing/>
        <w:jc w:val="both"/>
        <w:rPr>
          <w:color w:val="000000"/>
        </w:rPr>
      </w:pPr>
      <w:r w:rsidRPr="005A7446">
        <w:rPr>
          <w:color w:val="000000"/>
        </w:rPr>
        <w:t>местные и транзитные коммуникации;</w:t>
      </w:r>
    </w:p>
    <w:p w:rsidR="005A7446" w:rsidRPr="005A7446" w:rsidRDefault="005A7446" w:rsidP="005A7446">
      <w:pPr>
        <w:pStyle w:val="s1"/>
        <w:shd w:val="clear" w:color="auto" w:fill="FFFFFF"/>
        <w:spacing w:before="0" w:beforeAutospacing="0" w:after="0" w:afterAutospacing="0" w:line="360" w:lineRule="auto"/>
        <w:ind w:firstLine="720"/>
        <w:contextualSpacing/>
        <w:jc w:val="both"/>
        <w:rPr>
          <w:color w:val="000000"/>
        </w:rPr>
      </w:pPr>
      <w:r w:rsidRPr="005A7446">
        <w:rPr>
          <w:color w:val="000000"/>
        </w:rPr>
        <w:t xml:space="preserve">ЛЭП, </w:t>
      </w:r>
      <w:proofErr w:type="spellStart"/>
      <w:r w:rsidRPr="005A7446">
        <w:rPr>
          <w:color w:val="000000"/>
        </w:rPr>
        <w:t>электроподстанции</w:t>
      </w:r>
      <w:proofErr w:type="spellEnd"/>
      <w:r w:rsidRPr="005A7446">
        <w:rPr>
          <w:color w:val="000000"/>
        </w:rPr>
        <w:t>;</w:t>
      </w:r>
    </w:p>
    <w:p w:rsidR="005A7446" w:rsidRPr="005A7446" w:rsidRDefault="005A7446" w:rsidP="005A7446">
      <w:pPr>
        <w:pStyle w:val="s1"/>
        <w:shd w:val="clear" w:color="auto" w:fill="FFFFFF"/>
        <w:spacing w:before="0" w:beforeAutospacing="0" w:after="0" w:afterAutospacing="0" w:line="360" w:lineRule="auto"/>
        <w:ind w:firstLine="720"/>
        <w:contextualSpacing/>
        <w:jc w:val="both"/>
        <w:rPr>
          <w:color w:val="000000"/>
        </w:rPr>
      </w:pPr>
      <w:proofErr w:type="spellStart"/>
      <w:r w:rsidRPr="005A7446">
        <w:rPr>
          <w:color w:val="000000"/>
        </w:rPr>
        <w:t>нефте</w:t>
      </w:r>
      <w:proofErr w:type="spellEnd"/>
      <w:r w:rsidRPr="005A7446">
        <w:rPr>
          <w:color w:val="000000"/>
        </w:rPr>
        <w:t>- и газопроводы;</w:t>
      </w:r>
    </w:p>
    <w:p w:rsidR="005A7446" w:rsidRPr="005A7446" w:rsidRDefault="005A7446" w:rsidP="005A7446">
      <w:pPr>
        <w:pStyle w:val="s1"/>
        <w:shd w:val="clear" w:color="auto" w:fill="FFFFFF"/>
        <w:spacing w:before="0" w:beforeAutospacing="0" w:after="0" w:afterAutospacing="0" w:line="360" w:lineRule="auto"/>
        <w:ind w:firstLine="720"/>
        <w:contextualSpacing/>
        <w:jc w:val="both"/>
        <w:rPr>
          <w:color w:val="000000"/>
        </w:rPr>
      </w:pPr>
      <w:r w:rsidRPr="005A7446">
        <w:rPr>
          <w:color w:val="000000"/>
        </w:rPr>
        <w:t>артезианские скважины для технического водоснабжения;</w:t>
      </w:r>
    </w:p>
    <w:p w:rsidR="005A7446" w:rsidRPr="005A7446" w:rsidRDefault="005A7446" w:rsidP="005A7446">
      <w:pPr>
        <w:pStyle w:val="s1"/>
        <w:shd w:val="clear" w:color="auto" w:fill="FFFFFF"/>
        <w:spacing w:before="0" w:beforeAutospacing="0" w:after="0" w:afterAutospacing="0" w:line="360" w:lineRule="auto"/>
        <w:ind w:firstLine="720"/>
        <w:contextualSpacing/>
        <w:jc w:val="both"/>
        <w:rPr>
          <w:color w:val="000000"/>
        </w:rPr>
      </w:pPr>
      <w:proofErr w:type="spellStart"/>
      <w:r w:rsidRPr="005A7446">
        <w:rPr>
          <w:color w:val="000000"/>
        </w:rPr>
        <w:t>водоохлаждающие</w:t>
      </w:r>
      <w:proofErr w:type="spellEnd"/>
      <w:r w:rsidRPr="005A7446">
        <w:rPr>
          <w:color w:val="000000"/>
        </w:rPr>
        <w:t xml:space="preserve"> сооружения для подготовки технической воды;</w:t>
      </w:r>
    </w:p>
    <w:p w:rsidR="005A7446" w:rsidRPr="005A7446" w:rsidRDefault="005A7446" w:rsidP="005A7446">
      <w:pPr>
        <w:pStyle w:val="s1"/>
        <w:shd w:val="clear" w:color="auto" w:fill="FFFFFF"/>
        <w:spacing w:before="0" w:beforeAutospacing="0" w:after="0" w:afterAutospacing="0" w:line="360" w:lineRule="auto"/>
        <w:ind w:firstLine="720"/>
        <w:contextualSpacing/>
        <w:jc w:val="both"/>
        <w:rPr>
          <w:color w:val="000000"/>
        </w:rPr>
      </w:pPr>
      <w:r w:rsidRPr="005A7446">
        <w:rPr>
          <w:color w:val="000000"/>
        </w:rPr>
        <w:t>канализационные насосные станции, сооружения оборотного водоснабжения;</w:t>
      </w:r>
    </w:p>
    <w:p w:rsidR="005A7446" w:rsidRPr="005A7446" w:rsidRDefault="005A7446" w:rsidP="005A7446">
      <w:pPr>
        <w:pStyle w:val="s1"/>
        <w:shd w:val="clear" w:color="auto" w:fill="FFFFFF"/>
        <w:spacing w:before="0" w:beforeAutospacing="0" w:after="0" w:afterAutospacing="0" w:line="360" w:lineRule="auto"/>
        <w:ind w:firstLine="720"/>
        <w:contextualSpacing/>
        <w:jc w:val="both"/>
        <w:rPr>
          <w:color w:val="000000"/>
        </w:rPr>
      </w:pPr>
      <w:r w:rsidRPr="005A7446">
        <w:rPr>
          <w:color w:val="000000"/>
        </w:rPr>
        <w:t>автозаправочные станции;</w:t>
      </w:r>
    </w:p>
    <w:p w:rsidR="005A7446" w:rsidRPr="005A7446" w:rsidRDefault="005A7446" w:rsidP="005A7446">
      <w:pPr>
        <w:pStyle w:val="s1"/>
        <w:shd w:val="clear" w:color="auto" w:fill="FFFFFF"/>
        <w:spacing w:before="0" w:beforeAutospacing="0" w:after="0" w:afterAutospacing="0" w:line="360" w:lineRule="auto"/>
        <w:ind w:firstLine="720"/>
        <w:contextualSpacing/>
        <w:jc w:val="both"/>
        <w:rPr>
          <w:color w:val="000000"/>
        </w:rPr>
      </w:pPr>
      <w:r w:rsidRPr="005A7446">
        <w:rPr>
          <w:color w:val="000000"/>
        </w:rPr>
        <w:t>станции технического обслуживания автомобилей.</w:t>
      </w:r>
    </w:p>
    <w:p w:rsidR="005A7446" w:rsidRPr="005A7446" w:rsidRDefault="005A7446" w:rsidP="005A7446">
      <w:pPr>
        <w:shd w:val="clear" w:color="auto" w:fill="FFFFFF"/>
        <w:tabs>
          <w:tab w:val="left" w:pos="9781"/>
        </w:tabs>
        <w:spacing w:line="360" w:lineRule="auto"/>
        <w:ind w:right="-82" w:firstLine="720"/>
        <w:contextualSpacing/>
        <w:jc w:val="both"/>
        <w:rPr>
          <w:rFonts w:ascii="Times New Roman" w:hAnsi="Times New Roman" w:cs="Times New Roman"/>
          <w:b/>
          <w:color w:val="000000"/>
          <w:sz w:val="24"/>
          <w:szCs w:val="24"/>
        </w:rPr>
      </w:pPr>
      <w:r w:rsidRPr="005A7446">
        <w:rPr>
          <w:rFonts w:ascii="Times New Roman" w:hAnsi="Times New Roman" w:cs="Times New Roman"/>
          <w:color w:val="000000"/>
          <w:sz w:val="24"/>
          <w:szCs w:val="24"/>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w:t>
      </w:r>
      <w:r w:rsidRPr="005A7446">
        <w:rPr>
          <w:rFonts w:ascii="Times New Roman" w:hAnsi="Times New Roman" w:cs="Times New Roman"/>
          <w:color w:val="000000"/>
          <w:sz w:val="24"/>
          <w:szCs w:val="24"/>
        </w:rPr>
        <w:lastRenderedPageBreak/>
        <w:t>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A7446" w:rsidRPr="005A7446" w:rsidRDefault="005A7446" w:rsidP="005A7446">
      <w:pPr>
        <w:shd w:val="clear" w:color="auto" w:fill="FFFFFF"/>
        <w:tabs>
          <w:tab w:val="left" w:pos="9781"/>
        </w:tabs>
        <w:spacing w:line="360" w:lineRule="auto"/>
        <w:ind w:right="-82" w:firstLine="720"/>
        <w:contextualSpacing/>
        <w:jc w:val="both"/>
        <w:rPr>
          <w:rFonts w:ascii="Times New Roman" w:hAnsi="Times New Roman" w:cs="Times New Roman"/>
          <w:b/>
          <w:color w:val="000000"/>
          <w:sz w:val="24"/>
          <w:szCs w:val="24"/>
        </w:rPr>
      </w:pPr>
      <w:r w:rsidRPr="005A7446">
        <w:rPr>
          <w:rFonts w:ascii="Times New Roman" w:hAnsi="Times New Roman" w:cs="Times New Roman"/>
          <w:color w:val="000000"/>
          <w:sz w:val="24"/>
          <w:szCs w:val="24"/>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BE55D1" w:rsidRPr="005A7446" w:rsidRDefault="005A7446" w:rsidP="005A7446">
      <w:pPr>
        <w:shd w:val="clear" w:color="auto" w:fill="FFFFFF"/>
        <w:tabs>
          <w:tab w:val="left" w:pos="9781"/>
        </w:tabs>
        <w:spacing w:line="360" w:lineRule="auto"/>
        <w:ind w:right="-82" w:firstLine="720"/>
        <w:contextualSpacing/>
        <w:jc w:val="both"/>
        <w:rPr>
          <w:rFonts w:ascii="Times New Roman" w:hAnsi="Times New Roman" w:cs="Times New Roman"/>
          <w:bCs/>
          <w:sz w:val="24"/>
          <w:szCs w:val="24"/>
        </w:rPr>
      </w:pPr>
      <w:r w:rsidRPr="005A7446">
        <w:rPr>
          <w:rFonts w:ascii="Times New Roman" w:hAnsi="Times New Roman" w:cs="Times New Roman"/>
          <w:bCs/>
          <w:sz w:val="24"/>
          <w:szCs w:val="24"/>
        </w:rPr>
        <w:t xml:space="preserve">В пределах селитебной территории допускается размещать промышленные предприятия, не выделяющие вредные вещества, с </w:t>
      </w:r>
      <w:proofErr w:type="spellStart"/>
      <w:r w:rsidRPr="005A7446">
        <w:rPr>
          <w:rFonts w:ascii="Times New Roman" w:hAnsi="Times New Roman" w:cs="Times New Roman"/>
          <w:bCs/>
          <w:sz w:val="24"/>
          <w:szCs w:val="24"/>
        </w:rPr>
        <w:t>непожароопасными</w:t>
      </w:r>
      <w:proofErr w:type="spellEnd"/>
      <w:r w:rsidRPr="005A7446">
        <w:rPr>
          <w:rFonts w:ascii="Times New Roman" w:hAnsi="Times New Roman" w:cs="Times New Roman"/>
          <w:bCs/>
          <w:sz w:val="24"/>
          <w:szCs w:val="24"/>
        </w:rPr>
        <w:t xml:space="preserve">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промышленного предприятия до жилых зданий, участков детских дошкольных учреждений, общеобразовательных школ, учреждений здравоохранения и отдыха следует принимать не менее </w:t>
      </w:r>
      <w:smartTag w:uri="urn:schemas-microsoft-com:office:smarttags" w:element="metricconverter">
        <w:smartTagPr>
          <w:attr w:name="ProductID" w:val="50 м"/>
        </w:smartTagPr>
        <w:r w:rsidRPr="005A7446">
          <w:rPr>
            <w:rFonts w:ascii="Times New Roman" w:hAnsi="Times New Roman" w:cs="Times New Roman"/>
            <w:bCs/>
            <w:sz w:val="24"/>
            <w:szCs w:val="24"/>
          </w:rPr>
          <w:t>50 м</w:t>
        </w:r>
      </w:smartTag>
      <w:r w:rsidRPr="005A7446">
        <w:rPr>
          <w:rFonts w:ascii="Times New Roman" w:hAnsi="Times New Roman" w:cs="Times New Roman"/>
          <w:bCs/>
          <w:sz w:val="24"/>
          <w:szCs w:val="24"/>
        </w:rPr>
        <w:t>.</w:t>
      </w:r>
    </w:p>
    <w:p w:rsidR="00BE55D1" w:rsidRPr="00315DA6" w:rsidRDefault="00BE55D1" w:rsidP="00BE55D1">
      <w:pPr>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BF4E8D" w:rsidRDefault="00BF4E8D" w:rsidP="000E4B32">
      <w:pPr>
        <w:contextualSpacing/>
        <w:jc w:val="both"/>
        <w:rPr>
          <w:rFonts w:ascii="Times New Roman" w:hAnsi="Times New Roman" w:cs="Times New Roman"/>
          <w:sz w:val="24"/>
          <w:szCs w:val="24"/>
        </w:rPr>
      </w:pPr>
    </w:p>
    <w:p w:rsidR="0062508C" w:rsidRDefault="0062508C" w:rsidP="000E4B32">
      <w:pPr>
        <w:contextualSpacing/>
        <w:jc w:val="both"/>
        <w:rPr>
          <w:rFonts w:ascii="Times New Roman" w:hAnsi="Times New Roman" w:cs="Times New Roman"/>
          <w:sz w:val="24"/>
          <w:szCs w:val="24"/>
        </w:rPr>
      </w:pPr>
    </w:p>
    <w:p w:rsidR="00BE55D1" w:rsidRPr="00502D2C" w:rsidRDefault="00BE55D1" w:rsidP="00BE55D1">
      <w:pPr>
        <w:tabs>
          <w:tab w:val="left" w:pos="7725"/>
        </w:tabs>
        <w:contextualSpacing/>
        <w:jc w:val="both"/>
        <w:rPr>
          <w:rFonts w:ascii="Times New Roman" w:hAnsi="Times New Roman" w:cs="Times New Roman"/>
          <w:sz w:val="28"/>
          <w:szCs w:val="28"/>
        </w:rPr>
      </w:pPr>
      <w:r w:rsidRPr="00502D2C">
        <w:rPr>
          <w:rFonts w:ascii="Times New Roman" w:hAnsi="Times New Roman" w:cs="Times New Roman"/>
          <w:sz w:val="28"/>
          <w:szCs w:val="28"/>
        </w:rPr>
        <w:t>2.Опубликовань проект решения на официальном сайте Куменского района.</w:t>
      </w:r>
    </w:p>
    <w:p w:rsidR="00BE55D1" w:rsidRDefault="00BE55D1" w:rsidP="00BE55D1">
      <w:pPr>
        <w:tabs>
          <w:tab w:val="left" w:pos="7725"/>
        </w:tabs>
        <w:contextualSpacing/>
        <w:jc w:val="both"/>
        <w:rPr>
          <w:rFonts w:ascii="Times New Roman" w:hAnsi="Times New Roman" w:cs="Times New Roman"/>
          <w:sz w:val="28"/>
          <w:szCs w:val="28"/>
        </w:rPr>
      </w:pPr>
      <w:r w:rsidRPr="00502D2C">
        <w:rPr>
          <w:rFonts w:ascii="Times New Roman" w:hAnsi="Times New Roman" w:cs="Times New Roman"/>
          <w:sz w:val="28"/>
          <w:szCs w:val="28"/>
        </w:rPr>
        <w:t>3. Настоящее решение вступает в силу с момента его подписания.</w:t>
      </w:r>
    </w:p>
    <w:p w:rsidR="00BE55D1" w:rsidRDefault="00BE55D1" w:rsidP="00BE55D1">
      <w:pPr>
        <w:tabs>
          <w:tab w:val="left" w:pos="7725"/>
        </w:tabs>
        <w:contextualSpacing/>
        <w:jc w:val="both"/>
        <w:rPr>
          <w:rFonts w:ascii="Times New Roman" w:hAnsi="Times New Roman" w:cs="Times New Roman"/>
          <w:sz w:val="28"/>
          <w:szCs w:val="28"/>
        </w:rPr>
      </w:pPr>
    </w:p>
    <w:p w:rsidR="00BE55D1" w:rsidRDefault="00BE55D1" w:rsidP="00BE55D1">
      <w:pPr>
        <w:tabs>
          <w:tab w:val="left" w:pos="7725"/>
        </w:tabs>
        <w:contextualSpacing/>
        <w:jc w:val="both"/>
        <w:rPr>
          <w:rFonts w:ascii="Times New Roman" w:hAnsi="Times New Roman" w:cs="Times New Roman"/>
          <w:sz w:val="28"/>
          <w:szCs w:val="28"/>
        </w:rPr>
      </w:pPr>
    </w:p>
    <w:p w:rsidR="00BE55D1" w:rsidRPr="00502D2C" w:rsidRDefault="00BE55D1" w:rsidP="00BE55D1">
      <w:pPr>
        <w:tabs>
          <w:tab w:val="left" w:pos="7725"/>
        </w:tabs>
        <w:contextualSpacing/>
        <w:jc w:val="both"/>
        <w:rPr>
          <w:rFonts w:ascii="Times New Roman" w:hAnsi="Times New Roman" w:cs="Times New Roman"/>
          <w:sz w:val="28"/>
          <w:szCs w:val="28"/>
        </w:rPr>
      </w:pPr>
    </w:p>
    <w:p w:rsidR="00BE55D1" w:rsidRDefault="00BE55D1" w:rsidP="00BE55D1">
      <w:pPr>
        <w:spacing w:after="0" w:line="240" w:lineRule="auto"/>
        <w:rPr>
          <w:rFonts w:ascii="Times New Roman" w:hAnsi="Times New Roman" w:cs="Times New Roman"/>
          <w:sz w:val="28"/>
          <w:szCs w:val="28"/>
        </w:rPr>
      </w:pPr>
      <w:r w:rsidRPr="00C20AFA">
        <w:rPr>
          <w:rFonts w:ascii="Times New Roman" w:hAnsi="Times New Roman" w:cs="Times New Roman"/>
          <w:sz w:val="28"/>
          <w:szCs w:val="28"/>
        </w:rPr>
        <w:t>Глава Нижнеивкинского</w:t>
      </w:r>
    </w:p>
    <w:p w:rsidR="00BE55D1" w:rsidRPr="00C20AFA" w:rsidRDefault="00BE55D1" w:rsidP="00BE55D1">
      <w:pPr>
        <w:rPr>
          <w:rFonts w:ascii="Times New Roman" w:hAnsi="Times New Roman" w:cs="Times New Roman"/>
          <w:sz w:val="28"/>
          <w:szCs w:val="28"/>
        </w:rPr>
      </w:pPr>
      <w:r w:rsidRPr="00C20AFA">
        <w:rPr>
          <w:rFonts w:ascii="Times New Roman" w:hAnsi="Times New Roman" w:cs="Times New Roman"/>
          <w:sz w:val="28"/>
          <w:szCs w:val="28"/>
        </w:rPr>
        <w:t xml:space="preserve">Городского поселения                </w:t>
      </w:r>
      <w:proofErr w:type="spellStart"/>
      <w:r w:rsidRPr="00C20AFA">
        <w:rPr>
          <w:rFonts w:ascii="Times New Roman" w:hAnsi="Times New Roman" w:cs="Times New Roman"/>
          <w:sz w:val="28"/>
          <w:szCs w:val="28"/>
        </w:rPr>
        <w:t>С.А.Алалыкин</w:t>
      </w:r>
      <w:proofErr w:type="spellEnd"/>
    </w:p>
    <w:p w:rsidR="0062508C" w:rsidRDefault="0062508C" w:rsidP="000E4B32">
      <w:pPr>
        <w:contextualSpacing/>
        <w:jc w:val="both"/>
        <w:rPr>
          <w:rFonts w:ascii="Times New Roman" w:hAnsi="Times New Roman" w:cs="Times New Roman"/>
          <w:sz w:val="24"/>
          <w:szCs w:val="24"/>
        </w:rPr>
      </w:pPr>
    </w:p>
    <w:p w:rsidR="0062508C" w:rsidRDefault="0062508C" w:rsidP="000E4B32">
      <w:pPr>
        <w:contextualSpacing/>
        <w:jc w:val="both"/>
        <w:rPr>
          <w:rFonts w:ascii="Times New Roman" w:hAnsi="Times New Roman" w:cs="Times New Roman"/>
          <w:sz w:val="24"/>
          <w:szCs w:val="24"/>
        </w:rPr>
      </w:pPr>
    </w:p>
    <w:p w:rsidR="0062508C" w:rsidRDefault="0062508C" w:rsidP="000E4B32">
      <w:pPr>
        <w:contextualSpacing/>
        <w:jc w:val="both"/>
        <w:rPr>
          <w:rFonts w:ascii="Times New Roman" w:hAnsi="Times New Roman" w:cs="Times New Roman"/>
          <w:sz w:val="24"/>
          <w:szCs w:val="24"/>
        </w:rPr>
      </w:pPr>
    </w:p>
    <w:p w:rsidR="0062508C" w:rsidRDefault="0062508C" w:rsidP="000E4B32">
      <w:pPr>
        <w:contextualSpacing/>
        <w:jc w:val="both"/>
        <w:rPr>
          <w:rFonts w:ascii="Times New Roman" w:hAnsi="Times New Roman" w:cs="Times New Roman"/>
          <w:sz w:val="24"/>
          <w:szCs w:val="24"/>
        </w:rPr>
      </w:pPr>
    </w:p>
    <w:p w:rsidR="0062508C" w:rsidRDefault="0062508C" w:rsidP="000E4B32">
      <w:pPr>
        <w:contextualSpacing/>
        <w:jc w:val="both"/>
        <w:rPr>
          <w:rFonts w:ascii="Times New Roman" w:hAnsi="Times New Roman" w:cs="Times New Roman"/>
          <w:sz w:val="24"/>
          <w:szCs w:val="24"/>
        </w:rPr>
      </w:pPr>
    </w:p>
    <w:p w:rsidR="0062508C" w:rsidRDefault="0062508C" w:rsidP="000E4B32">
      <w:pPr>
        <w:contextualSpacing/>
        <w:jc w:val="both"/>
        <w:rPr>
          <w:rFonts w:ascii="Times New Roman" w:hAnsi="Times New Roman" w:cs="Times New Roman"/>
          <w:sz w:val="24"/>
          <w:szCs w:val="24"/>
        </w:rPr>
      </w:pPr>
    </w:p>
    <w:p w:rsidR="0062508C" w:rsidRDefault="0062508C" w:rsidP="000E4B32">
      <w:pPr>
        <w:contextualSpacing/>
        <w:jc w:val="both"/>
        <w:rPr>
          <w:rFonts w:ascii="Times New Roman" w:hAnsi="Times New Roman" w:cs="Times New Roman"/>
          <w:sz w:val="24"/>
          <w:szCs w:val="24"/>
        </w:rPr>
      </w:pPr>
    </w:p>
    <w:p w:rsidR="0062508C" w:rsidRDefault="0062508C" w:rsidP="000E4B32">
      <w:pPr>
        <w:contextualSpacing/>
        <w:jc w:val="both"/>
        <w:rPr>
          <w:rFonts w:ascii="Times New Roman" w:hAnsi="Times New Roman" w:cs="Times New Roman"/>
          <w:sz w:val="24"/>
          <w:szCs w:val="24"/>
        </w:rPr>
      </w:pPr>
    </w:p>
    <w:p w:rsidR="0062508C" w:rsidRDefault="0062508C" w:rsidP="000E4B32">
      <w:pPr>
        <w:contextualSpacing/>
        <w:jc w:val="both"/>
        <w:rPr>
          <w:rFonts w:ascii="Times New Roman" w:hAnsi="Times New Roman" w:cs="Times New Roman"/>
          <w:sz w:val="24"/>
          <w:szCs w:val="24"/>
        </w:rPr>
      </w:pPr>
    </w:p>
    <w:p w:rsidR="0062508C" w:rsidRDefault="0062508C" w:rsidP="000E4B32">
      <w:pPr>
        <w:contextualSpacing/>
        <w:jc w:val="both"/>
        <w:rPr>
          <w:rFonts w:ascii="Times New Roman" w:hAnsi="Times New Roman" w:cs="Times New Roman"/>
          <w:sz w:val="24"/>
          <w:szCs w:val="24"/>
        </w:rPr>
      </w:pPr>
    </w:p>
    <w:p w:rsidR="0062508C" w:rsidRDefault="0062508C" w:rsidP="000E4B32">
      <w:pPr>
        <w:contextualSpacing/>
        <w:jc w:val="both"/>
        <w:rPr>
          <w:rFonts w:ascii="Times New Roman" w:hAnsi="Times New Roman" w:cs="Times New Roman"/>
          <w:sz w:val="24"/>
          <w:szCs w:val="24"/>
        </w:rPr>
      </w:pPr>
    </w:p>
    <w:p w:rsidR="0062508C" w:rsidRDefault="0062508C" w:rsidP="000E4B32">
      <w:pPr>
        <w:contextualSpacing/>
        <w:jc w:val="both"/>
        <w:rPr>
          <w:rFonts w:ascii="Times New Roman" w:hAnsi="Times New Roman" w:cs="Times New Roman"/>
          <w:sz w:val="24"/>
          <w:szCs w:val="24"/>
        </w:rPr>
      </w:pPr>
    </w:p>
    <w:p w:rsidR="0062508C" w:rsidRDefault="0062508C" w:rsidP="000E4B32">
      <w:pPr>
        <w:contextualSpacing/>
        <w:jc w:val="both"/>
        <w:rPr>
          <w:rFonts w:ascii="Times New Roman" w:hAnsi="Times New Roman" w:cs="Times New Roman"/>
          <w:sz w:val="24"/>
          <w:szCs w:val="24"/>
        </w:rPr>
      </w:pPr>
    </w:p>
    <w:p w:rsidR="0062508C" w:rsidRDefault="0062508C" w:rsidP="000E4B32">
      <w:pPr>
        <w:contextualSpacing/>
        <w:jc w:val="both"/>
        <w:rPr>
          <w:rFonts w:ascii="Times New Roman" w:hAnsi="Times New Roman" w:cs="Times New Roman"/>
          <w:sz w:val="24"/>
          <w:szCs w:val="24"/>
        </w:rPr>
      </w:pPr>
    </w:p>
    <w:p w:rsidR="0062508C" w:rsidRDefault="0062508C" w:rsidP="000E4B32">
      <w:pPr>
        <w:contextualSpacing/>
        <w:jc w:val="both"/>
        <w:rPr>
          <w:rFonts w:ascii="Times New Roman" w:hAnsi="Times New Roman" w:cs="Times New Roman"/>
          <w:sz w:val="24"/>
          <w:szCs w:val="24"/>
        </w:rPr>
      </w:pPr>
    </w:p>
    <w:p w:rsidR="0062508C" w:rsidRDefault="0062508C" w:rsidP="000E4B32">
      <w:pPr>
        <w:contextualSpacing/>
        <w:jc w:val="both"/>
        <w:rPr>
          <w:rFonts w:ascii="Times New Roman" w:hAnsi="Times New Roman" w:cs="Times New Roman"/>
          <w:sz w:val="24"/>
          <w:szCs w:val="24"/>
        </w:rPr>
      </w:pPr>
    </w:p>
    <w:p w:rsidR="0062508C" w:rsidRDefault="0062508C" w:rsidP="000E4B32">
      <w:pPr>
        <w:contextualSpacing/>
        <w:jc w:val="both"/>
        <w:rPr>
          <w:rFonts w:ascii="Times New Roman" w:hAnsi="Times New Roman" w:cs="Times New Roman"/>
          <w:sz w:val="24"/>
          <w:szCs w:val="24"/>
        </w:rPr>
      </w:pPr>
    </w:p>
    <w:p w:rsidR="0062508C" w:rsidRDefault="0062508C" w:rsidP="000E4B32">
      <w:pPr>
        <w:contextualSpacing/>
        <w:jc w:val="both"/>
        <w:rPr>
          <w:rFonts w:ascii="Times New Roman" w:hAnsi="Times New Roman" w:cs="Times New Roman"/>
          <w:sz w:val="24"/>
          <w:szCs w:val="24"/>
        </w:rPr>
      </w:pPr>
    </w:p>
    <w:p w:rsidR="0062508C" w:rsidRDefault="0062508C" w:rsidP="000E4B32">
      <w:pPr>
        <w:contextualSpacing/>
        <w:jc w:val="both"/>
        <w:rPr>
          <w:rFonts w:ascii="Times New Roman" w:hAnsi="Times New Roman" w:cs="Times New Roman"/>
          <w:sz w:val="24"/>
          <w:szCs w:val="24"/>
        </w:rPr>
      </w:pPr>
    </w:p>
    <w:p w:rsidR="0062508C" w:rsidRDefault="0062508C" w:rsidP="000E4B32">
      <w:pPr>
        <w:contextualSpacing/>
        <w:jc w:val="both"/>
        <w:rPr>
          <w:rFonts w:ascii="Times New Roman" w:hAnsi="Times New Roman" w:cs="Times New Roman"/>
          <w:sz w:val="24"/>
          <w:szCs w:val="24"/>
        </w:rPr>
      </w:pPr>
    </w:p>
    <w:p w:rsidR="0062508C" w:rsidRDefault="0062508C" w:rsidP="000E4B32">
      <w:pPr>
        <w:contextualSpacing/>
        <w:jc w:val="both"/>
        <w:rPr>
          <w:rFonts w:ascii="Times New Roman" w:hAnsi="Times New Roman" w:cs="Times New Roman"/>
          <w:sz w:val="24"/>
          <w:szCs w:val="24"/>
        </w:rPr>
      </w:pPr>
    </w:p>
    <w:p w:rsidR="0062508C" w:rsidRDefault="0062508C" w:rsidP="000E4B32">
      <w:pPr>
        <w:contextualSpacing/>
        <w:jc w:val="both"/>
        <w:rPr>
          <w:rFonts w:ascii="Times New Roman" w:hAnsi="Times New Roman" w:cs="Times New Roman"/>
          <w:sz w:val="24"/>
          <w:szCs w:val="24"/>
        </w:rPr>
      </w:pPr>
    </w:p>
    <w:p w:rsidR="0062508C" w:rsidRDefault="0062508C" w:rsidP="000E4B32">
      <w:pPr>
        <w:contextualSpacing/>
        <w:jc w:val="both"/>
        <w:rPr>
          <w:rFonts w:ascii="Times New Roman" w:hAnsi="Times New Roman" w:cs="Times New Roman"/>
          <w:sz w:val="24"/>
          <w:szCs w:val="24"/>
        </w:rPr>
      </w:pPr>
    </w:p>
    <w:p w:rsidR="0062508C" w:rsidRDefault="0062508C" w:rsidP="000E4B32">
      <w:pPr>
        <w:contextualSpacing/>
        <w:jc w:val="both"/>
        <w:rPr>
          <w:rFonts w:ascii="Times New Roman" w:hAnsi="Times New Roman" w:cs="Times New Roman"/>
          <w:sz w:val="24"/>
          <w:szCs w:val="24"/>
        </w:rPr>
      </w:pPr>
    </w:p>
    <w:p w:rsidR="0062508C" w:rsidRDefault="0062508C" w:rsidP="000E4B32">
      <w:pPr>
        <w:contextualSpacing/>
        <w:jc w:val="both"/>
        <w:rPr>
          <w:rFonts w:ascii="Times New Roman" w:hAnsi="Times New Roman" w:cs="Times New Roman"/>
          <w:sz w:val="24"/>
          <w:szCs w:val="24"/>
        </w:rPr>
      </w:pPr>
    </w:p>
    <w:p w:rsidR="0062508C" w:rsidRPr="000E4B32" w:rsidRDefault="0062508C" w:rsidP="0062508C">
      <w:pPr>
        <w:shd w:val="clear" w:color="auto" w:fill="FFFFFF"/>
        <w:tabs>
          <w:tab w:val="num" w:pos="1368"/>
          <w:tab w:val="left" w:pos="9781"/>
        </w:tabs>
        <w:spacing w:line="274" w:lineRule="exact"/>
        <w:ind w:right="-82" w:firstLine="453"/>
        <w:contextualSpacing/>
        <w:jc w:val="both"/>
        <w:rPr>
          <w:rFonts w:ascii="Times New Roman" w:hAnsi="Times New Roman" w:cs="Times New Roman"/>
          <w:color w:val="000000"/>
          <w:sz w:val="24"/>
          <w:szCs w:val="24"/>
        </w:rPr>
      </w:pPr>
    </w:p>
    <w:p w:rsidR="0062508C" w:rsidRPr="000E4B32" w:rsidRDefault="0062508C" w:rsidP="000E4B32">
      <w:pPr>
        <w:contextualSpacing/>
        <w:jc w:val="both"/>
        <w:rPr>
          <w:rFonts w:ascii="Times New Roman" w:hAnsi="Times New Roman" w:cs="Times New Roman"/>
          <w:sz w:val="24"/>
          <w:szCs w:val="24"/>
        </w:rPr>
      </w:pPr>
    </w:p>
    <w:sectPr w:rsidR="0062508C" w:rsidRPr="000E4B32" w:rsidSect="00D26CC5">
      <w:pgSz w:w="11906" w:h="16838"/>
      <w:pgMar w:top="568"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eterburg">
    <w:altName w:val="Arial"/>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3B85"/>
    <w:multiLevelType w:val="hybridMultilevel"/>
    <w:tmpl w:val="409872AC"/>
    <w:lvl w:ilvl="0" w:tplc="8340A04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1A60CA"/>
    <w:multiLevelType w:val="multilevel"/>
    <w:tmpl w:val="1AD497C4"/>
    <w:lvl w:ilvl="0">
      <w:numFmt w:val="none"/>
      <w:lvlText w:val=""/>
      <w:lvlJc w:val="left"/>
      <w:pPr>
        <w:tabs>
          <w:tab w:val="num" w:pos="360"/>
        </w:tabs>
      </w:pPr>
    </w:lvl>
    <w:lvl w:ilvl="1">
      <w:start w:val="1"/>
      <w:numFmt w:val="decimal"/>
      <w:lvlText w:val="%1.%2"/>
      <w:lvlJc w:val="left"/>
      <w:pPr>
        <w:tabs>
          <w:tab w:val="num" w:pos="982"/>
        </w:tabs>
        <w:ind w:left="982" w:hanging="765"/>
      </w:pPr>
      <w:rPr>
        <w:rFonts w:hint="default"/>
      </w:rPr>
    </w:lvl>
    <w:lvl w:ilvl="2">
      <w:start w:val="2"/>
      <w:numFmt w:val="decimal"/>
      <w:lvlText w:val="%1.%2.%3"/>
      <w:lvlJc w:val="left"/>
      <w:pPr>
        <w:tabs>
          <w:tab w:val="num" w:pos="1845"/>
        </w:tabs>
        <w:ind w:left="1845" w:hanging="765"/>
      </w:pPr>
      <w:rPr>
        <w:rFonts w:hint="default"/>
      </w:rPr>
    </w:lvl>
    <w:lvl w:ilvl="3">
      <w:start w:val="1"/>
      <w:numFmt w:val="decimal"/>
      <w:lvlText w:val="%1.%2.%3.%4"/>
      <w:lvlJc w:val="left"/>
      <w:pPr>
        <w:tabs>
          <w:tab w:val="num" w:pos="1731"/>
        </w:tabs>
        <w:ind w:left="1731" w:hanging="108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525"/>
        </w:tabs>
        <w:ind w:left="2525" w:hanging="144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3319"/>
        </w:tabs>
        <w:ind w:left="3319" w:hanging="1800"/>
      </w:pPr>
      <w:rPr>
        <w:rFonts w:hint="default"/>
      </w:rPr>
    </w:lvl>
    <w:lvl w:ilvl="8">
      <w:start w:val="1"/>
      <w:numFmt w:val="decimal"/>
      <w:lvlText w:val="%1.%2.%3.%4.%5.%6.%7.%8.%9"/>
      <w:lvlJc w:val="left"/>
      <w:pPr>
        <w:tabs>
          <w:tab w:val="num" w:pos="3896"/>
        </w:tabs>
        <w:ind w:left="3896" w:hanging="2160"/>
      </w:pPr>
      <w:rPr>
        <w:rFonts w:hint="default"/>
      </w:rPr>
    </w:lvl>
  </w:abstractNum>
  <w:abstractNum w:abstractNumId="2">
    <w:nsid w:val="09955047"/>
    <w:multiLevelType w:val="multilevel"/>
    <w:tmpl w:val="145EB01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
    <w:nsid w:val="3022357D"/>
    <w:multiLevelType w:val="hybridMultilevel"/>
    <w:tmpl w:val="926CA668"/>
    <w:lvl w:ilvl="0" w:tplc="964A40E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799F197C"/>
    <w:multiLevelType w:val="multilevel"/>
    <w:tmpl w:val="C3AC3E90"/>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921"/>
        </w:tabs>
        <w:ind w:left="921" w:hanging="495"/>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37827"/>
    <w:rsid w:val="0005473D"/>
    <w:rsid w:val="000958BE"/>
    <w:rsid w:val="000B2F78"/>
    <w:rsid w:val="000D3861"/>
    <w:rsid w:val="000E1F34"/>
    <w:rsid w:val="000E4B32"/>
    <w:rsid w:val="00106EAD"/>
    <w:rsid w:val="001706CA"/>
    <w:rsid w:val="001B3B82"/>
    <w:rsid w:val="00207D2E"/>
    <w:rsid w:val="002E1D04"/>
    <w:rsid w:val="002F6657"/>
    <w:rsid w:val="00315DA6"/>
    <w:rsid w:val="003616C7"/>
    <w:rsid w:val="003845BA"/>
    <w:rsid w:val="003C6D5E"/>
    <w:rsid w:val="003E735D"/>
    <w:rsid w:val="00404330"/>
    <w:rsid w:val="0045280B"/>
    <w:rsid w:val="00466289"/>
    <w:rsid w:val="004A7CF6"/>
    <w:rsid w:val="004C404D"/>
    <w:rsid w:val="004C42A3"/>
    <w:rsid w:val="00502D2C"/>
    <w:rsid w:val="005377FA"/>
    <w:rsid w:val="00537827"/>
    <w:rsid w:val="00592808"/>
    <w:rsid w:val="005A68EB"/>
    <w:rsid w:val="005A7446"/>
    <w:rsid w:val="005D2962"/>
    <w:rsid w:val="005D3E55"/>
    <w:rsid w:val="0062508C"/>
    <w:rsid w:val="006C05DF"/>
    <w:rsid w:val="0070431B"/>
    <w:rsid w:val="00704DD1"/>
    <w:rsid w:val="007306DB"/>
    <w:rsid w:val="00741C25"/>
    <w:rsid w:val="00786D34"/>
    <w:rsid w:val="007969F5"/>
    <w:rsid w:val="007A7C4C"/>
    <w:rsid w:val="00821404"/>
    <w:rsid w:val="00870303"/>
    <w:rsid w:val="008924A6"/>
    <w:rsid w:val="00894747"/>
    <w:rsid w:val="008A6AE2"/>
    <w:rsid w:val="009D1CD9"/>
    <w:rsid w:val="009E185D"/>
    <w:rsid w:val="00A21896"/>
    <w:rsid w:val="00AD3BB3"/>
    <w:rsid w:val="00B40EAD"/>
    <w:rsid w:val="00B42635"/>
    <w:rsid w:val="00B8586F"/>
    <w:rsid w:val="00BB23D3"/>
    <w:rsid w:val="00BC4226"/>
    <w:rsid w:val="00BE55D1"/>
    <w:rsid w:val="00BF4E8D"/>
    <w:rsid w:val="00C129B8"/>
    <w:rsid w:val="00CB539D"/>
    <w:rsid w:val="00CD7C2D"/>
    <w:rsid w:val="00D26CC5"/>
    <w:rsid w:val="00D545F7"/>
    <w:rsid w:val="00D81C63"/>
    <w:rsid w:val="00E16FDC"/>
    <w:rsid w:val="00EB65C1"/>
    <w:rsid w:val="00F90AAB"/>
    <w:rsid w:val="00F972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8BE"/>
  </w:style>
  <w:style w:type="paragraph" w:styleId="1">
    <w:name w:val="heading 1"/>
    <w:basedOn w:val="a"/>
    <w:next w:val="a"/>
    <w:link w:val="10"/>
    <w:qFormat/>
    <w:rsid w:val="000E4B32"/>
    <w:pPr>
      <w:keepNext/>
      <w:spacing w:after="0" w:line="240" w:lineRule="auto"/>
      <w:ind w:left="399" w:right="515"/>
      <w:jc w:val="center"/>
      <w:outlineLvl w:val="0"/>
    </w:pPr>
    <w:rPr>
      <w:rFonts w:ascii="Times New Roman" w:eastAsia="Times New Roman" w:hAnsi="Times New Roman" w:cs="Times New Roman"/>
      <w:b/>
      <w:bCs/>
      <w:sz w:val="24"/>
      <w:szCs w:val="24"/>
    </w:rPr>
  </w:style>
  <w:style w:type="paragraph" w:styleId="2">
    <w:name w:val="heading 2"/>
    <w:basedOn w:val="a"/>
    <w:next w:val="a"/>
    <w:link w:val="20"/>
    <w:qFormat/>
    <w:rsid w:val="000E4B32"/>
    <w:pPr>
      <w:keepNext/>
      <w:spacing w:after="0" w:line="240" w:lineRule="auto"/>
      <w:ind w:left="705" w:right="458"/>
      <w:jc w:val="center"/>
      <w:outlineLvl w:val="1"/>
    </w:pPr>
    <w:rPr>
      <w:rFonts w:ascii="Times New Roman" w:eastAsia="Times New Roman" w:hAnsi="Times New Roman" w:cs="Times New Roman"/>
      <w:b/>
      <w:bCs/>
      <w:sz w:val="24"/>
      <w:szCs w:val="24"/>
    </w:rPr>
  </w:style>
  <w:style w:type="paragraph" w:styleId="3">
    <w:name w:val="heading 3"/>
    <w:basedOn w:val="a"/>
    <w:next w:val="a"/>
    <w:link w:val="30"/>
    <w:qFormat/>
    <w:rsid w:val="000E4B32"/>
    <w:pPr>
      <w:keepNext/>
      <w:spacing w:after="0" w:line="240" w:lineRule="auto"/>
      <w:ind w:right="458" w:firstLine="705"/>
      <w:jc w:val="center"/>
      <w:outlineLvl w:val="2"/>
    </w:pPr>
    <w:rPr>
      <w:rFonts w:ascii="Times New Roman" w:eastAsia="Times New Roman" w:hAnsi="Times New Roman" w:cs="Times New Roman"/>
      <w:b/>
      <w:bCs/>
      <w:sz w:val="24"/>
      <w:szCs w:val="24"/>
    </w:rPr>
  </w:style>
  <w:style w:type="paragraph" w:styleId="4">
    <w:name w:val="heading 4"/>
    <w:basedOn w:val="a"/>
    <w:next w:val="a"/>
    <w:link w:val="40"/>
    <w:qFormat/>
    <w:rsid w:val="000E4B32"/>
    <w:pPr>
      <w:keepNext/>
      <w:spacing w:after="0" w:line="240" w:lineRule="auto"/>
      <w:ind w:left="360" w:right="515"/>
      <w:jc w:val="center"/>
      <w:outlineLvl w:val="3"/>
    </w:pPr>
    <w:rPr>
      <w:rFonts w:ascii="Times New Roman" w:eastAsia="Times New Roman" w:hAnsi="Times New Roman" w:cs="Times New Roman"/>
      <w:b/>
      <w:caps/>
      <w:sz w:val="24"/>
      <w:szCs w:val="24"/>
    </w:rPr>
  </w:style>
  <w:style w:type="paragraph" w:styleId="5">
    <w:name w:val="heading 5"/>
    <w:basedOn w:val="a"/>
    <w:next w:val="a"/>
    <w:link w:val="50"/>
    <w:qFormat/>
    <w:rsid w:val="000E4B32"/>
    <w:pPr>
      <w:keepNext/>
      <w:spacing w:after="0" w:line="240" w:lineRule="auto"/>
      <w:outlineLvl w:val="4"/>
    </w:pPr>
    <w:rPr>
      <w:rFonts w:ascii="Times New Roman" w:eastAsia="Times New Roman" w:hAnsi="Times New Roman" w:cs="Times New Roman"/>
      <w:sz w:val="24"/>
      <w:szCs w:val="24"/>
      <w:u w:val="single"/>
    </w:rPr>
  </w:style>
  <w:style w:type="paragraph" w:styleId="6">
    <w:name w:val="heading 6"/>
    <w:basedOn w:val="a"/>
    <w:next w:val="a"/>
    <w:link w:val="60"/>
    <w:qFormat/>
    <w:rsid w:val="000E4B32"/>
    <w:pPr>
      <w:keepNext/>
      <w:spacing w:after="0" w:line="240" w:lineRule="auto"/>
      <w:jc w:val="center"/>
      <w:outlineLvl w:val="5"/>
    </w:pPr>
    <w:rPr>
      <w:rFonts w:ascii="Times New Roman" w:eastAsia="Times New Roman" w:hAnsi="Times New Roman" w:cs="Times New Roman"/>
      <w:i/>
      <w:iCs/>
      <w:sz w:val="24"/>
      <w:szCs w:val="24"/>
    </w:rPr>
  </w:style>
  <w:style w:type="paragraph" w:styleId="7">
    <w:name w:val="heading 7"/>
    <w:basedOn w:val="a"/>
    <w:next w:val="a"/>
    <w:link w:val="70"/>
    <w:qFormat/>
    <w:rsid w:val="000E4B32"/>
    <w:pPr>
      <w:keepNext/>
      <w:spacing w:after="0" w:line="240" w:lineRule="auto"/>
      <w:ind w:left="680"/>
      <w:outlineLvl w:val="6"/>
    </w:pPr>
    <w:rPr>
      <w:rFonts w:ascii="Times New Roman" w:eastAsia="Times New Roman" w:hAnsi="Times New Roman" w:cs="Times New Roman"/>
      <w:b/>
      <w:bCs/>
      <w:i/>
      <w:iCs/>
      <w:sz w:val="24"/>
      <w:szCs w:val="24"/>
    </w:rPr>
  </w:style>
  <w:style w:type="paragraph" w:styleId="8">
    <w:name w:val="heading 8"/>
    <w:basedOn w:val="a"/>
    <w:next w:val="a"/>
    <w:link w:val="80"/>
    <w:qFormat/>
    <w:rsid w:val="000E4B32"/>
    <w:pPr>
      <w:keepNext/>
      <w:spacing w:after="0" w:line="240" w:lineRule="auto"/>
      <w:jc w:val="center"/>
      <w:outlineLvl w:val="7"/>
    </w:pPr>
    <w:rPr>
      <w:rFonts w:ascii="Times New Roman" w:eastAsia="Times New Roman" w:hAnsi="Times New Roman" w:cs="Times New Roman"/>
      <w:b/>
      <w:bCs/>
      <w:sz w:val="24"/>
      <w:szCs w:val="24"/>
    </w:rPr>
  </w:style>
  <w:style w:type="paragraph" w:styleId="9">
    <w:name w:val="heading 9"/>
    <w:basedOn w:val="a"/>
    <w:next w:val="a"/>
    <w:link w:val="90"/>
    <w:qFormat/>
    <w:rsid w:val="000E4B32"/>
    <w:pPr>
      <w:keepNext/>
      <w:spacing w:after="0" w:line="240" w:lineRule="auto"/>
      <w:ind w:left="399" w:right="458" w:firstLine="1026"/>
      <w:jc w:val="center"/>
      <w:outlineLvl w:val="8"/>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37827"/>
    <w:pPr>
      <w:spacing w:after="0" w:line="240" w:lineRule="auto"/>
      <w:ind w:firstLine="72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537827"/>
    <w:rPr>
      <w:rFonts w:ascii="Times New Roman" w:eastAsia="Times New Roman" w:hAnsi="Times New Roman" w:cs="Times New Roman"/>
      <w:sz w:val="28"/>
      <w:szCs w:val="20"/>
    </w:rPr>
  </w:style>
  <w:style w:type="paragraph" w:styleId="a5">
    <w:name w:val="List Paragraph"/>
    <w:basedOn w:val="a"/>
    <w:uiPriority w:val="34"/>
    <w:qFormat/>
    <w:rsid w:val="00F972D7"/>
    <w:pPr>
      <w:ind w:left="720"/>
      <w:contextualSpacing/>
    </w:pPr>
  </w:style>
  <w:style w:type="paragraph" w:styleId="a6">
    <w:name w:val="Balloon Text"/>
    <w:basedOn w:val="a"/>
    <w:link w:val="a7"/>
    <w:unhideWhenUsed/>
    <w:rsid w:val="00786D34"/>
    <w:pPr>
      <w:spacing w:after="0" w:line="240" w:lineRule="auto"/>
    </w:pPr>
    <w:rPr>
      <w:rFonts w:ascii="Tahoma" w:hAnsi="Tahoma" w:cs="Tahoma"/>
      <w:sz w:val="16"/>
      <w:szCs w:val="16"/>
    </w:rPr>
  </w:style>
  <w:style w:type="character" w:customStyle="1" w:styleId="a7">
    <w:name w:val="Текст выноски Знак"/>
    <w:basedOn w:val="a0"/>
    <w:link w:val="a6"/>
    <w:rsid w:val="00786D34"/>
    <w:rPr>
      <w:rFonts w:ascii="Tahoma" w:hAnsi="Tahoma" w:cs="Tahoma"/>
      <w:sz w:val="16"/>
      <w:szCs w:val="16"/>
    </w:rPr>
  </w:style>
  <w:style w:type="paragraph" w:customStyle="1" w:styleId="ConsPlusNormal">
    <w:name w:val="ConsPlusNormal"/>
    <w:link w:val="ConsPlusNormal0"/>
    <w:rsid w:val="00D26CC5"/>
    <w:pPr>
      <w:widowControl w:val="0"/>
      <w:autoSpaceDE w:val="0"/>
      <w:autoSpaceDN w:val="0"/>
      <w:spacing w:after="0" w:line="240" w:lineRule="auto"/>
    </w:pPr>
    <w:rPr>
      <w:rFonts w:ascii="Times New Roman" w:eastAsia="Times New Roman" w:hAnsi="Times New Roman" w:cs="Times New Roman"/>
      <w:sz w:val="24"/>
      <w:szCs w:val="20"/>
    </w:rPr>
  </w:style>
  <w:style w:type="paragraph" w:styleId="21">
    <w:name w:val="Body Text Indent 2"/>
    <w:basedOn w:val="a"/>
    <w:link w:val="22"/>
    <w:unhideWhenUsed/>
    <w:rsid w:val="000E4B32"/>
    <w:pPr>
      <w:spacing w:after="120" w:line="480" w:lineRule="auto"/>
      <w:ind w:left="283"/>
    </w:pPr>
  </w:style>
  <w:style w:type="character" w:customStyle="1" w:styleId="22">
    <w:name w:val="Основной текст с отступом 2 Знак"/>
    <w:basedOn w:val="a0"/>
    <w:link w:val="21"/>
    <w:rsid w:val="000E4B32"/>
  </w:style>
  <w:style w:type="character" w:customStyle="1" w:styleId="10">
    <w:name w:val="Заголовок 1 Знак"/>
    <w:basedOn w:val="a0"/>
    <w:link w:val="1"/>
    <w:rsid w:val="000E4B32"/>
    <w:rPr>
      <w:rFonts w:ascii="Times New Roman" w:eastAsia="Times New Roman" w:hAnsi="Times New Roman" w:cs="Times New Roman"/>
      <w:b/>
      <w:bCs/>
      <w:sz w:val="24"/>
      <w:szCs w:val="24"/>
    </w:rPr>
  </w:style>
  <w:style w:type="character" w:customStyle="1" w:styleId="20">
    <w:name w:val="Заголовок 2 Знак"/>
    <w:basedOn w:val="a0"/>
    <w:link w:val="2"/>
    <w:rsid w:val="000E4B32"/>
    <w:rPr>
      <w:rFonts w:ascii="Times New Roman" w:eastAsia="Times New Roman" w:hAnsi="Times New Roman" w:cs="Times New Roman"/>
      <w:b/>
      <w:bCs/>
      <w:sz w:val="24"/>
      <w:szCs w:val="24"/>
    </w:rPr>
  </w:style>
  <w:style w:type="character" w:customStyle="1" w:styleId="30">
    <w:name w:val="Заголовок 3 Знак"/>
    <w:basedOn w:val="a0"/>
    <w:link w:val="3"/>
    <w:rsid w:val="000E4B32"/>
    <w:rPr>
      <w:rFonts w:ascii="Times New Roman" w:eastAsia="Times New Roman" w:hAnsi="Times New Roman" w:cs="Times New Roman"/>
      <w:b/>
      <w:bCs/>
      <w:sz w:val="24"/>
      <w:szCs w:val="24"/>
    </w:rPr>
  </w:style>
  <w:style w:type="character" w:customStyle="1" w:styleId="40">
    <w:name w:val="Заголовок 4 Знак"/>
    <w:basedOn w:val="a0"/>
    <w:link w:val="4"/>
    <w:rsid w:val="000E4B32"/>
    <w:rPr>
      <w:rFonts w:ascii="Times New Roman" w:eastAsia="Times New Roman" w:hAnsi="Times New Roman" w:cs="Times New Roman"/>
      <w:b/>
      <w:caps/>
      <w:sz w:val="24"/>
      <w:szCs w:val="24"/>
    </w:rPr>
  </w:style>
  <w:style w:type="character" w:customStyle="1" w:styleId="50">
    <w:name w:val="Заголовок 5 Знак"/>
    <w:basedOn w:val="a0"/>
    <w:link w:val="5"/>
    <w:rsid w:val="000E4B32"/>
    <w:rPr>
      <w:rFonts w:ascii="Times New Roman" w:eastAsia="Times New Roman" w:hAnsi="Times New Roman" w:cs="Times New Roman"/>
      <w:sz w:val="24"/>
      <w:szCs w:val="24"/>
      <w:u w:val="single"/>
    </w:rPr>
  </w:style>
  <w:style w:type="character" w:customStyle="1" w:styleId="60">
    <w:name w:val="Заголовок 6 Знак"/>
    <w:basedOn w:val="a0"/>
    <w:link w:val="6"/>
    <w:rsid w:val="000E4B32"/>
    <w:rPr>
      <w:rFonts w:ascii="Times New Roman" w:eastAsia="Times New Roman" w:hAnsi="Times New Roman" w:cs="Times New Roman"/>
      <w:i/>
      <w:iCs/>
      <w:sz w:val="24"/>
      <w:szCs w:val="24"/>
    </w:rPr>
  </w:style>
  <w:style w:type="character" w:customStyle="1" w:styleId="70">
    <w:name w:val="Заголовок 7 Знак"/>
    <w:basedOn w:val="a0"/>
    <w:link w:val="7"/>
    <w:rsid w:val="000E4B32"/>
    <w:rPr>
      <w:rFonts w:ascii="Times New Roman" w:eastAsia="Times New Roman" w:hAnsi="Times New Roman" w:cs="Times New Roman"/>
      <w:b/>
      <w:bCs/>
      <w:i/>
      <w:iCs/>
      <w:sz w:val="24"/>
      <w:szCs w:val="24"/>
    </w:rPr>
  </w:style>
  <w:style w:type="character" w:customStyle="1" w:styleId="80">
    <w:name w:val="Заголовок 8 Знак"/>
    <w:basedOn w:val="a0"/>
    <w:link w:val="8"/>
    <w:rsid w:val="000E4B32"/>
    <w:rPr>
      <w:rFonts w:ascii="Times New Roman" w:eastAsia="Times New Roman" w:hAnsi="Times New Roman" w:cs="Times New Roman"/>
      <w:b/>
      <w:bCs/>
      <w:sz w:val="24"/>
      <w:szCs w:val="24"/>
    </w:rPr>
  </w:style>
  <w:style w:type="character" w:customStyle="1" w:styleId="90">
    <w:name w:val="Заголовок 9 Знак"/>
    <w:basedOn w:val="a0"/>
    <w:link w:val="9"/>
    <w:rsid w:val="000E4B32"/>
    <w:rPr>
      <w:rFonts w:ascii="Times New Roman" w:eastAsia="Times New Roman" w:hAnsi="Times New Roman" w:cs="Times New Roman"/>
      <w:b/>
      <w:bCs/>
      <w:sz w:val="24"/>
      <w:szCs w:val="24"/>
    </w:rPr>
  </w:style>
  <w:style w:type="paragraph" w:styleId="a8">
    <w:name w:val="Body Text"/>
    <w:basedOn w:val="a"/>
    <w:link w:val="a9"/>
    <w:rsid w:val="000E4B32"/>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0E4B32"/>
    <w:rPr>
      <w:rFonts w:ascii="Times New Roman" w:eastAsia="Times New Roman" w:hAnsi="Times New Roman" w:cs="Times New Roman"/>
      <w:sz w:val="24"/>
      <w:szCs w:val="24"/>
    </w:rPr>
  </w:style>
  <w:style w:type="character" w:styleId="aa">
    <w:name w:val="Hyperlink"/>
    <w:rsid w:val="000E4B32"/>
    <w:rPr>
      <w:color w:val="0000FF"/>
      <w:u w:val="single"/>
    </w:rPr>
  </w:style>
  <w:style w:type="character" w:styleId="ab">
    <w:name w:val="FollowedHyperlink"/>
    <w:rsid w:val="000E4B32"/>
    <w:rPr>
      <w:color w:val="800080"/>
      <w:u w:val="single"/>
    </w:rPr>
  </w:style>
  <w:style w:type="paragraph" w:styleId="ac">
    <w:name w:val="header"/>
    <w:basedOn w:val="a"/>
    <w:link w:val="ad"/>
    <w:rsid w:val="000E4B32"/>
    <w:pPr>
      <w:tabs>
        <w:tab w:val="center" w:pos="4153"/>
        <w:tab w:val="right" w:pos="8306"/>
      </w:tabs>
      <w:spacing w:after="0" w:line="360" w:lineRule="auto"/>
      <w:ind w:firstLine="720"/>
      <w:jc w:val="both"/>
    </w:pPr>
    <w:rPr>
      <w:rFonts w:ascii="Arial" w:eastAsia="Times New Roman" w:hAnsi="Arial" w:cs="Times New Roman"/>
      <w:sz w:val="24"/>
      <w:szCs w:val="20"/>
    </w:rPr>
  </w:style>
  <w:style w:type="character" w:customStyle="1" w:styleId="ad">
    <w:name w:val="Верхний колонтитул Знак"/>
    <w:basedOn w:val="a0"/>
    <w:link w:val="ac"/>
    <w:rsid w:val="000E4B32"/>
    <w:rPr>
      <w:rFonts w:ascii="Arial" w:eastAsia="Times New Roman" w:hAnsi="Arial" w:cs="Times New Roman"/>
      <w:sz w:val="24"/>
      <w:szCs w:val="20"/>
    </w:rPr>
  </w:style>
  <w:style w:type="paragraph" w:styleId="ae">
    <w:name w:val="footer"/>
    <w:link w:val="af"/>
    <w:rsid w:val="000E4B32"/>
    <w:pPr>
      <w:tabs>
        <w:tab w:val="center" w:pos="4153"/>
        <w:tab w:val="right" w:pos="8306"/>
      </w:tabs>
      <w:spacing w:after="0" w:line="240" w:lineRule="auto"/>
    </w:pPr>
    <w:rPr>
      <w:rFonts w:ascii="Arial" w:eastAsia="Times New Roman" w:hAnsi="Arial" w:cs="Times New Roman"/>
      <w:noProof/>
      <w:sz w:val="20"/>
      <w:szCs w:val="20"/>
    </w:rPr>
  </w:style>
  <w:style w:type="character" w:customStyle="1" w:styleId="af">
    <w:name w:val="Нижний колонтитул Знак"/>
    <w:basedOn w:val="a0"/>
    <w:link w:val="ae"/>
    <w:rsid w:val="000E4B32"/>
    <w:rPr>
      <w:rFonts w:ascii="Arial" w:eastAsia="Times New Roman" w:hAnsi="Arial" w:cs="Times New Roman"/>
      <w:noProof/>
      <w:sz w:val="20"/>
      <w:szCs w:val="20"/>
    </w:rPr>
  </w:style>
  <w:style w:type="paragraph" w:styleId="af0">
    <w:name w:val="Title"/>
    <w:basedOn w:val="a"/>
    <w:link w:val="af1"/>
    <w:qFormat/>
    <w:rsid w:val="000E4B32"/>
    <w:pPr>
      <w:spacing w:after="0" w:line="240" w:lineRule="auto"/>
      <w:ind w:right="800"/>
      <w:jc w:val="center"/>
    </w:pPr>
    <w:rPr>
      <w:rFonts w:ascii="Times New Roman" w:eastAsia="Times New Roman" w:hAnsi="Times New Roman" w:cs="Times New Roman"/>
      <w:b/>
      <w:bCs/>
      <w:sz w:val="24"/>
      <w:szCs w:val="24"/>
    </w:rPr>
  </w:style>
  <w:style w:type="character" w:customStyle="1" w:styleId="af1">
    <w:name w:val="Название Знак"/>
    <w:basedOn w:val="a0"/>
    <w:link w:val="af0"/>
    <w:rsid w:val="000E4B32"/>
    <w:rPr>
      <w:rFonts w:ascii="Times New Roman" w:eastAsia="Times New Roman" w:hAnsi="Times New Roman" w:cs="Times New Roman"/>
      <w:b/>
      <w:bCs/>
      <w:sz w:val="24"/>
      <w:szCs w:val="24"/>
    </w:rPr>
  </w:style>
  <w:style w:type="paragraph" w:styleId="af2">
    <w:name w:val="Subtitle"/>
    <w:basedOn w:val="a"/>
    <w:link w:val="af3"/>
    <w:qFormat/>
    <w:rsid w:val="000E4B32"/>
    <w:pPr>
      <w:spacing w:after="0" w:line="240" w:lineRule="auto"/>
      <w:jc w:val="center"/>
    </w:pPr>
    <w:rPr>
      <w:rFonts w:ascii="Times New Roman" w:eastAsia="Times New Roman" w:hAnsi="Times New Roman" w:cs="Times New Roman"/>
      <w:b/>
      <w:sz w:val="28"/>
      <w:szCs w:val="20"/>
    </w:rPr>
  </w:style>
  <w:style w:type="character" w:customStyle="1" w:styleId="af3">
    <w:name w:val="Подзаголовок Знак"/>
    <w:basedOn w:val="a0"/>
    <w:link w:val="af2"/>
    <w:rsid w:val="000E4B32"/>
    <w:rPr>
      <w:rFonts w:ascii="Times New Roman" w:eastAsia="Times New Roman" w:hAnsi="Times New Roman" w:cs="Times New Roman"/>
      <w:b/>
      <w:sz w:val="28"/>
      <w:szCs w:val="20"/>
    </w:rPr>
  </w:style>
  <w:style w:type="paragraph" w:styleId="23">
    <w:name w:val="Body Text 2"/>
    <w:basedOn w:val="a"/>
    <w:link w:val="24"/>
    <w:rsid w:val="000E4B32"/>
    <w:pPr>
      <w:spacing w:after="0" w:line="240" w:lineRule="auto"/>
      <w:ind w:right="800"/>
    </w:pPr>
    <w:rPr>
      <w:rFonts w:ascii="Times New Roman" w:eastAsia="Times New Roman" w:hAnsi="Times New Roman" w:cs="Times New Roman"/>
      <w:b/>
      <w:bCs/>
      <w:sz w:val="24"/>
      <w:szCs w:val="24"/>
    </w:rPr>
  </w:style>
  <w:style w:type="character" w:customStyle="1" w:styleId="24">
    <w:name w:val="Основной текст 2 Знак"/>
    <w:basedOn w:val="a0"/>
    <w:link w:val="23"/>
    <w:rsid w:val="000E4B32"/>
    <w:rPr>
      <w:rFonts w:ascii="Times New Roman" w:eastAsia="Times New Roman" w:hAnsi="Times New Roman" w:cs="Times New Roman"/>
      <w:b/>
      <w:bCs/>
      <w:sz w:val="24"/>
      <w:szCs w:val="24"/>
    </w:rPr>
  </w:style>
  <w:style w:type="paragraph" w:styleId="31">
    <w:name w:val="Body Text 3"/>
    <w:basedOn w:val="a"/>
    <w:link w:val="32"/>
    <w:rsid w:val="000E4B32"/>
    <w:pPr>
      <w:spacing w:after="0" w:line="240" w:lineRule="auto"/>
      <w:ind w:right="515"/>
      <w:jc w:val="both"/>
    </w:pPr>
    <w:rPr>
      <w:rFonts w:ascii="Times New Roman" w:eastAsia="Times New Roman" w:hAnsi="Times New Roman" w:cs="Times New Roman"/>
      <w:sz w:val="24"/>
      <w:szCs w:val="24"/>
    </w:rPr>
  </w:style>
  <w:style w:type="character" w:customStyle="1" w:styleId="32">
    <w:name w:val="Основной текст 3 Знак"/>
    <w:basedOn w:val="a0"/>
    <w:link w:val="31"/>
    <w:rsid w:val="000E4B32"/>
    <w:rPr>
      <w:rFonts w:ascii="Times New Roman" w:eastAsia="Times New Roman" w:hAnsi="Times New Roman" w:cs="Times New Roman"/>
      <w:sz w:val="24"/>
      <w:szCs w:val="24"/>
    </w:rPr>
  </w:style>
  <w:style w:type="paragraph" w:styleId="33">
    <w:name w:val="Body Text Indent 3"/>
    <w:basedOn w:val="a"/>
    <w:link w:val="34"/>
    <w:rsid w:val="000E4B32"/>
    <w:pPr>
      <w:spacing w:after="0" w:line="240" w:lineRule="auto"/>
      <w:ind w:left="705"/>
      <w:jc w:val="both"/>
    </w:pPr>
    <w:rPr>
      <w:rFonts w:ascii="Times New Roman" w:eastAsia="Times New Roman" w:hAnsi="Times New Roman" w:cs="Times New Roman"/>
      <w:b/>
      <w:bCs/>
      <w:sz w:val="24"/>
      <w:szCs w:val="24"/>
    </w:rPr>
  </w:style>
  <w:style w:type="character" w:customStyle="1" w:styleId="34">
    <w:name w:val="Основной текст с отступом 3 Знак"/>
    <w:basedOn w:val="a0"/>
    <w:link w:val="33"/>
    <w:rsid w:val="000E4B32"/>
    <w:rPr>
      <w:rFonts w:ascii="Times New Roman" w:eastAsia="Times New Roman" w:hAnsi="Times New Roman" w:cs="Times New Roman"/>
      <w:b/>
      <w:bCs/>
      <w:sz w:val="24"/>
      <w:szCs w:val="24"/>
    </w:rPr>
  </w:style>
  <w:style w:type="paragraph" w:styleId="af4">
    <w:name w:val="Block Text"/>
    <w:basedOn w:val="a"/>
    <w:rsid w:val="000E4B32"/>
    <w:pPr>
      <w:spacing w:after="0" w:line="240" w:lineRule="auto"/>
      <w:ind w:left="57" w:right="800" w:firstLine="651"/>
    </w:pPr>
    <w:rPr>
      <w:rFonts w:ascii="Times New Roman" w:eastAsia="Times New Roman" w:hAnsi="Times New Roman" w:cs="Times New Roman"/>
      <w:sz w:val="24"/>
      <w:szCs w:val="24"/>
    </w:rPr>
  </w:style>
  <w:style w:type="paragraph" w:customStyle="1" w:styleId="af5">
    <w:name w:val="Штамп"/>
    <w:autoRedefine/>
    <w:rsid w:val="000E4B32"/>
    <w:pPr>
      <w:keepLines/>
      <w:suppressLineNumbers/>
      <w:suppressAutoHyphens/>
      <w:spacing w:before="60" w:after="0" w:line="240" w:lineRule="auto"/>
      <w:jc w:val="center"/>
    </w:pPr>
    <w:rPr>
      <w:rFonts w:ascii="Times New Roman" w:eastAsia="Times New Roman" w:hAnsi="Times New Roman" w:cs="Times New Roman"/>
      <w:sz w:val="18"/>
      <w:szCs w:val="20"/>
    </w:rPr>
  </w:style>
  <w:style w:type="paragraph" w:customStyle="1" w:styleId="af6">
    <w:name w:val="Штамп наименование"/>
    <w:rsid w:val="000E4B32"/>
    <w:pPr>
      <w:spacing w:after="0" w:line="240" w:lineRule="auto"/>
      <w:jc w:val="center"/>
    </w:pPr>
    <w:rPr>
      <w:rFonts w:ascii="Arial" w:eastAsia="Times New Roman" w:hAnsi="Arial" w:cs="Times New Roman"/>
      <w:noProof/>
      <w:sz w:val="24"/>
      <w:szCs w:val="20"/>
    </w:rPr>
  </w:style>
  <w:style w:type="paragraph" w:customStyle="1" w:styleId="af7">
    <w:name w:val="Обозначение документа"/>
    <w:autoRedefine/>
    <w:rsid w:val="000E4B32"/>
    <w:pPr>
      <w:keepLines/>
      <w:suppressLineNumbers/>
      <w:suppressAutoHyphens/>
      <w:spacing w:after="0" w:line="240" w:lineRule="auto"/>
      <w:jc w:val="center"/>
    </w:pPr>
    <w:rPr>
      <w:rFonts w:ascii="Times New Roman" w:eastAsia="Times New Roman" w:hAnsi="Times New Roman" w:cs="Times New Roman"/>
      <w:color w:val="000000"/>
      <w:sz w:val="28"/>
      <w:szCs w:val="20"/>
    </w:rPr>
  </w:style>
  <w:style w:type="paragraph" w:customStyle="1" w:styleId="35">
    <w:name w:val="заголовок 3"/>
    <w:basedOn w:val="a"/>
    <w:next w:val="a"/>
    <w:rsid w:val="000E4B32"/>
    <w:pPr>
      <w:keepNext/>
      <w:widowControl w:val="0"/>
      <w:spacing w:after="0" w:line="240" w:lineRule="auto"/>
      <w:ind w:firstLine="567"/>
      <w:jc w:val="both"/>
    </w:pPr>
    <w:rPr>
      <w:rFonts w:ascii="Peterburg" w:eastAsia="Times New Roman" w:hAnsi="Peterburg" w:cs="Times New Roman"/>
      <w:sz w:val="24"/>
      <w:szCs w:val="20"/>
    </w:rPr>
  </w:style>
  <w:style w:type="paragraph" w:customStyle="1" w:styleId="ConsNormal">
    <w:name w:val="ConsNormal"/>
    <w:rsid w:val="000E4B3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8">
    <w:name w:val="page number"/>
    <w:rsid w:val="000E4B32"/>
    <w:rPr>
      <w:rFonts w:ascii="Arial" w:hAnsi="Arial" w:cs="Arial" w:hint="default"/>
      <w:sz w:val="20"/>
    </w:rPr>
  </w:style>
  <w:style w:type="paragraph" w:styleId="af9">
    <w:name w:val="Plain Text"/>
    <w:basedOn w:val="a"/>
    <w:link w:val="afa"/>
    <w:rsid w:val="000E4B32"/>
    <w:pPr>
      <w:spacing w:after="0" w:line="240" w:lineRule="auto"/>
    </w:pPr>
    <w:rPr>
      <w:rFonts w:ascii="Courier New" w:eastAsia="Times New Roman" w:hAnsi="Courier New" w:cs="Courier New"/>
      <w:sz w:val="20"/>
      <w:szCs w:val="20"/>
    </w:rPr>
  </w:style>
  <w:style w:type="character" w:customStyle="1" w:styleId="afa">
    <w:name w:val="Текст Знак"/>
    <w:basedOn w:val="a0"/>
    <w:link w:val="af9"/>
    <w:rsid w:val="000E4B32"/>
    <w:rPr>
      <w:rFonts w:ascii="Courier New" w:eastAsia="Times New Roman" w:hAnsi="Courier New" w:cs="Courier New"/>
      <w:sz w:val="20"/>
      <w:szCs w:val="20"/>
    </w:rPr>
  </w:style>
  <w:style w:type="paragraph" w:customStyle="1" w:styleId="Heading">
    <w:name w:val="Heading"/>
    <w:rsid w:val="000E4B32"/>
    <w:pPr>
      <w:autoSpaceDE w:val="0"/>
      <w:autoSpaceDN w:val="0"/>
      <w:adjustRightInd w:val="0"/>
      <w:spacing w:after="0" w:line="240" w:lineRule="auto"/>
    </w:pPr>
    <w:rPr>
      <w:rFonts w:ascii="Arial" w:eastAsia="Times New Roman" w:hAnsi="Arial" w:cs="Arial"/>
      <w:b/>
      <w:bCs/>
    </w:rPr>
  </w:style>
  <w:style w:type="table" w:styleId="afb">
    <w:name w:val="Table Grid"/>
    <w:basedOn w:val="a1"/>
    <w:rsid w:val="000E4B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Текст1"/>
    <w:basedOn w:val="a"/>
    <w:rsid w:val="000E4B32"/>
    <w:pPr>
      <w:autoSpaceDE w:val="0"/>
      <w:autoSpaceDN w:val="0"/>
      <w:adjustRightInd w:val="0"/>
      <w:spacing w:before="120" w:after="120" w:line="240" w:lineRule="auto"/>
    </w:pPr>
    <w:rPr>
      <w:rFonts w:ascii="Times New Roman" w:eastAsia="Times New Roman" w:hAnsi="Times New Roman" w:cs="Times New Roman"/>
      <w:sz w:val="24"/>
      <w:szCs w:val="24"/>
    </w:rPr>
  </w:style>
  <w:style w:type="paragraph" w:customStyle="1" w:styleId="afc">
    <w:name w:val="НВС"/>
    <w:basedOn w:val="a"/>
    <w:next w:val="a"/>
    <w:rsid w:val="000E4B32"/>
    <w:pPr>
      <w:spacing w:after="160" w:line="240" w:lineRule="exact"/>
      <w:jc w:val="both"/>
    </w:pPr>
    <w:rPr>
      <w:rFonts w:ascii="Times New Roman" w:eastAsia="Times New Roman" w:hAnsi="Times New Roman" w:cs="Times New Roman"/>
      <w:sz w:val="24"/>
      <w:szCs w:val="20"/>
      <w:lang w:val="en-US" w:eastAsia="en-US"/>
    </w:rPr>
  </w:style>
  <w:style w:type="paragraph" w:customStyle="1" w:styleId="afd">
    <w:name w:val="Нормальный (таблица)"/>
    <w:basedOn w:val="a"/>
    <w:next w:val="a"/>
    <w:rsid w:val="000E4B3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Default">
    <w:name w:val="Default"/>
    <w:rsid w:val="000E4B3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e">
    <w:name w:val="Знак"/>
    <w:basedOn w:val="a"/>
    <w:rsid w:val="000E4B3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Абзац списка1"/>
    <w:basedOn w:val="a"/>
    <w:rsid w:val="000E4B32"/>
    <w:pPr>
      <w:ind w:left="720"/>
    </w:pPr>
    <w:rPr>
      <w:rFonts w:ascii="Calibri" w:eastAsia="Calibri" w:hAnsi="Calibri" w:cs="Times New Roman"/>
    </w:rPr>
  </w:style>
  <w:style w:type="character" w:customStyle="1" w:styleId="apple-converted-space">
    <w:name w:val="apple-converted-space"/>
    <w:basedOn w:val="a0"/>
    <w:rsid w:val="000E4B32"/>
  </w:style>
  <w:style w:type="paragraph" w:customStyle="1" w:styleId="s1">
    <w:name w:val="s_1"/>
    <w:basedOn w:val="a"/>
    <w:rsid w:val="000E4B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Гипертекстовая ссылка"/>
    <w:basedOn w:val="a0"/>
    <w:rsid w:val="000E4B32"/>
    <w:rPr>
      <w:color w:val="106BBE"/>
    </w:rPr>
  </w:style>
  <w:style w:type="paragraph" w:styleId="HTML">
    <w:name w:val="HTML Preformatted"/>
    <w:basedOn w:val="a"/>
    <w:link w:val="HTML0"/>
    <w:uiPriority w:val="99"/>
    <w:unhideWhenUsed/>
    <w:rsid w:val="000E4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E4B32"/>
    <w:rPr>
      <w:rFonts w:ascii="Courier New" w:eastAsia="Times New Roman" w:hAnsi="Courier New" w:cs="Courier New"/>
      <w:sz w:val="20"/>
      <w:szCs w:val="20"/>
    </w:rPr>
  </w:style>
  <w:style w:type="character" w:customStyle="1" w:styleId="41">
    <w:name w:val="Основной текст (4)_"/>
    <w:link w:val="42"/>
    <w:locked/>
    <w:rsid w:val="000E4B32"/>
    <w:rPr>
      <w:i/>
      <w:iCs/>
      <w:sz w:val="23"/>
      <w:szCs w:val="23"/>
      <w:shd w:val="clear" w:color="auto" w:fill="FFFFFF"/>
    </w:rPr>
  </w:style>
  <w:style w:type="paragraph" w:customStyle="1" w:styleId="42">
    <w:name w:val="Основной текст (4)"/>
    <w:basedOn w:val="a"/>
    <w:link w:val="41"/>
    <w:rsid w:val="000E4B32"/>
    <w:pPr>
      <w:widowControl w:val="0"/>
      <w:shd w:val="clear" w:color="auto" w:fill="FFFFFF"/>
      <w:spacing w:after="0" w:line="274" w:lineRule="exact"/>
      <w:jc w:val="both"/>
    </w:pPr>
    <w:rPr>
      <w:i/>
      <w:iCs/>
      <w:sz w:val="23"/>
      <w:szCs w:val="23"/>
      <w:shd w:val="clear" w:color="auto" w:fill="FFFFFF"/>
    </w:rPr>
  </w:style>
  <w:style w:type="character" w:customStyle="1" w:styleId="ConsPlusNormal0">
    <w:name w:val="ConsPlusNormal Знак"/>
    <w:link w:val="ConsPlusNormal"/>
    <w:locked/>
    <w:rsid w:val="000E4B32"/>
    <w:rPr>
      <w:rFonts w:ascii="Times New Roman" w:eastAsia="Times New Roman" w:hAnsi="Times New Roman" w:cs="Times New Roman"/>
      <w:sz w:val="24"/>
      <w:szCs w:val="20"/>
    </w:rPr>
  </w:style>
  <w:style w:type="paragraph" w:customStyle="1" w:styleId="aff0">
    <w:name w:val="Знак"/>
    <w:basedOn w:val="a"/>
    <w:rsid w:val="000E4B3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3">
    <w:name w:val="Абзац списка1"/>
    <w:basedOn w:val="a"/>
    <w:rsid w:val="000E4B32"/>
    <w:pPr>
      <w:ind w:left="720"/>
    </w:pPr>
    <w:rPr>
      <w:rFonts w:ascii="Calibri" w:eastAsia="Calibri" w:hAnsi="Calibri" w:cs="Times New Roman"/>
    </w:rPr>
  </w:style>
  <w:style w:type="paragraph" w:customStyle="1" w:styleId="Style31">
    <w:name w:val="Style31"/>
    <w:basedOn w:val="a"/>
    <w:uiPriority w:val="99"/>
    <w:rsid w:val="000E4B32"/>
    <w:pPr>
      <w:widowControl w:val="0"/>
      <w:autoSpaceDE w:val="0"/>
      <w:autoSpaceDN w:val="0"/>
      <w:adjustRightInd w:val="0"/>
      <w:spacing w:after="0" w:line="278" w:lineRule="exact"/>
      <w:ind w:firstLine="571"/>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document?id=10004313&amp;sub=191" TargetMode="External"/><Relationship Id="rId5" Type="http://schemas.openxmlformats.org/officeDocument/2006/relationships/hyperlink" Target="http://ivo.garant.ru/document?id=10004313&amp;sub=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62</Pages>
  <Words>19684</Words>
  <Characters>112205</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Филимонова СЮ</cp:lastModifiedBy>
  <cp:revision>2</cp:revision>
  <cp:lastPrinted>2018-03-01T06:08:00Z</cp:lastPrinted>
  <dcterms:created xsi:type="dcterms:W3CDTF">2018-03-02T10:45:00Z</dcterms:created>
  <dcterms:modified xsi:type="dcterms:W3CDTF">2018-03-02T10:45:00Z</dcterms:modified>
</cp:coreProperties>
</file>