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A3" w:rsidRPr="00BE4DA3" w:rsidRDefault="00BE4DA3" w:rsidP="00BE4DA3">
      <w:pPr>
        <w:tabs>
          <w:tab w:val="left" w:pos="77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DA3">
        <w:rPr>
          <w:rFonts w:ascii="Times New Roman" w:hAnsi="Times New Roman" w:cs="Times New Roman"/>
          <w:b/>
          <w:sz w:val="28"/>
          <w:szCs w:val="28"/>
        </w:rPr>
        <w:t>КИРОВСКАЯ  ОБЛАСТЬ КУМЕНСКИЙ  РАЙОН</w:t>
      </w:r>
      <w:r w:rsidRPr="00BE4DA3">
        <w:rPr>
          <w:rFonts w:ascii="Times New Roman" w:hAnsi="Times New Roman" w:cs="Times New Roman"/>
          <w:b/>
          <w:sz w:val="28"/>
          <w:szCs w:val="28"/>
        </w:rPr>
        <w:br/>
        <w:t>НИЖНЕИВКИНСКОЕ  ГОРОДСКОЕ  ПОСЕЛЕНИЕ</w:t>
      </w:r>
      <w:r w:rsidRPr="00BE4DA3">
        <w:rPr>
          <w:rFonts w:ascii="Times New Roman" w:hAnsi="Times New Roman" w:cs="Times New Roman"/>
          <w:b/>
          <w:sz w:val="28"/>
          <w:szCs w:val="28"/>
        </w:rPr>
        <w:br/>
        <w:t>ПОСЕЛКОВАЯ  ДУМА ЧЕТВЕРТОГО СОЗЫВА</w:t>
      </w:r>
    </w:p>
    <w:p w:rsidR="00BE4DA3" w:rsidRPr="00BE4DA3" w:rsidRDefault="00BE4DA3" w:rsidP="00BE4DA3">
      <w:pPr>
        <w:tabs>
          <w:tab w:val="left" w:pos="77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A3" w:rsidRPr="00BE4DA3" w:rsidRDefault="00BE4DA3" w:rsidP="00BE4DA3">
      <w:pPr>
        <w:tabs>
          <w:tab w:val="left" w:pos="77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DA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BE4DA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E4DA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E4DA3" w:rsidRPr="00BE4DA3" w:rsidRDefault="00BE4DA3" w:rsidP="00BE4DA3">
      <w:pPr>
        <w:tabs>
          <w:tab w:val="left" w:pos="77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A3" w:rsidRPr="00BE4DA3" w:rsidRDefault="00BE4DA3" w:rsidP="00BE4DA3">
      <w:pPr>
        <w:pStyle w:val="ConsPlusTitle"/>
        <w:jc w:val="center"/>
        <w:rPr>
          <w:lang w:val="en-US"/>
        </w:rPr>
      </w:pPr>
      <w:r>
        <w:t>от 20.12.2018 № 17/</w:t>
      </w:r>
      <w:r>
        <w:rPr>
          <w:lang w:val="en-US"/>
        </w:rPr>
        <w:t>80</w:t>
      </w:r>
    </w:p>
    <w:p w:rsidR="00BE4DA3" w:rsidRPr="00BE4DA3" w:rsidRDefault="00BE4DA3" w:rsidP="00BE4DA3">
      <w:pPr>
        <w:pStyle w:val="ConsPlusTitle"/>
        <w:jc w:val="center"/>
      </w:pPr>
      <w:r w:rsidRPr="00BE4DA3">
        <w:t>пгт Нижнеивкино</w:t>
      </w:r>
    </w:p>
    <w:p w:rsidR="00537827" w:rsidRPr="00D26CC5" w:rsidRDefault="00537827" w:rsidP="00537827">
      <w:pPr>
        <w:tabs>
          <w:tab w:val="left" w:pos="7725"/>
        </w:tabs>
        <w:spacing w:line="48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37827" w:rsidRPr="00D26CC5" w:rsidRDefault="00537827" w:rsidP="00537827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C5">
        <w:rPr>
          <w:rFonts w:ascii="Times New Roman" w:hAnsi="Times New Roman" w:cs="Times New Roman"/>
          <w:b/>
          <w:sz w:val="28"/>
          <w:szCs w:val="28"/>
        </w:rPr>
        <w:t>О</w:t>
      </w:r>
      <w:r w:rsidR="00404330" w:rsidRPr="00D26CC5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D2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330" w:rsidRPr="00D26CC5">
        <w:rPr>
          <w:rFonts w:ascii="Times New Roman" w:hAnsi="Times New Roman" w:cs="Times New Roman"/>
          <w:b/>
          <w:sz w:val="28"/>
          <w:szCs w:val="28"/>
        </w:rPr>
        <w:t>текстовую</w:t>
      </w:r>
      <w:r w:rsidR="004C6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330" w:rsidRPr="00D26CC5">
        <w:rPr>
          <w:rFonts w:ascii="Times New Roman" w:hAnsi="Times New Roman" w:cs="Times New Roman"/>
          <w:b/>
          <w:sz w:val="28"/>
          <w:szCs w:val="28"/>
        </w:rPr>
        <w:t>част</w:t>
      </w:r>
      <w:r w:rsidR="004C6BFA">
        <w:rPr>
          <w:rFonts w:ascii="Times New Roman" w:hAnsi="Times New Roman" w:cs="Times New Roman"/>
          <w:b/>
          <w:sz w:val="28"/>
          <w:szCs w:val="28"/>
        </w:rPr>
        <w:t>ь</w:t>
      </w:r>
      <w:r w:rsidR="00704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CC5">
        <w:rPr>
          <w:rFonts w:ascii="Times New Roman" w:hAnsi="Times New Roman" w:cs="Times New Roman"/>
          <w:b/>
          <w:sz w:val="28"/>
          <w:szCs w:val="28"/>
        </w:rPr>
        <w:t>правил землепользования и застройки  Нижнеивкинского городского пос</w:t>
      </w:r>
      <w:r w:rsidR="00404330" w:rsidRPr="00D26CC5">
        <w:rPr>
          <w:rFonts w:ascii="Times New Roman" w:hAnsi="Times New Roman" w:cs="Times New Roman"/>
          <w:b/>
          <w:sz w:val="28"/>
          <w:szCs w:val="28"/>
        </w:rPr>
        <w:t>еления</w:t>
      </w:r>
      <w:r w:rsidRPr="00D26C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827" w:rsidRPr="00D26CC5" w:rsidRDefault="00537827" w:rsidP="00537827">
      <w:pPr>
        <w:tabs>
          <w:tab w:val="left" w:pos="7725"/>
        </w:tabs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27" w:rsidRPr="00D26CC5" w:rsidRDefault="00537827" w:rsidP="00537827">
      <w:pPr>
        <w:tabs>
          <w:tab w:val="left" w:pos="772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C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6CC5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28 Федерального закона от 06.10.2003 № 131 – ФЗ «Об общих принципах организации местного самоупр</w:t>
      </w:r>
      <w:r w:rsidR="00EB65C1" w:rsidRPr="00D26CC5">
        <w:rPr>
          <w:rFonts w:ascii="Times New Roman" w:eastAsia="Times New Roman" w:hAnsi="Times New Roman" w:cs="Times New Roman"/>
          <w:sz w:val="28"/>
          <w:szCs w:val="28"/>
        </w:rPr>
        <w:t>авления в Российской Федерации»</w:t>
      </w:r>
      <w:r w:rsidRPr="00D26CC5">
        <w:rPr>
          <w:rFonts w:ascii="Times New Roman" w:eastAsia="Times New Roman" w:hAnsi="Times New Roman" w:cs="Times New Roman"/>
          <w:sz w:val="28"/>
          <w:szCs w:val="28"/>
        </w:rPr>
        <w:t>, статьями 4,5 Положения о публичных слушаниях в муниципальном образовании Нижнеивкинское городское поселение Нижнеивкинская Поселковая Дума третьего созыва РЕШИЛА:</w:t>
      </w:r>
    </w:p>
    <w:p w:rsidR="00537827" w:rsidRDefault="00537827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CC5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B42635" w:rsidRPr="00D26CC5">
        <w:rPr>
          <w:rFonts w:ascii="Times New Roman" w:hAnsi="Times New Roman" w:cs="Times New Roman"/>
          <w:sz w:val="28"/>
          <w:szCs w:val="28"/>
        </w:rPr>
        <w:t xml:space="preserve"> В Часть 3 «Градостроительные регламенты», в пункт «</w:t>
      </w:r>
      <w:r w:rsidR="00522294">
        <w:rPr>
          <w:rFonts w:ascii="Times New Roman" w:hAnsi="Times New Roman" w:cs="Times New Roman"/>
          <w:sz w:val="28"/>
          <w:szCs w:val="28"/>
        </w:rPr>
        <w:t>Зоны особо охраняемых природных территорий», в зону «</w:t>
      </w:r>
      <w:r w:rsidR="0055197C">
        <w:rPr>
          <w:rFonts w:ascii="Times New Roman" w:hAnsi="Times New Roman" w:cs="Times New Roman"/>
          <w:sz w:val="28"/>
          <w:szCs w:val="28"/>
        </w:rPr>
        <w:t>Ж-1</w:t>
      </w:r>
      <w:r w:rsidR="00B42635" w:rsidRPr="00D26CC5">
        <w:rPr>
          <w:rFonts w:ascii="Times New Roman" w:hAnsi="Times New Roman" w:cs="Times New Roman"/>
          <w:sz w:val="28"/>
          <w:szCs w:val="28"/>
        </w:rPr>
        <w:t>» в</w:t>
      </w:r>
      <w:r w:rsidR="00EB65C1" w:rsidRPr="00D26CC5">
        <w:rPr>
          <w:rFonts w:ascii="Times New Roman" w:hAnsi="Times New Roman" w:cs="Times New Roman"/>
          <w:sz w:val="28"/>
          <w:szCs w:val="28"/>
        </w:rPr>
        <w:t xml:space="preserve"> текстов</w:t>
      </w:r>
      <w:r w:rsidR="00B42635" w:rsidRPr="00D26CC5">
        <w:rPr>
          <w:rFonts w:ascii="Times New Roman" w:hAnsi="Times New Roman" w:cs="Times New Roman"/>
          <w:sz w:val="28"/>
          <w:szCs w:val="28"/>
        </w:rPr>
        <w:t>ой</w:t>
      </w:r>
      <w:r w:rsidR="00522294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EB65C1" w:rsidRPr="00D26CC5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Нижнеивкинского городского поселения утвержденных Нижнеивкинской поселковой Думой третьего созыва от 08.09.2016 № 31/148 внести изменения следующего содержания:</w:t>
      </w:r>
    </w:p>
    <w:p w:rsidR="00194996" w:rsidRPr="00D26CC5" w:rsidRDefault="0055197C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</w:rPr>
        <w:t xml:space="preserve">    В зону Ж-1 – зона малоэтажной жилой застройки и блокированной жилой застройки усадебного типа в «Условные» виды разрешенного использования добавить вид разрешенного использования «Ведение огородничества» (код 13.1).</w:t>
      </w:r>
    </w:p>
    <w:p w:rsidR="00C129B8" w:rsidRPr="00D26CC5" w:rsidRDefault="0055197C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C129B8" w:rsidRPr="00D26CC5">
        <w:rPr>
          <w:rFonts w:ascii="Times New Roman" w:hAnsi="Times New Roman" w:cs="Times New Roman"/>
          <w:sz w:val="28"/>
          <w:szCs w:val="28"/>
        </w:rPr>
        <w:t>.Опубликовань проект решения на официальном сайте Куменского района.</w:t>
      </w:r>
    </w:p>
    <w:p w:rsidR="00537827" w:rsidRPr="00D26CC5" w:rsidRDefault="0055197C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537827" w:rsidRPr="00D26CC5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подписания.</w:t>
      </w:r>
    </w:p>
    <w:p w:rsidR="002E1D04" w:rsidRPr="00D26CC5" w:rsidRDefault="002E1D04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D04" w:rsidRPr="00D26CC5" w:rsidRDefault="002E1D04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DA3" w:rsidRPr="00BC4089" w:rsidRDefault="00BE4DA3" w:rsidP="00BE4DA3">
      <w:pPr>
        <w:tabs>
          <w:tab w:val="left" w:pos="1134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BC4089">
        <w:rPr>
          <w:rFonts w:ascii="Times New Roman" w:hAnsi="Times New Roman"/>
          <w:sz w:val="28"/>
          <w:szCs w:val="28"/>
        </w:rPr>
        <w:t>Председатель Нижнеивкинской</w:t>
      </w:r>
    </w:p>
    <w:p w:rsidR="00BE4DA3" w:rsidRPr="00BC4089" w:rsidRDefault="00BE4DA3" w:rsidP="00BE4DA3">
      <w:pPr>
        <w:tabs>
          <w:tab w:val="left" w:pos="1134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BC4089">
        <w:rPr>
          <w:rFonts w:ascii="Times New Roman" w:hAnsi="Times New Roman"/>
          <w:sz w:val="28"/>
          <w:szCs w:val="28"/>
        </w:rPr>
        <w:t>поселковой Думы                                                                   А.В. Коряковцев</w:t>
      </w:r>
    </w:p>
    <w:p w:rsidR="00BE4DA3" w:rsidRPr="00BC4089" w:rsidRDefault="00BE4DA3" w:rsidP="00BE4DA3">
      <w:pPr>
        <w:tabs>
          <w:tab w:val="left" w:pos="1134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E4DA3" w:rsidRPr="00BC4089" w:rsidRDefault="00BE4DA3" w:rsidP="00BE4DA3">
      <w:pPr>
        <w:tabs>
          <w:tab w:val="left" w:pos="1134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E4DA3" w:rsidRPr="00BC4089" w:rsidRDefault="00BE4DA3" w:rsidP="00BE4DA3">
      <w:pPr>
        <w:tabs>
          <w:tab w:val="left" w:pos="1134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E4DA3" w:rsidRPr="00BC4089" w:rsidRDefault="00BE4DA3" w:rsidP="00BE4DA3">
      <w:pPr>
        <w:tabs>
          <w:tab w:val="left" w:pos="1134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BC4089">
        <w:rPr>
          <w:rFonts w:ascii="Times New Roman" w:hAnsi="Times New Roman"/>
          <w:sz w:val="28"/>
          <w:szCs w:val="28"/>
        </w:rPr>
        <w:t>Глава Нижнеивкинского</w:t>
      </w:r>
    </w:p>
    <w:p w:rsidR="00B42635" w:rsidRPr="00BE4DA3" w:rsidRDefault="00BE4DA3" w:rsidP="00BE4DA3">
      <w:pPr>
        <w:pBdr>
          <w:bottom w:val="single" w:sz="12" w:space="1" w:color="auto"/>
        </w:pBdr>
        <w:tabs>
          <w:tab w:val="left" w:pos="1134"/>
        </w:tabs>
        <w:spacing w:after="0" w:line="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BC4089">
        <w:rPr>
          <w:rFonts w:ascii="Times New Roman" w:hAnsi="Times New Roman"/>
          <w:sz w:val="28"/>
          <w:szCs w:val="28"/>
        </w:rPr>
        <w:t>городского поселения</w:t>
      </w:r>
      <w:r w:rsidRPr="00BC4089">
        <w:rPr>
          <w:rFonts w:ascii="Times New Roman" w:hAnsi="Times New Roman"/>
          <w:sz w:val="28"/>
          <w:szCs w:val="28"/>
        </w:rPr>
        <w:tab/>
      </w:r>
      <w:r w:rsidRPr="00BC4089">
        <w:rPr>
          <w:rFonts w:ascii="Times New Roman" w:hAnsi="Times New Roman"/>
          <w:sz w:val="28"/>
          <w:szCs w:val="28"/>
        </w:rPr>
        <w:tab/>
      </w:r>
      <w:r w:rsidRPr="00BC4089">
        <w:rPr>
          <w:rFonts w:ascii="Times New Roman" w:hAnsi="Times New Roman"/>
          <w:sz w:val="28"/>
          <w:szCs w:val="28"/>
        </w:rPr>
        <w:tab/>
      </w:r>
      <w:r w:rsidRPr="00BC4089">
        <w:rPr>
          <w:rFonts w:ascii="Times New Roman" w:hAnsi="Times New Roman"/>
          <w:sz w:val="28"/>
          <w:szCs w:val="28"/>
        </w:rPr>
        <w:tab/>
      </w:r>
      <w:r w:rsidRPr="00BC4089">
        <w:rPr>
          <w:rFonts w:ascii="Times New Roman" w:hAnsi="Times New Roman"/>
          <w:sz w:val="28"/>
          <w:szCs w:val="28"/>
        </w:rPr>
        <w:tab/>
      </w:r>
      <w:r w:rsidRPr="00BC4089">
        <w:rPr>
          <w:rFonts w:ascii="Times New Roman" w:hAnsi="Times New Roman"/>
          <w:sz w:val="28"/>
          <w:szCs w:val="28"/>
        </w:rPr>
        <w:tab/>
        <w:t>О.Б. Шиндорикова</w:t>
      </w:r>
    </w:p>
    <w:p w:rsidR="00BF4E8D" w:rsidRPr="00D26CC5" w:rsidRDefault="00BF4E8D">
      <w:pPr>
        <w:rPr>
          <w:rFonts w:ascii="Times New Roman" w:hAnsi="Times New Roman" w:cs="Times New Roman"/>
          <w:sz w:val="20"/>
        </w:rPr>
      </w:pPr>
    </w:p>
    <w:sectPr w:rsidR="00BF4E8D" w:rsidRPr="00D26CC5" w:rsidSect="00D26CC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37827"/>
    <w:rsid w:val="00010E2E"/>
    <w:rsid w:val="00016502"/>
    <w:rsid w:val="0005473D"/>
    <w:rsid w:val="000958BE"/>
    <w:rsid w:val="000B2F78"/>
    <w:rsid w:val="000E2683"/>
    <w:rsid w:val="00106EAD"/>
    <w:rsid w:val="00194996"/>
    <w:rsid w:val="00197FB4"/>
    <w:rsid w:val="001B3B82"/>
    <w:rsid w:val="001E1376"/>
    <w:rsid w:val="00291EDE"/>
    <w:rsid w:val="002E1D04"/>
    <w:rsid w:val="00325FB0"/>
    <w:rsid w:val="003616C7"/>
    <w:rsid w:val="0036570A"/>
    <w:rsid w:val="003845BA"/>
    <w:rsid w:val="00386291"/>
    <w:rsid w:val="003C6D5E"/>
    <w:rsid w:val="003E735D"/>
    <w:rsid w:val="003F5694"/>
    <w:rsid w:val="00404330"/>
    <w:rsid w:val="004061C8"/>
    <w:rsid w:val="004A7CF6"/>
    <w:rsid w:val="004C404D"/>
    <w:rsid w:val="004C42A3"/>
    <w:rsid w:val="004C6BFA"/>
    <w:rsid w:val="00502D2C"/>
    <w:rsid w:val="00522294"/>
    <w:rsid w:val="005377FA"/>
    <w:rsid w:val="00537827"/>
    <w:rsid w:val="0055197C"/>
    <w:rsid w:val="005D2962"/>
    <w:rsid w:val="006C05DF"/>
    <w:rsid w:val="006C5DF6"/>
    <w:rsid w:val="0070431B"/>
    <w:rsid w:val="00704DD1"/>
    <w:rsid w:val="007306DB"/>
    <w:rsid w:val="00741C25"/>
    <w:rsid w:val="00786D34"/>
    <w:rsid w:val="007A7C4C"/>
    <w:rsid w:val="00810EB8"/>
    <w:rsid w:val="00821404"/>
    <w:rsid w:val="00832902"/>
    <w:rsid w:val="00836A0A"/>
    <w:rsid w:val="00870303"/>
    <w:rsid w:val="008924A6"/>
    <w:rsid w:val="00894747"/>
    <w:rsid w:val="008A6AE2"/>
    <w:rsid w:val="008C6C3D"/>
    <w:rsid w:val="00A21896"/>
    <w:rsid w:val="00A80DE8"/>
    <w:rsid w:val="00AE5653"/>
    <w:rsid w:val="00B40EAD"/>
    <w:rsid w:val="00B42635"/>
    <w:rsid w:val="00B8586F"/>
    <w:rsid w:val="00BB23D3"/>
    <w:rsid w:val="00BC4226"/>
    <w:rsid w:val="00BE4DA3"/>
    <w:rsid w:val="00BE682D"/>
    <w:rsid w:val="00BF4E8D"/>
    <w:rsid w:val="00C06457"/>
    <w:rsid w:val="00C129B8"/>
    <w:rsid w:val="00C4034F"/>
    <w:rsid w:val="00C61BF6"/>
    <w:rsid w:val="00CC3F15"/>
    <w:rsid w:val="00CD7C2D"/>
    <w:rsid w:val="00D26CC5"/>
    <w:rsid w:val="00D41208"/>
    <w:rsid w:val="00D545F7"/>
    <w:rsid w:val="00D81C63"/>
    <w:rsid w:val="00E16FDC"/>
    <w:rsid w:val="00EB65C1"/>
    <w:rsid w:val="00F90AAB"/>
    <w:rsid w:val="00F972D7"/>
    <w:rsid w:val="00FC7B14"/>
    <w:rsid w:val="00FF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E"/>
  </w:style>
  <w:style w:type="paragraph" w:styleId="5">
    <w:name w:val="heading 5"/>
    <w:basedOn w:val="a"/>
    <w:next w:val="a"/>
    <w:link w:val="50"/>
    <w:qFormat/>
    <w:rsid w:val="0052229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78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3782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972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D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6C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522294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sPlusTitle">
    <w:name w:val="ConsPlusTitle"/>
    <w:uiPriority w:val="99"/>
    <w:rsid w:val="00BE4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B83A-F43E-4D81-8945-AAF48050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2018-12-24T07:31:00Z</cp:lastPrinted>
  <dcterms:created xsi:type="dcterms:W3CDTF">2018-12-14T08:11:00Z</dcterms:created>
  <dcterms:modified xsi:type="dcterms:W3CDTF">2018-12-24T07:34:00Z</dcterms:modified>
</cp:coreProperties>
</file>