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F4" w:rsidRPr="00522594" w:rsidRDefault="008D14F4" w:rsidP="008D14F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594">
        <w:rPr>
          <w:rFonts w:ascii="Times New Roman" w:hAnsi="Times New Roman" w:cs="Times New Roman"/>
          <w:b/>
          <w:sz w:val="28"/>
          <w:szCs w:val="28"/>
        </w:rPr>
        <w:t>НИЖНЕИВКИНСКОЕ  ГОРОДСКОЕ  ПОСЕЛЕНИЕ</w:t>
      </w:r>
      <w:r w:rsidRPr="00522594">
        <w:rPr>
          <w:rFonts w:ascii="Times New Roman" w:hAnsi="Times New Roman" w:cs="Times New Roman"/>
          <w:b/>
          <w:sz w:val="28"/>
          <w:szCs w:val="28"/>
        </w:rPr>
        <w:br/>
        <w:t>ПОСЕЛКОВАЯ  ДУМА</w:t>
      </w:r>
      <w:r w:rsidRPr="00522594">
        <w:rPr>
          <w:rFonts w:ascii="Times New Roman" w:hAnsi="Times New Roman" w:cs="Times New Roman"/>
          <w:b/>
          <w:sz w:val="28"/>
          <w:szCs w:val="28"/>
        </w:rPr>
        <w:br/>
        <w:t>ЧЕТВЕРТОГО СОЗЫВА</w:t>
      </w:r>
    </w:p>
    <w:p w:rsidR="008D14F4" w:rsidRPr="00522594" w:rsidRDefault="008D14F4" w:rsidP="008D14F4">
      <w:pPr>
        <w:tabs>
          <w:tab w:val="left" w:pos="772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4F4" w:rsidRPr="00522594" w:rsidRDefault="008D14F4" w:rsidP="008D14F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59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2259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2259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D14F4" w:rsidRDefault="008D14F4" w:rsidP="008D14F4">
      <w:pPr>
        <w:tabs>
          <w:tab w:val="left" w:pos="772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14F4" w:rsidRPr="00522594" w:rsidRDefault="008D14F4" w:rsidP="008D14F4">
      <w:pPr>
        <w:tabs>
          <w:tab w:val="left" w:pos="7725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14F4" w:rsidRPr="00522594" w:rsidRDefault="008D14F4" w:rsidP="008D14F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22594">
        <w:rPr>
          <w:rFonts w:ascii="Times New Roman" w:hAnsi="Times New Roman" w:cs="Times New Roman"/>
          <w:sz w:val="28"/>
          <w:szCs w:val="28"/>
        </w:rPr>
        <w:t>От 31.10.2017 № 2/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D14F4" w:rsidRPr="00522594" w:rsidRDefault="008D14F4" w:rsidP="008D14F4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22594">
        <w:rPr>
          <w:rFonts w:ascii="Times New Roman" w:hAnsi="Times New Roman" w:cs="Times New Roman"/>
          <w:sz w:val="28"/>
          <w:szCs w:val="28"/>
        </w:rPr>
        <w:t>пгт Нижнеивкино</w:t>
      </w:r>
    </w:p>
    <w:p w:rsidR="00537827" w:rsidRPr="00502D2C" w:rsidRDefault="00537827" w:rsidP="00537827">
      <w:pPr>
        <w:tabs>
          <w:tab w:val="left" w:pos="7725"/>
        </w:tabs>
        <w:spacing w:line="48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37827" w:rsidRPr="00502D2C" w:rsidRDefault="00537827" w:rsidP="00537827">
      <w:pPr>
        <w:tabs>
          <w:tab w:val="left" w:pos="772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D2C">
        <w:rPr>
          <w:rFonts w:ascii="Times New Roman" w:hAnsi="Times New Roman" w:cs="Times New Roman"/>
          <w:b/>
          <w:sz w:val="28"/>
          <w:szCs w:val="28"/>
        </w:rPr>
        <w:t>О</w:t>
      </w:r>
      <w:r w:rsidR="00404330" w:rsidRPr="00502D2C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502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E1A">
        <w:rPr>
          <w:rFonts w:ascii="Times New Roman" w:hAnsi="Times New Roman" w:cs="Times New Roman"/>
          <w:b/>
          <w:sz w:val="28"/>
          <w:szCs w:val="28"/>
        </w:rPr>
        <w:t>графическую</w:t>
      </w:r>
      <w:r w:rsidR="00404330" w:rsidRPr="00502D2C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Pr="00502D2C">
        <w:rPr>
          <w:rFonts w:ascii="Times New Roman" w:hAnsi="Times New Roman" w:cs="Times New Roman"/>
          <w:b/>
          <w:sz w:val="28"/>
          <w:szCs w:val="28"/>
        </w:rPr>
        <w:t xml:space="preserve"> правил землепользования и застройки  Нижнеивкинского городского пос</w:t>
      </w:r>
      <w:r w:rsidR="00404330" w:rsidRPr="00502D2C">
        <w:rPr>
          <w:rFonts w:ascii="Times New Roman" w:hAnsi="Times New Roman" w:cs="Times New Roman"/>
          <w:b/>
          <w:sz w:val="28"/>
          <w:szCs w:val="28"/>
        </w:rPr>
        <w:t>еления</w:t>
      </w:r>
      <w:r w:rsidRPr="00502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827" w:rsidRPr="009F2E1A" w:rsidRDefault="00537827" w:rsidP="009F2E1A">
      <w:pPr>
        <w:tabs>
          <w:tab w:val="left" w:pos="7725"/>
        </w:tabs>
        <w:spacing w:line="48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E1A" w:rsidRPr="009F2E1A" w:rsidRDefault="00537827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E1A">
        <w:rPr>
          <w:rFonts w:ascii="Times New Roman" w:hAnsi="Times New Roman" w:cs="Times New Roman"/>
          <w:sz w:val="28"/>
          <w:szCs w:val="28"/>
        </w:rPr>
        <w:t xml:space="preserve">        </w:t>
      </w:r>
      <w:r w:rsidR="009F2E1A" w:rsidRPr="009F2E1A">
        <w:rPr>
          <w:rFonts w:ascii="Times New Roman" w:hAnsi="Times New Roman" w:cs="Times New Roman"/>
          <w:sz w:val="28"/>
          <w:szCs w:val="28"/>
        </w:rPr>
        <w:t xml:space="preserve">   В соответствии с частью 1 статьи 28 Федерального закона от 06.10.2003 № 131 – ФЗ «Об общих принципах организации местного самоуправления в Российской Федерации», статьями 4,5 Положения о публичных слушаниях в муниципальном образовании Нижнеивкинское городское поселение Нижнеивкинская Поселковая Дума </w:t>
      </w:r>
      <w:r w:rsidR="009F2E1A">
        <w:rPr>
          <w:rFonts w:ascii="Times New Roman" w:hAnsi="Times New Roman" w:cs="Times New Roman"/>
          <w:sz w:val="28"/>
          <w:szCs w:val="28"/>
        </w:rPr>
        <w:t>четвертого</w:t>
      </w:r>
      <w:r w:rsidR="009F2E1A" w:rsidRPr="009F2E1A">
        <w:rPr>
          <w:rFonts w:ascii="Times New Roman" w:hAnsi="Times New Roman" w:cs="Times New Roman"/>
          <w:sz w:val="28"/>
          <w:szCs w:val="28"/>
        </w:rPr>
        <w:t xml:space="preserve"> созыва РЕШИЛА:</w:t>
      </w:r>
    </w:p>
    <w:p w:rsidR="009F2E1A" w:rsidRPr="009F2E1A" w:rsidRDefault="009F2E1A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</w:rPr>
      </w:pPr>
      <w:r w:rsidRPr="009F2E1A">
        <w:rPr>
          <w:rFonts w:ascii="Times New Roman" w:hAnsi="Times New Roman" w:cs="Times New Roman"/>
          <w:sz w:val="28"/>
        </w:rPr>
        <w:t xml:space="preserve">         1. В Графическую часть правил землепользования и застройки Нижнеивкинского городского поселения утвержденных Нижнеивкинской поселковой Думой третьего созыва от 08.09.2016 № 31/148 внести изменения следующего содержания:</w:t>
      </w:r>
    </w:p>
    <w:p w:rsidR="009F2E1A" w:rsidRPr="009F2E1A" w:rsidRDefault="009F2E1A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 w:rsidRPr="009F2E1A">
        <w:rPr>
          <w:rFonts w:ascii="Times New Roman" w:hAnsi="Times New Roman" w:cs="Times New Roman"/>
          <w:sz w:val="28"/>
          <w:szCs w:val="28"/>
        </w:rPr>
        <w:t xml:space="preserve">   Часть зоны Ж-1</w:t>
      </w:r>
      <w:r w:rsidRPr="009F2E1A">
        <w:rPr>
          <w:rFonts w:ascii="Times New Roman" w:hAnsi="Times New Roman" w:cs="Times New Roman"/>
          <w:b/>
          <w:color w:val="000000"/>
        </w:rPr>
        <w:t xml:space="preserve"> </w:t>
      </w:r>
      <w:r w:rsidRPr="009F2E1A">
        <w:rPr>
          <w:rFonts w:ascii="Times New Roman" w:hAnsi="Times New Roman" w:cs="Times New Roman"/>
          <w:color w:val="000000"/>
          <w:sz w:val="28"/>
        </w:rPr>
        <w:t>зона малоэтажной жилой застройки и блокированной жилой застройки усадебного типа</w:t>
      </w:r>
      <w:r w:rsidRPr="009F2E1A">
        <w:rPr>
          <w:rFonts w:ascii="Times New Roman" w:hAnsi="Times New Roman" w:cs="Times New Roman"/>
          <w:sz w:val="32"/>
          <w:szCs w:val="28"/>
        </w:rPr>
        <w:t xml:space="preserve"> </w:t>
      </w:r>
      <w:r w:rsidRPr="009F2E1A">
        <w:rPr>
          <w:rFonts w:ascii="Times New Roman" w:hAnsi="Times New Roman" w:cs="Times New Roman"/>
          <w:sz w:val="28"/>
          <w:szCs w:val="28"/>
        </w:rPr>
        <w:t xml:space="preserve">в населенном пункте д. Холуй заменить </w:t>
      </w:r>
      <w:proofErr w:type="gramStart"/>
      <w:r w:rsidRPr="009F2E1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F2E1A">
        <w:rPr>
          <w:rFonts w:ascii="Times New Roman" w:hAnsi="Times New Roman" w:cs="Times New Roman"/>
          <w:sz w:val="28"/>
          <w:szCs w:val="28"/>
        </w:rPr>
        <w:t xml:space="preserve"> зону Ж-2.</w:t>
      </w:r>
      <w:proofErr w:type="gramStart"/>
      <w:r w:rsidRPr="009F2E1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F2E1A">
        <w:rPr>
          <w:rFonts w:ascii="Times New Roman" w:hAnsi="Times New Roman" w:cs="Times New Roman"/>
          <w:sz w:val="32"/>
          <w:szCs w:val="28"/>
        </w:rPr>
        <w:t xml:space="preserve"> </w:t>
      </w:r>
      <w:proofErr w:type="gramStart"/>
      <w:r w:rsidRPr="009F2E1A">
        <w:rPr>
          <w:rFonts w:ascii="Times New Roman" w:hAnsi="Times New Roman" w:cs="Times New Roman"/>
          <w:color w:val="000000"/>
          <w:sz w:val="28"/>
        </w:rPr>
        <w:t>зона</w:t>
      </w:r>
      <w:proofErr w:type="gramEnd"/>
      <w:r w:rsidRPr="009F2E1A">
        <w:rPr>
          <w:rFonts w:ascii="Times New Roman" w:hAnsi="Times New Roman" w:cs="Times New Roman"/>
          <w:color w:val="000000"/>
          <w:sz w:val="28"/>
        </w:rPr>
        <w:t xml:space="preserve"> коллективных садов и огородов согласно прилагаемой схемы (Приложение 1);</w:t>
      </w:r>
    </w:p>
    <w:p w:rsidR="009F2E1A" w:rsidRPr="009F2E1A" w:rsidRDefault="009F2E1A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E1A">
        <w:rPr>
          <w:rFonts w:ascii="Times New Roman" w:hAnsi="Times New Roman" w:cs="Times New Roman"/>
          <w:sz w:val="28"/>
          <w:szCs w:val="28"/>
        </w:rPr>
        <w:t xml:space="preserve">   Часть зоны С-1</w:t>
      </w:r>
      <w:r w:rsidRPr="009F2E1A">
        <w:rPr>
          <w:rFonts w:ascii="Times New Roman" w:hAnsi="Times New Roman" w:cs="Times New Roman"/>
          <w:b/>
          <w:color w:val="000000"/>
        </w:rPr>
        <w:t xml:space="preserve"> </w:t>
      </w:r>
      <w:r w:rsidRPr="009F2E1A">
        <w:rPr>
          <w:rFonts w:ascii="Times New Roman" w:hAnsi="Times New Roman" w:cs="Times New Roman"/>
          <w:bCs/>
          <w:color w:val="000000"/>
          <w:spacing w:val="-1"/>
          <w:sz w:val="28"/>
        </w:rPr>
        <w:t>зона сельскохозяйственных угодий</w:t>
      </w:r>
      <w:r w:rsidRPr="009F2E1A">
        <w:rPr>
          <w:rFonts w:ascii="Times New Roman" w:hAnsi="Times New Roman" w:cs="Times New Roman"/>
          <w:sz w:val="32"/>
          <w:szCs w:val="28"/>
        </w:rPr>
        <w:t xml:space="preserve"> </w:t>
      </w:r>
      <w:r w:rsidRPr="009F2E1A">
        <w:rPr>
          <w:rFonts w:ascii="Times New Roman" w:hAnsi="Times New Roman" w:cs="Times New Roman"/>
          <w:sz w:val="28"/>
          <w:szCs w:val="28"/>
        </w:rPr>
        <w:t xml:space="preserve">в населенном пункте пгт. Нижнеивкино </w:t>
      </w:r>
      <w:proofErr w:type="gramStart"/>
      <w:r w:rsidRPr="009F2E1A">
        <w:rPr>
          <w:rFonts w:ascii="Times New Roman" w:hAnsi="Times New Roman" w:cs="Times New Roman"/>
          <w:sz w:val="28"/>
          <w:szCs w:val="28"/>
        </w:rPr>
        <w:t>заменить на зону</w:t>
      </w:r>
      <w:proofErr w:type="gramEnd"/>
      <w:r w:rsidRPr="009F2E1A">
        <w:rPr>
          <w:rFonts w:ascii="Times New Roman" w:hAnsi="Times New Roman" w:cs="Times New Roman"/>
          <w:sz w:val="28"/>
          <w:szCs w:val="28"/>
        </w:rPr>
        <w:t xml:space="preserve"> Р-1</w:t>
      </w:r>
      <w:r w:rsidRPr="009F2E1A">
        <w:rPr>
          <w:rFonts w:ascii="Times New Roman" w:hAnsi="Times New Roman" w:cs="Times New Roman"/>
          <w:sz w:val="32"/>
          <w:szCs w:val="28"/>
        </w:rPr>
        <w:t xml:space="preserve"> </w:t>
      </w:r>
      <w:r w:rsidRPr="009F2E1A">
        <w:rPr>
          <w:rFonts w:ascii="Times New Roman" w:hAnsi="Times New Roman" w:cs="Times New Roman"/>
          <w:color w:val="000000"/>
          <w:sz w:val="28"/>
        </w:rPr>
        <w:t>зона природных ландшафтов, лесопарков согласно прилагаемой схемы (Приложение 2).</w:t>
      </w:r>
    </w:p>
    <w:p w:rsidR="00C129B8" w:rsidRPr="009F2E1A" w:rsidRDefault="00C129B8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E1A">
        <w:rPr>
          <w:rFonts w:ascii="Times New Roman" w:hAnsi="Times New Roman" w:cs="Times New Roman"/>
          <w:sz w:val="28"/>
          <w:szCs w:val="28"/>
        </w:rPr>
        <w:t>2.Опубликовань проект решения на официальном сайте Куменского района.</w:t>
      </w:r>
    </w:p>
    <w:p w:rsidR="00537827" w:rsidRPr="009F2E1A" w:rsidRDefault="00C129B8" w:rsidP="009F2E1A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E1A">
        <w:rPr>
          <w:rFonts w:ascii="Times New Roman" w:hAnsi="Times New Roman" w:cs="Times New Roman"/>
          <w:sz w:val="28"/>
          <w:szCs w:val="28"/>
        </w:rPr>
        <w:t>3</w:t>
      </w:r>
      <w:r w:rsidR="00537827" w:rsidRPr="009F2E1A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подписания.</w:t>
      </w:r>
    </w:p>
    <w:p w:rsidR="002E1D04" w:rsidRDefault="002E1D04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1D04" w:rsidRPr="00502D2C" w:rsidRDefault="002E1D04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14F4" w:rsidRPr="00522594" w:rsidRDefault="008D14F4" w:rsidP="008D14F4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594">
        <w:rPr>
          <w:rFonts w:ascii="Times New Roman" w:hAnsi="Times New Roman" w:cs="Times New Roman"/>
          <w:sz w:val="28"/>
          <w:szCs w:val="28"/>
        </w:rPr>
        <w:t>Глава Нижнеивкинского</w:t>
      </w:r>
    </w:p>
    <w:p w:rsidR="008D14F4" w:rsidRPr="00522594" w:rsidRDefault="008D14F4" w:rsidP="008D14F4">
      <w:pPr>
        <w:tabs>
          <w:tab w:val="left" w:pos="723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59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52259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2594">
        <w:rPr>
          <w:rFonts w:ascii="Times New Roman" w:hAnsi="Times New Roman" w:cs="Times New Roman"/>
          <w:sz w:val="28"/>
          <w:szCs w:val="28"/>
        </w:rPr>
        <w:t>.А. Алалыкин</w:t>
      </w:r>
    </w:p>
    <w:p w:rsidR="00BF4E8D" w:rsidRPr="00C129B8" w:rsidRDefault="008D14F4" w:rsidP="00C956C5">
      <w:pPr>
        <w:tabs>
          <w:tab w:val="left" w:pos="3360"/>
        </w:tabs>
        <w:contextualSpacing/>
        <w:jc w:val="both"/>
        <w:rPr>
          <w:sz w:val="20"/>
        </w:rPr>
      </w:pPr>
      <w:r w:rsidRPr="005225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4E8D" w:rsidRPr="00C129B8" w:rsidSect="00095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827"/>
    <w:rsid w:val="0005473D"/>
    <w:rsid w:val="000958BE"/>
    <w:rsid w:val="000B2F78"/>
    <w:rsid w:val="00106EAD"/>
    <w:rsid w:val="001B3B82"/>
    <w:rsid w:val="002E1D04"/>
    <w:rsid w:val="003616C7"/>
    <w:rsid w:val="003845BA"/>
    <w:rsid w:val="003C6D5E"/>
    <w:rsid w:val="003E735D"/>
    <w:rsid w:val="00404330"/>
    <w:rsid w:val="004555FF"/>
    <w:rsid w:val="004C42A3"/>
    <w:rsid w:val="00502D2C"/>
    <w:rsid w:val="005377FA"/>
    <w:rsid w:val="00537827"/>
    <w:rsid w:val="005D2962"/>
    <w:rsid w:val="006C05DF"/>
    <w:rsid w:val="0070431B"/>
    <w:rsid w:val="00730494"/>
    <w:rsid w:val="00786D34"/>
    <w:rsid w:val="007A7C4C"/>
    <w:rsid w:val="00821404"/>
    <w:rsid w:val="00870303"/>
    <w:rsid w:val="008777BD"/>
    <w:rsid w:val="008924A6"/>
    <w:rsid w:val="008A6AE2"/>
    <w:rsid w:val="008D14F4"/>
    <w:rsid w:val="009F2E1A"/>
    <w:rsid w:val="00A21896"/>
    <w:rsid w:val="00B17560"/>
    <w:rsid w:val="00B40EAD"/>
    <w:rsid w:val="00B42635"/>
    <w:rsid w:val="00B8586F"/>
    <w:rsid w:val="00BB23D3"/>
    <w:rsid w:val="00BC4226"/>
    <w:rsid w:val="00BF4E8D"/>
    <w:rsid w:val="00C129B8"/>
    <w:rsid w:val="00C6421C"/>
    <w:rsid w:val="00C956C5"/>
    <w:rsid w:val="00D545F7"/>
    <w:rsid w:val="00E16FDC"/>
    <w:rsid w:val="00EB65C1"/>
    <w:rsid w:val="00F90AAB"/>
    <w:rsid w:val="00F9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782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3782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972D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Филимонова СЮ</cp:lastModifiedBy>
  <cp:revision>4</cp:revision>
  <cp:lastPrinted>2017-10-06T11:51:00Z</cp:lastPrinted>
  <dcterms:created xsi:type="dcterms:W3CDTF">2017-10-06T11:52:00Z</dcterms:created>
  <dcterms:modified xsi:type="dcterms:W3CDTF">2017-11-08T12:12:00Z</dcterms:modified>
</cp:coreProperties>
</file>