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7CE" w:rsidRDefault="00AE27CE" w:rsidP="00AE27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НИЖНЕИВКИНСКОГО  ГОРОДСКОГО  ПОСЕЛЕНИЯ</w:t>
      </w:r>
    </w:p>
    <w:p w:rsidR="00AE27CE" w:rsidRDefault="00AE27CE" w:rsidP="00AE27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КУМЕНСКОГО  РАЙОНА  КИРОВСКОЙ  ОБЛАСТИ</w:t>
      </w:r>
    </w:p>
    <w:p w:rsidR="00AE27CE" w:rsidRDefault="00AE27CE" w:rsidP="00AE27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27CE" w:rsidRDefault="009C0695" w:rsidP="00AE27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069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40.45pt;margin-top:8.35pt;width:45pt;height:18pt;z-index:251658240" filled="f" stroked="f">
            <v:textbox style="mso-next-textbox:#_x0000_s1028" inset="0,0,0,0">
              <w:txbxContent>
                <w:p w:rsidR="00AE27CE" w:rsidRPr="00AE27CE" w:rsidRDefault="00AE27CE" w:rsidP="00AE27CE"/>
              </w:txbxContent>
            </v:textbox>
          </v:shape>
        </w:pict>
      </w:r>
      <w:r w:rsidR="00AE27CE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AE27CE" w:rsidRPr="00AE27CE" w:rsidRDefault="00AE27CE" w:rsidP="00AE27CE">
      <w:pPr>
        <w:pStyle w:val="1"/>
        <w:spacing w:line="360" w:lineRule="auto"/>
        <w:rPr>
          <w:sz w:val="27"/>
          <w:szCs w:val="27"/>
        </w:rPr>
      </w:pPr>
      <w:r w:rsidRPr="00AE27CE">
        <w:rPr>
          <w:sz w:val="27"/>
          <w:szCs w:val="27"/>
        </w:rPr>
        <w:t>ПОСТАНОВЛЕНИЕ</w:t>
      </w:r>
    </w:p>
    <w:p w:rsidR="00AE27CE" w:rsidRPr="00AE27CE" w:rsidRDefault="00DE1F2F" w:rsidP="00AE27CE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 18.09.2020</w:t>
      </w:r>
      <w:r w:rsidR="00AE27CE" w:rsidRPr="00AE27CE">
        <w:rPr>
          <w:rFonts w:ascii="Times New Roman" w:hAnsi="Times New Roman" w:cs="Times New Roman"/>
          <w:sz w:val="27"/>
          <w:szCs w:val="27"/>
        </w:rPr>
        <w:t xml:space="preserve">  №</w:t>
      </w:r>
      <w:r>
        <w:rPr>
          <w:rFonts w:ascii="Times New Roman" w:hAnsi="Times New Roman" w:cs="Times New Roman"/>
          <w:sz w:val="27"/>
          <w:szCs w:val="27"/>
        </w:rPr>
        <w:t>161</w:t>
      </w:r>
    </w:p>
    <w:p w:rsidR="00AE27CE" w:rsidRPr="00AE27CE" w:rsidRDefault="00AE27CE" w:rsidP="00AE27CE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AE27CE">
        <w:rPr>
          <w:rFonts w:ascii="Times New Roman" w:hAnsi="Times New Roman" w:cs="Times New Roman"/>
          <w:sz w:val="27"/>
          <w:szCs w:val="27"/>
        </w:rPr>
        <w:t>пгт Нижнеивкино</w:t>
      </w:r>
    </w:p>
    <w:p w:rsidR="00AE27CE" w:rsidRPr="00AE27CE" w:rsidRDefault="00AE27CE" w:rsidP="00AE27CE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AE27CE" w:rsidRPr="00AE27CE" w:rsidRDefault="00AE27CE" w:rsidP="00AE27CE">
      <w:pPr>
        <w:pStyle w:val="ConsPlu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AE27CE">
        <w:rPr>
          <w:rFonts w:ascii="Times New Roman" w:hAnsi="Times New Roman" w:cs="Times New Roman"/>
          <w:sz w:val="27"/>
          <w:szCs w:val="27"/>
        </w:rPr>
        <w:t xml:space="preserve">О начале отопительного сезона  </w:t>
      </w:r>
      <w:r w:rsidR="00DE1F2F">
        <w:rPr>
          <w:rFonts w:ascii="Times New Roman" w:hAnsi="Times New Roman" w:cs="Times New Roman"/>
          <w:sz w:val="27"/>
          <w:szCs w:val="27"/>
        </w:rPr>
        <w:t>2020-2021</w:t>
      </w:r>
      <w:r w:rsidRPr="00AE27CE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AE27CE" w:rsidRPr="00AE27CE" w:rsidRDefault="00AE27CE" w:rsidP="00AE27CE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:rsidR="00AE27CE" w:rsidRPr="00AE27CE" w:rsidRDefault="00AE27CE" w:rsidP="00AE27CE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:rsidR="00AE27CE" w:rsidRPr="00AE27CE" w:rsidRDefault="00AE27CE" w:rsidP="00AE27C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AE27CE">
        <w:rPr>
          <w:rFonts w:ascii="Times New Roman" w:hAnsi="Times New Roman" w:cs="Times New Roman"/>
          <w:sz w:val="27"/>
          <w:szCs w:val="27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Федерации, Федеральным законом от 06.05.2011 №354 «О предоставлении коммунальных услуг собственникам и пользователям помещений в многоквартирных домах и жилых домов», постановлением Администрации Куменского района Кировской области от </w:t>
      </w:r>
      <w:r w:rsidR="00DE1F2F">
        <w:rPr>
          <w:rFonts w:ascii="Times New Roman" w:hAnsi="Times New Roman" w:cs="Times New Roman"/>
          <w:sz w:val="27"/>
          <w:szCs w:val="27"/>
        </w:rPr>
        <w:t>15</w:t>
      </w:r>
      <w:r w:rsidRPr="00AE27CE">
        <w:rPr>
          <w:rFonts w:ascii="Times New Roman" w:hAnsi="Times New Roman" w:cs="Times New Roman"/>
          <w:sz w:val="27"/>
          <w:szCs w:val="27"/>
        </w:rPr>
        <w:t>.09.20</w:t>
      </w:r>
      <w:r w:rsidR="00DE1F2F">
        <w:rPr>
          <w:rFonts w:ascii="Times New Roman" w:hAnsi="Times New Roman" w:cs="Times New Roman"/>
          <w:sz w:val="27"/>
          <w:szCs w:val="27"/>
        </w:rPr>
        <w:t>20</w:t>
      </w:r>
      <w:r w:rsidRPr="00AE27CE">
        <w:rPr>
          <w:rFonts w:ascii="Times New Roman" w:hAnsi="Times New Roman" w:cs="Times New Roman"/>
          <w:sz w:val="27"/>
          <w:szCs w:val="27"/>
        </w:rPr>
        <w:t xml:space="preserve"> №</w:t>
      </w:r>
      <w:r w:rsidR="00DE1F2F">
        <w:rPr>
          <w:rFonts w:ascii="Times New Roman" w:hAnsi="Times New Roman" w:cs="Times New Roman"/>
          <w:sz w:val="27"/>
          <w:szCs w:val="27"/>
        </w:rPr>
        <w:t>390</w:t>
      </w:r>
      <w:r w:rsidRPr="00AE27CE">
        <w:rPr>
          <w:rFonts w:ascii="Times New Roman" w:hAnsi="Times New Roman" w:cs="Times New Roman"/>
          <w:sz w:val="27"/>
          <w:szCs w:val="27"/>
        </w:rPr>
        <w:t xml:space="preserve"> «О начале отопительного сезона 20</w:t>
      </w:r>
      <w:r w:rsidR="00DE1F2F">
        <w:rPr>
          <w:rFonts w:ascii="Times New Roman" w:hAnsi="Times New Roman" w:cs="Times New Roman"/>
          <w:sz w:val="27"/>
          <w:szCs w:val="27"/>
        </w:rPr>
        <w:t>20</w:t>
      </w:r>
      <w:r w:rsidRPr="00AE27CE">
        <w:rPr>
          <w:rFonts w:ascii="Times New Roman" w:hAnsi="Times New Roman" w:cs="Times New Roman"/>
          <w:sz w:val="27"/>
          <w:szCs w:val="27"/>
        </w:rPr>
        <w:t>-202</w:t>
      </w:r>
      <w:r w:rsidR="00DE1F2F">
        <w:rPr>
          <w:rFonts w:ascii="Times New Roman" w:hAnsi="Times New Roman" w:cs="Times New Roman"/>
          <w:sz w:val="27"/>
          <w:szCs w:val="27"/>
        </w:rPr>
        <w:t>1</w:t>
      </w:r>
      <w:r w:rsidRPr="00AE27CE">
        <w:rPr>
          <w:rFonts w:ascii="Times New Roman" w:hAnsi="Times New Roman" w:cs="Times New Roman"/>
          <w:sz w:val="27"/>
          <w:szCs w:val="27"/>
        </w:rPr>
        <w:t xml:space="preserve"> годов на территории Куменского района Кировской области» и в связи</w:t>
      </w:r>
      <w:proofErr w:type="gramEnd"/>
      <w:r w:rsidRPr="00AE27CE">
        <w:rPr>
          <w:rFonts w:ascii="Times New Roman" w:hAnsi="Times New Roman" w:cs="Times New Roman"/>
          <w:sz w:val="27"/>
          <w:szCs w:val="27"/>
        </w:rPr>
        <w:t xml:space="preserve"> понижением температуры наружного воздуха администрация Нижнеивкинского городского поселения ПОСТАНОВЛЯЕТ:</w:t>
      </w:r>
    </w:p>
    <w:p w:rsidR="00AE27CE" w:rsidRPr="00AE27CE" w:rsidRDefault="00AE27CE" w:rsidP="00AE27CE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E27CE">
        <w:rPr>
          <w:rFonts w:ascii="Times New Roman" w:hAnsi="Times New Roman" w:cs="Times New Roman"/>
          <w:sz w:val="27"/>
          <w:szCs w:val="27"/>
        </w:rPr>
        <w:t>1.Рекомендовать теплоснабжающим предприятиям и организациям независимо от форм собственности начать отопительный сезон на территории  Нижнеи</w:t>
      </w:r>
      <w:r w:rsidR="009507CE">
        <w:rPr>
          <w:rFonts w:ascii="Times New Roman" w:hAnsi="Times New Roman" w:cs="Times New Roman"/>
          <w:sz w:val="27"/>
          <w:szCs w:val="27"/>
        </w:rPr>
        <w:t>вкинского городского поселения с 21.09.2020 года.</w:t>
      </w:r>
    </w:p>
    <w:p w:rsidR="00AE27CE" w:rsidRPr="00AE27CE" w:rsidRDefault="00AE27CE" w:rsidP="00AE27C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E27CE">
        <w:rPr>
          <w:rFonts w:ascii="Times New Roman" w:hAnsi="Times New Roman" w:cs="Times New Roman"/>
          <w:sz w:val="27"/>
          <w:szCs w:val="27"/>
        </w:rPr>
        <w:t>2. Управляющим компаниям, товариществам собственников жилья, жилищно-строительным кооперативам и (или) иным специализированным организациям, осуществляющим управление многоквартирными домами и их обслуживание в соответствии с Жилищным кодексом РФ</w:t>
      </w:r>
      <w:r w:rsidR="009507CE">
        <w:rPr>
          <w:rFonts w:ascii="Times New Roman" w:hAnsi="Times New Roman" w:cs="Times New Roman"/>
          <w:sz w:val="27"/>
          <w:szCs w:val="27"/>
        </w:rPr>
        <w:t xml:space="preserve"> и бюджетных учреждений</w:t>
      </w:r>
      <w:r w:rsidRPr="00AE27CE">
        <w:rPr>
          <w:rFonts w:ascii="Times New Roman" w:hAnsi="Times New Roman" w:cs="Times New Roman"/>
          <w:sz w:val="27"/>
          <w:szCs w:val="27"/>
        </w:rPr>
        <w:t xml:space="preserve"> рекомендовать:</w:t>
      </w:r>
    </w:p>
    <w:p w:rsidR="00DE1F2F" w:rsidRDefault="00AE27CE" w:rsidP="00AE27C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E27CE">
        <w:rPr>
          <w:rFonts w:ascii="Times New Roman" w:hAnsi="Times New Roman" w:cs="Times New Roman"/>
          <w:sz w:val="27"/>
          <w:szCs w:val="27"/>
        </w:rPr>
        <w:t xml:space="preserve">2.1. </w:t>
      </w:r>
      <w:r w:rsidR="00410D5D">
        <w:rPr>
          <w:rFonts w:ascii="Times New Roman" w:hAnsi="Times New Roman" w:cs="Times New Roman"/>
          <w:sz w:val="27"/>
          <w:szCs w:val="27"/>
        </w:rPr>
        <w:t>Завершить промывку внутридомового отопительного оборудования зданий.</w:t>
      </w:r>
    </w:p>
    <w:p w:rsidR="00410D5D" w:rsidRDefault="00410D5D" w:rsidP="00AE27C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2.2.Завершить обследование внутридомового отопительного оборудования и осенние осмотры технического состояния объектов жилищного фонда.</w:t>
      </w:r>
    </w:p>
    <w:p w:rsidR="00410D5D" w:rsidRDefault="00410D5D" w:rsidP="00AE27C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2.3. Получить паспорта готовности к работе в осенне-зимний период на жилые дома.</w:t>
      </w:r>
    </w:p>
    <w:p w:rsidR="00AE27CE" w:rsidRPr="00AE27CE" w:rsidRDefault="00410D5D" w:rsidP="00AE27C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2.4.</w:t>
      </w:r>
      <w:r w:rsidR="00AE27CE" w:rsidRPr="00AE27CE">
        <w:rPr>
          <w:rFonts w:ascii="Times New Roman" w:hAnsi="Times New Roman" w:cs="Times New Roman"/>
          <w:sz w:val="27"/>
          <w:szCs w:val="27"/>
        </w:rPr>
        <w:t>Обеспечить включение многоквартирных домов подключенных к теплоснабжению в соответствии с Правилами предоставления коммунальных услуг собственникам помещений в многоквартирных домах и жилых домов.</w:t>
      </w:r>
    </w:p>
    <w:p w:rsidR="00AE27CE" w:rsidRPr="00AE27CE" w:rsidRDefault="00410D5D" w:rsidP="00AE27C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2.5.</w:t>
      </w:r>
      <w:r w:rsidR="00AE27CE" w:rsidRPr="00AE27CE">
        <w:rPr>
          <w:rFonts w:ascii="Times New Roman" w:hAnsi="Times New Roman" w:cs="Times New Roman"/>
          <w:sz w:val="27"/>
          <w:szCs w:val="27"/>
        </w:rPr>
        <w:t xml:space="preserve"> С момента подачи тепловой энергии выполнить регулировку гидравлических режимов внутренних систем теплоснабжения потребителей.</w:t>
      </w:r>
    </w:p>
    <w:p w:rsidR="00410D5D" w:rsidRDefault="00AE27CE" w:rsidP="00AE27C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E27CE">
        <w:rPr>
          <w:rFonts w:ascii="Times New Roman" w:hAnsi="Times New Roman" w:cs="Times New Roman"/>
          <w:sz w:val="27"/>
          <w:szCs w:val="27"/>
        </w:rPr>
        <w:t>3. Рекомендовать теплоснабжающим предприятиям и организациям н</w:t>
      </w:r>
      <w:r w:rsidR="00410D5D">
        <w:rPr>
          <w:rFonts w:ascii="Times New Roman" w:hAnsi="Times New Roman" w:cs="Times New Roman"/>
          <w:sz w:val="27"/>
          <w:szCs w:val="27"/>
        </w:rPr>
        <w:t>езависимо от форм собственности:</w:t>
      </w:r>
    </w:p>
    <w:p w:rsidR="00410D5D" w:rsidRDefault="00410D5D" w:rsidP="00AE27C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3.1. Начать отопительный сезон в соответствии с вышеуказанными Прав</w:t>
      </w:r>
      <w:r w:rsidR="004560D6">
        <w:rPr>
          <w:rFonts w:ascii="Times New Roman" w:hAnsi="Times New Roman" w:cs="Times New Roman"/>
          <w:sz w:val="27"/>
          <w:szCs w:val="27"/>
        </w:rPr>
        <w:t>илами и постановлением администрации Нижнеивкинского городского поселения о начале сезона.</w:t>
      </w:r>
    </w:p>
    <w:p w:rsidR="004560D6" w:rsidRDefault="004560D6" w:rsidP="00AE27C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3.2. Обеспечить надежную и непрерывную работу аварийных служб, в случаях аварийных и предаварийных ситуаций и незамедлительно сообщать в единую дежурно-диспетчерскую службу администрации Куменского района (2-14-46).</w:t>
      </w:r>
    </w:p>
    <w:p w:rsidR="00AE27CE" w:rsidRPr="00AE27CE" w:rsidRDefault="00AE27CE" w:rsidP="00AE27C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E27CE">
        <w:rPr>
          <w:rFonts w:ascii="Times New Roman" w:hAnsi="Times New Roman" w:cs="Times New Roman"/>
          <w:sz w:val="27"/>
          <w:szCs w:val="27"/>
        </w:rPr>
        <w:tab/>
        <w:t>4.</w:t>
      </w:r>
      <w:proofErr w:type="gramStart"/>
      <w:r w:rsidRPr="00AE27CE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AE27CE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оставляю за собой.</w:t>
      </w:r>
    </w:p>
    <w:p w:rsidR="00AE27CE" w:rsidRPr="00AE27CE" w:rsidRDefault="00AE27CE" w:rsidP="00AE27C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E27CE">
        <w:rPr>
          <w:rFonts w:ascii="Times New Roman" w:hAnsi="Times New Roman" w:cs="Times New Roman"/>
          <w:sz w:val="27"/>
          <w:szCs w:val="27"/>
        </w:rPr>
        <w:tab/>
        <w:t>5.Настоящее постановление вступает в силу в соответствии с действующим законодательством.</w:t>
      </w:r>
    </w:p>
    <w:p w:rsidR="00AE27CE" w:rsidRPr="00AE27CE" w:rsidRDefault="00AE27CE" w:rsidP="00AE27C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E27CE" w:rsidRPr="00AE27CE" w:rsidRDefault="00AE27CE" w:rsidP="00AE27C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E27CE" w:rsidRPr="00AE27CE" w:rsidRDefault="00AE27CE" w:rsidP="00AE27C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E27CE">
        <w:rPr>
          <w:rFonts w:ascii="Times New Roman" w:hAnsi="Times New Roman" w:cs="Times New Roman"/>
          <w:sz w:val="27"/>
          <w:szCs w:val="27"/>
        </w:rPr>
        <w:t xml:space="preserve">Глава Нижнеивкинского </w:t>
      </w:r>
    </w:p>
    <w:p w:rsidR="00AE27CE" w:rsidRPr="00AE27CE" w:rsidRDefault="00AE27CE" w:rsidP="00AE27C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E27CE">
        <w:rPr>
          <w:rFonts w:ascii="Times New Roman" w:hAnsi="Times New Roman" w:cs="Times New Roman"/>
          <w:sz w:val="27"/>
          <w:szCs w:val="27"/>
        </w:rPr>
        <w:t>городского поселения</w:t>
      </w:r>
      <w:r w:rsidRPr="00AE27CE">
        <w:rPr>
          <w:rFonts w:ascii="Times New Roman" w:hAnsi="Times New Roman" w:cs="Times New Roman"/>
          <w:sz w:val="27"/>
          <w:szCs w:val="27"/>
        </w:rPr>
        <w:tab/>
      </w:r>
      <w:r w:rsidRPr="00AE27CE">
        <w:rPr>
          <w:rFonts w:ascii="Times New Roman" w:hAnsi="Times New Roman" w:cs="Times New Roman"/>
          <w:sz w:val="27"/>
          <w:szCs w:val="27"/>
        </w:rPr>
        <w:tab/>
      </w:r>
      <w:r w:rsidRPr="00AE27CE">
        <w:rPr>
          <w:rFonts w:ascii="Times New Roman" w:hAnsi="Times New Roman" w:cs="Times New Roman"/>
          <w:sz w:val="27"/>
          <w:szCs w:val="27"/>
        </w:rPr>
        <w:tab/>
      </w:r>
      <w:r w:rsidRPr="00AE27CE">
        <w:rPr>
          <w:rFonts w:ascii="Times New Roman" w:hAnsi="Times New Roman" w:cs="Times New Roman"/>
          <w:sz w:val="27"/>
          <w:szCs w:val="27"/>
        </w:rPr>
        <w:tab/>
      </w:r>
      <w:r w:rsidRPr="00AE27CE">
        <w:rPr>
          <w:rFonts w:ascii="Times New Roman" w:hAnsi="Times New Roman" w:cs="Times New Roman"/>
          <w:sz w:val="27"/>
          <w:szCs w:val="27"/>
        </w:rPr>
        <w:tab/>
      </w:r>
      <w:r w:rsidRPr="00AE27CE">
        <w:rPr>
          <w:rFonts w:ascii="Times New Roman" w:hAnsi="Times New Roman" w:cs="Times New Roman"/>
          <w:sz w:val="27"/>
          <w:szCs w:val="27"/>
        </w:rPr>
        <w:tab/>
      </w:r>
      <w:r w:rsidRPr="00AE27CE">
        <w:rPr>
          <w:rFonts w:ascii="Times New Roman" w:hAnsi="Times New Roman" w:cs="Times New Roman"/>
          <w:sz w:val="27"/>
          <w:szCs w:val="27"/>
        </w:rPr>
        <w:tab/>
        <w:t xml:space="preserve">О.Б. </w:t>
      </w:r>
      <w:proofErr w:type="spellStart"/>
      <w:r w:rsidRPr="00AE27CE">
        <w:rPr>
          <w:rFonts w:ascii="Times New Roman" w:hAnsi="Times New Roman" w:cs="Times New Roman"/>
          <w:sz w:val="27"/>
          <w:szCs w:val="27"/>
        </w:rPr>
        <w:t>Шиндорикова</w:t>
      </w:r>
      <w:proofErr w:type="spellEnd"/>
    </w:p>
    <w:p w:rsidR="004560D6" w:rsidRDefault="004560D6" w:rsidP="00AE27C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4560D6" w:rsidRDefault="004560D6" w:rsidP="00AE27C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E27CE" w:rsidRPr="00AE27CE" w:rsidRDefault="00AE27CE" w:rsidP="00AE27C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E27CE">
        <w:rPr>
          <w:rFonts w:ascii="Times New Roman" w:hAnsi="Times New Roman" w:cs="Times New Roman"/>
          <w:sz w:val="27"/>
          <w:szCs w:val="27"/>
        </w:rPr>
        <w:t>ПОДГОТОВЛЕНО</w:t>
      </w:r>
    </w:p>
    <w:p w:rsidR="00AE27CE" w:rsidRPr="00AE27CE" w:rsidRDefault="00AE27CE" w:rsidP="00AE27C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E27CE" w:rsidRPr="00AE27CE" w:rsidRDefault="00AE27CE" w:rsidP="00AE27C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E27CE">
        <w:rPr>
          <w:rFonts w:ascii="Times New Roman" w:hAnsi="Times New Roman" w:cs="Times New Roman"/>
          <w:sz w:val="27"/>
          <w:szCs w:val="27"/>
        </w:rPr>
        <w:t>Заместитель главы  администрации</w:t>
      </w:r>
    </w:p>
    <w:p w:rsidR="00AE27CE" w:rsidRPr="00AE27CE" w:rsidRDefault="00AE27CE" w:rsidP="00AE27C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E27CE">
        <w:rPr>
          <w:rFonts w:ascii="Times New Roman" w:hAnsi="Times New Roman" w:cs="Times New Roman"/>
          <w:sz w:val="27"/>
          <w:szCs w:val="27"/>
        </w:rPr>
        <w:t xml:space="preserve">Нижнеивкинского городского </w:t>
      </w:r>
    </w:p>
    <w:p w:rsidR="00AE27CE" w:rsidRPr="00AE27CE" w:rsidRDefault="00AE27CE" w:rsidP="00AE27C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E27CE">
        <w:rPr>
          <w:rFonts w:ascii="Times New Roman" w:hAnsi="Times New Roman" w:cs="Times New Roman"/>
          <w:sz w:val="27"/>
          <w:szCs w:val="27"/>
        </w:rPr>
        <w:t>поселения</w:t>
      </w:r>
      <w:r w:rsidRPr="00AE27CE">
        <w:rPr>
          <w:rFonts w:ascii="Times New Roman" w:hAnsi="Times New Roman" w:cs="Times New Roman"/>
          <w:sz w:val="27"/>
          <w:szCs w:val="27"/>
        </w:rPr>
        <w:tab/>
      </w:r>
      <w:r w:rsidRPr="00AE27CE">
        <w:rPr>
          <w:rFonts w:ascii="Times New Roman" w:hAnsi="Times New Roman" w:cs="Times New Roman"/>
          <w:sz w:val="27"/>
          <w:szCs w:val="27"/>
        </w:rPr>
        <w:tab/>
      </w:r>
      <w:r w:rsidRPr="00AE27CE">
        <w:rPr>
          <w:rFonts w:ascii="Times New Roman" w:hAnsi="Times New Roman" w:cs="Times New Roman"/>
          <w:sz w:val="27"/>
          <w:szCs w:val="27"/>
        </w:rPr>
        <w:tab/>
      </w:r>
      <w:r w:rsidRPr="00AE27CE">
        <w:rPr>
          <w:rFonts w:ascii="Times New Roman" w:hAnsi="Times New Roman" w:cs="Times New Roman"/>
          <w:sz w:val="27"/>
          <w:szCs w:val="27"/>
        </w:rPr>
        <w:tab/>
      </w:r>
      <w:r w:rsidRPr="00AE27CE">
        <w:rPr>
          <w:rFonts w:ascii="Times New Roman" w:hAnsi="Times New Roman" w:cs="Times New Roman"/>
          <w:sz w:val="27"/>
          <w:szCs w:val="27"/>
        </w:rPr>
        <w:tab/>
      </w:r>
      <w:r w:rsidRPr="00AE27CE">
        <w:rPr>
          <w:rFonts w:ascii="Times New Roman" w:hAnsi="Times New Roman" w:cs="Times New Roman"/>
          <w:sz w:val="27"/>
          <w:szCs w:val="27"/>
        </w:rPr>
        <w:tab/>
      </w:r>
      <w:r w:rsidRPr="00AE27CE">
        <w:rPr>
          <w:rFonts w:ascii="Times New Roman" w:hAnsi="Times New Roman" w:cs="Times New Roman"/>
          <w:sz w:val="27"/>
          <w:szCs w:val="27"/>
        </w:rPr>
        <w:tab/>
      </w:r>
      <w:r w:rsidRPr="00AE27CE">
        <w:rPr>
          <w:rFonts w:ascii="Times New Roman" w:hAnsi="Times New Roman" w:cs="Times New Roman"/>
          <w:sz w:val="27"/>
          <w:szCs w:val="27"/>
        </w:rPr>
        <w:tab/>
      </w:r>
      <w:r w:rsidRPr="00AE27CE">
        <w:rPr>
          <w:rFonts w:ascii="Times New Roman" w:hAnsi="Times New Roman" w:cs="Times New Roman"/>
          <w:sz w:val="27"/>
          <w:szCs w:val="27"/>
        </w:rPr>
        <w:tab/>
        <w:t>Н.А.Филимонова</w:t>
      </w:r>
    </w:p>
    <w:p w:rsidR="00AE27CE" w:rsidRPr="00AE27CE" w:rsidRDefault="004560D6" w:rsidP="004560D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18.09.2020</w:t>
      </w:r>
    </w:p>
    <w:p w:rsidR="00AE27CE" w:rsidRPr="00AE27CE" w:rsidRDefault="00AE27CE" w:rsidP="00AE27C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E27CE" w:rsidRPr="00AE27CE" w:rsidRDefault="00AE27CE" w:rsidP="00AE27C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E27CE">
        <w:rPr>
          <w:rFonts w:ascii="Times New Roman" w:hAnsi="Times New Roman" w:cs="Times New Roman"/>
          <w:sz w:val="27"/>
          <w:szCs w:val="27"/>
        </w:rPr>
        <w:t>СОГЛАСОВАНО</w:t>
      </w:r>
    </w:p>
    <w:p w:rsidR="00AE27CE" w:rsidRPr="00AE27CE" w:rsidRDefault="00AE27CE" w:rsidP="00AE27C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E27CE" w:rsidRPr="00AE27CE" w:rsidRDefault="00AE27CE" w:rsidP="00AE27C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E27CE">
        <w:rPr>
          <w:rFonts w:ascii="Times New Roman" w:hAnsi="Times New Roman" w:cs="Times New Roman"/>
          <w:sz w:val="27"/>
          <w:szCs w:val="27"/>
        </w:rPr>
        <w:t xml:space="preserve">Старший инспектор-делопроизводитель </w:t>
      </w:r>
    </w:p>
    <w:p w:rsidR="00AE27CE" w:rsidRPr="00AE27CE" w:rsidRDefault="00AE27CE" w:rsidP="00AE27C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E27CE">
        <w:rPr>
          <w:rFonts w:ascii="Times New Roman" w:hAnsi="Times New Roman" w:cs="Times New Roman"/>
          <w:sz w:val="27"/>
          <w:szCs w:val="27"/>
        </w:rPr>
        <w:t>администрации Нижнеивкинского</w:t>
      </w:r>
    </w:p>
    <w:p w:rsidR="00AE27CE" w:rsidRPr="00AE27CE" w:rsidRDefault="00AE27CE" w:rsidP="00AE27C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E27CE">
        <w:rPr>
          <w:rFonts w:ascii="Times New Roman" w:hAnsi="Times New Roman" w:cs="Times New Roman"/>
          <w:sz w:val="27"/>
          <w:szCs w:val="27"/>
        </w:rPr>
        <w:t>городского поселения</w:t>
      </w:r>
      <w:r w:rsidRPr="00AE27CE">
        <w:rPr>
          <w:rFonts w:ascii="Times New Roman" w:hAnsi="Times New Roman" w:cs="Times New Roman"/>
          <w:sz w:val="27"/>
          <w:szCs w:val="27"/>
        </w:rPr>
        <w:tab/>
      </w:r>
      <w:r w:rsidRPr="00AE27CE">
        <w:rPr>
          <w:rFonts w:ascii="Times New Roman" w:hAnsi="Times New Roman" w:cs="Times New Roman"/>
          <w:sz w:val="27"/>
          <w:szCs w:val="27"/>
        </w:rPr>
        <w:tab/>
      </w:r>
      <w:r w:rsidRPr="00AE27CE">
        <w:rPr>
          <w:rFonts w:ascii="Times New Roman" w:hAnsi="Times New Roman" w:cs="Times New Roman"/>
          <w:sz w:val="27"/>
          <w:szCs w:val="27"/>
        </w:rPr>
        <w:tab/>
      </w:r>
      <w:r w:rsidRPr="00AE27CE">
        <w:rPr>
          <w:rFonts w:ascii="Times New Roman" w:hAnsi="Times New Roman" w:cs="Times New Roman"/>
          <w:sz w:val="27"/>
          <w:szCs w:val="27"/>
        </w:rPr>
        <w:tab/>
      </w:r>
      <w:r w:rsidRPr="00AE27CE">
        <w:rPr>
          <w:rFonts w:ascii="Times New Roman" w:hAnsi="Times New Roman" w:cs="Times New Roman"/>
          <w:sz w:val="27"/>
          <w:szCs w:val="27"/>
        </w:rPr>
        <w:tab/>
      </w:r>
      <w:r w:rsidRPr="00AE27CE">
        <w:rPr>
          <w:rFonts w:ascii="Times New Roman" w:hAnsi="Times New Roman" w:cs="Times New Roman"/>
          <w:sz w:val="27"/>
          <w:szCs w:val="27"/>
        </w:rPr>
        <w:tab/>
      </w:r>
      <w:r w:rsidRPr="00AE27CE">
        <w:rPr>
          <w:rFonts w:ascii="Times New Roman" w:hAnsi="Times New Roman" w:cs="Times New Roman"/>
          <w:sz w:val="27"/>
          <w:szCs w:val="27"/>
        </w:rPr>
        <w:tab/>
        <w:t xml:space="preserve">В.С. </w:t>
      </w:r>
      <w:proofErr w:type="spellStart"/>
      <w:r w:rsidRPr="00AE27CE">
        <w:rPr>
          <w:rFonts w:ascii="Times New Roman" w:hAnsi="Times New Roman" w:cs="Times New Roman"/>
          <w:sz w:val="27"/>
          <w:szCs w:val="27"/>
        </w:rPr>
        <w:t>Сморкалова</w:t>
      </w:r>
      <w:proofErr w:type="spellEnd"/>
    </w:p>
    <w:p w:rsidR="00AE27CE" w:rsidRPr="00AE27CE" w:rsidRDefault="004560D6" w:rsidP="00AE27C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18.09.2020</w:t>
      </w:r>
    </w:p>
    <w:p w:rsidR="00AE27CE" w:rsidRPr="00AE27CE" w:rsidRDefault="00AE27CE" w:rsidP="00AE27C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E27CE" w:rsidRPr="00AE27CE" w:rsidRDefault="00AE27CE" w:rsidP="00AE27C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E27CE" w:rsidRDefault="00AE27CE" w:rsidP="00AE27C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1F2242" w:rsidRPr="001E70AA" w:rsidRDefault="001F2242" w:rsidP="001F224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2242" w:rsidRPr="001E70AA" w:rsidRDefault="001F2242" w:rsidP="001F22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2242" w:rsidRPr="00F308B0" w:rsidRDefault="001E70AA" w:rsidP="004560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08B0">
        <w:rPr>
          <w:rFonts w:ascii="Times New Roman" w:hAnsi="Times New Roman" w:cs="Times New Roman"/>
          <w:sz w:val="28"/>
          <w:szCs w:val="28"/>
        </w:rPr>
        <w:t>Разослать: дело – 3, ЗАО</w:t>
      </w:r>
      <w:r w:rsidR="004560D6">
        <w:rPr>
          <w:rFonts w:ascii="Times New Roman" w:hAnsi="Times New Roman" w:cs="Times New Roman"/>
          <w:sz w:val="28"/>
          <w:szCs w:val="28"/>
        </w:rPr>
        <w:t xml:space="preserve"> «Санаторий «Нижне – Ивкино», ОО</w:t>
      </w:r>
      <w:r w:rsidRPr="00F308B0">
        <w:rPr>
          <w:rFonts w:ascii="Times New Roman" w:hAnsi="Times New Roman" w:cs="Times New Roman"/>
          <w:sz w:val="28"/>
          <w:szCs w:val="28"/>
        </w:rPr>
        <w:t xml:space="preserve">О «Санаторий «Лесная Новь» имени Ю.Ф. Янтарева, </w:t>
      </w:r>
      <w:r w:rsidR="004560D6">
        <w:rPr>
          <w:rFonts w:ascii="Times New Roman" w:hAnsi="Times New Roman" w:cs="Times New Roman"/>
          <w:sz w:val="28"/>
          <w:szCs w:val="28"/>
        </w:rPr>
        <w:t>КОГУП «</w:t>
      </w:r>
      <w:proofErr w:type="spellStart"/>
      <w:r w:rsidR="004560D6">
        <w:rPr>
          <w:rFonts w:ascii="Times New Roman" w:hAnsi="Times New Roman" w:cs="Times New Roman"/>
          <w:sz w:val="28"/>
          <w:szCs w:val="28"/>
        </w:rPr>
        <w:t>Облкоммунсервис</w:t>
      </w:r>
      <w:proofErr w:type="spellEnd"/>
      <w:r w:rsidR="004560D6">
        <w:rPr>
          <w:rFonts w:ascii="Times New Roman" w:hAnsi="Times New Roman" w:cs="Times New Roman"/>
          <w:sz w:val="28"/>
          <w:szCs w:val="28"/>
        </w:rPr>
        <w:t>»</w:t>
      </w:r>
      <w:r w:rsidRPr="00F308B0">
        <w:rPr>
          <w:rFonts w:ascii="Times New Roman" w:hAnsi="Times New Roman" w:cs="Times New Roman"/>
          <w:sz w:val="28"/>
          <w:szCs w:val="28"/>
        </w:rPr>
        <w:t>, КОГБУЗ «Центр медицинской реабилитации»</w:t>
      </w:r>
      <w:proofErr w:type="gramStart"/>
      <w:r w:rsidRPr="00F308B0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F308B0">
        <w:rPr>
          <w:rFonts w:ascii="Times New Roman" w:hAnsi="Times New Roman" w:cs="Times New Roman"/>
          <w:sz w:val="28"/>
          <w:szCs w:val="28"/>
        </w:rPr>
        <w:t>ОО «Кедр</w:t>
      </w:r>
      <w:r w:rsidR="00F308B0" w:rsidRPr="00F308B0">
        <w:rPr>
          <w:rFonts w:ascii="Times New Roman" w:hAnsi="Times New Roman" w:cs="Times New Roman"/>
          <w:sz w:val="28"/>
          <w:szCs w:val="28"/>
        </w:rPr>
        <w:t xml:space="preserve">», </w:t>
      </w:r>
      <w:r w:rsidRPr="00F308B0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F308B0">
        <w:rPr>
          <w:rFonts w:ascii="Times New Roman" w:hAnsi="Times New Roman" w:cs="Times New Roman"/>
          <w:sz w:val="28"/>
          <w:szCs w:val="28"/>
        </w:rPr>
        <w:t>Кировжилсервис</w:t>
      </w:r>
      <w:proofErr w:type="spellEnd"/>
      <w:r w:rsidRPr="00F308B0">
        <w:rPr>
          <w:rFonts w:ascii="Times New Roman" w:hAnsi="Times New Roman" w:cs="Times New Roman"/>
          <w:sz w:val="28"/>
          <w:szCs w:val="28"/>
        </w:rPr>
        <w:t>»,</w:t>
      </w:r>
      <w:r w:rsidR="00F308B0" w:rsidRPr="00F308B0">
        <w:rPr>
          <w:sz w:val="28"/>
          <w:szCs w:val="28"/>
        </w:rPr>
        <w:t xml:space="preserve"> </w:t>
      </w:r>
      <w:r w:rsidR="00F308B0" w:rsidRPr="00F308B0">
        <w:rPr>
          <w:rFonts w:ascii="Times New Roman" w:hAnsi="Times New Roman" w:cs="Times New Roman"/>
          <w:sz w:val="28"/>
          <w:szCs w:val="28"/>
        </w:rPr>
        <w:t>"МСЧ МВД России по Кировской области",</w:t>
      </w:r>
      <w:r w:rsidRPr="00F308B0">
        <w:rPr>
          <w:rFonts w:ascii="Times New Roman" w:hAnsi="Times New Roman" w:cs="Times New Roman"/>
          <w:sz w:val="28"/>
          <w:szCs w:val="28"/>
        </w:rPr>
        <w:t>прокуратура района</w:t>
      </w:r>
      <w:r w:rsidR="004560D6" w:rsidRPr="004560D6">
        <w:rPr>
          <w:rFonts w:ascii="Times New Roman" w:hAnsi="Times New Roman" w:cs="Times New Roman"/>
          <w:sz w:val="28"/>
          <w:szCs w:val="28"/>
        </w:rPr>
        <w:t>, КОГОБУ «Средняя школа пгт Нижнеивкино Куменского района», МДОУ детский сад «Сказка»</w:t>
      </w:r>
      <w:r w:rsidR="004560D6">
        <w:rPr>
          <w:rFonts w:ascii="Times New Roman" w:hAnsi="Times New Roman" w:cs="Times New Roman"/>
          <w:sz w:val="28"/>
          <w:szCs w:val="28"/>
        </w:rPr>
        <w:t xml:space="preserve"> </w:t>
      </w:r>
      <w:r w:rsidR="00F308B0">
        <w:rPr>
          <w:rFonts w:ascii="Times New Roman" w:hAnsi="Times New Roman" w:cs="Times New Roman"/>
          <w:sz w:val="28"/>
          <w:szCs w:val="28"/>
        </w:rPr>
        <w:t>(в электронном виде)</w:t>
      </w:r>
    </w:p>
    <w:p w:rsidR="00F43E9D" w:rsidRDefault="00F43E9D">
      <w:pPr>
        <w:rPr>
          <w:sz w:val="28"/>
          <w:szCs w:val="28"/>
        </w:rPr>
      </w:pPr>
    </w:p>
    <w:p w:rsidR="001E70AA" w:rsidRDefault="001E70AA">
      <w:pPr>
        <w:rPr>
          <w:sz w:val="28"/>
          <w:szCs w:val="28"/>
        </w:rPr>
      </w:pPr>
    </w:p>
    <w:p w:rsidR="001E70AA" w:rsidRPr="001E70AA" w:rsidRDefault="001E70AA" w:rsidP="001E70A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E70AA">
        <w:rPr>
          <w:rFonts w:ascii="Times New Roman" w:hAnsi="Times New Roman" w:cs="Times New Roman"/>
          <w:sz w:val="16"/>
          <w:szCs w:val="16"/>
        </w:rPr>
        <w:t>Филимонова Н.А.</w:t>
      </w:r>
    </w:p>
    <w:p w:rsidR="001E70AA" w:rsidRPr="001E70AA" w:rsidRDefault="004560D6" w:rsidP="001E70A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2-37-15</w:t>
      </w:r>
    </w:p>
    <w:sectPr w:rsidR="001E70AA" w:rsidRPr="001E70AA" w:rsidSect="00AE27C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66590"/>
    <w:multiLevelType w:val="multilevel"/>
    <w:tmpl w:val="21A8B3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2242"/>
    <w:rsid w:val="00055644"/>
    <w:rsid w:val="001E70AA"/>
    <w:rsid w:val="001F2242"/>
    <w:rsid w:val="001F447F"/>
    <w:rsid w:val="00207BA2"/>
    <w:rsid w:val="002E51C1"/>
    <w:rsid w:val="00410D5D"/>
    <w:rsid w:val="004560D6"/>
    <w:rsid w:val="00515F6C"/>
    <w:rsid w:val="0093619F"/>
    <w:rsid w:val="009507CE"/>
    <w:rsid w:val="009C0695"/>
    <w:rsid w:val="00AE27CE"/>
    <w:rsid w:val="00AE5C11"/>
    <w:rsid w:val="00BF45CE"/>
    <w:rsid w:val="00C77692"/>
    <w:rsid w:val="00C86A44"/>
    <w:rsid w:val="00D14AB6"/>
    <w:rsid w:val="00DE1F2F"/>
    <w:rsid w:val="00F308B0"/>
    <w:rsid w:val="00F43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24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F224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mall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2242"/>
    <w:rPr>
      <w:rFonts w:ascii="Times New Roman" w:eastAsia="Times New Roman" w:hAnsi="Times New Roman" w:cs="Times New Roman"/>
      <w:b/>
      <w:bCs/>
      <w:smallCaps/>
      <w:sz w:val="28"/>
      <w:szCs w:val="28"/>
      <w:lang w:eastAsia="ru-RU"/>
    </w:rPr>
  </w:style>
  <w:style w:type="paragraph" w:customStyle="1" w:styleId="ConsPlusTitle">
    <w:name w:val="ConsPlusTitle"/>
    <w:rsid w:val="001F22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F2242"/>
    <w:pPr>
      <w:ind w:left="720"/>
      <w:contextualSpacing/>
    </w:pPr>
  </w:style>
  <w:style w:type="paragraph" w:styleId="a4">
    <w:name w:val="Body Text Indent"/>
    <w:basedOn w:val="a"/>
    <w:link w:val="a5"/>
    <w:semiHidden/>
    <w:unhideWhenUsed/>
    <w:rsid w:val="001E70A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1E70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3</cp:revision>
  <cp:lastPrinted>2020-09-21T07:48:00Z</cp:lastPrinted>
  <dcterms:created xsi:type="dcterms:W3CDTF">2020-09-21T05:16:00Z</dcterms:created>
  <dcterms:modified xsi:type="dcterms:W3CDTF">2020-09-21T07:50:00Z</dcterms:modified>
</cp:coreProperties>
</file>