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D17E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.2019 № </w:t>
      </w:r>
      <w:r w:rsidR="00D17E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169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размещения и реестра мест (площадок)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Утвердить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2. Утвердить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bookmarkStart w:id="1" w:name="_GoBack"/>
      <w:bookmarkEnd w:id="1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Разместить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настоящее постановление 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>4. .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sz w:val="28"/>
          <w:szCs w:val="28"/>
        </w:rPr>
        <w:tab/>
        <w:t>5. Постановление администрации Нижнеивкинского городского поселения от 17.01.2019 № 11 «</w:t>
      </w:r>
      <w:r w:rsidRPr="00E301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реестра и схем мест накопления твердых коммунальных отходов на территории Нижнеивкинского городского поселения»</w:t>
      </w:r>
      <w:r w:rsidRPr="00E301E5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</w:t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лаваНижнеивкинского</w:t>
      </w:r>
      <w:proofErr w:type="spell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D17EC2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</w:t>
      </w:r>
      <w:r w:rsid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Сморкалова</w:t>
      </w:r>
      <w:proofErr w:type="spellEnd"/>
    </w:p>
    <w:p w:rsidR="00F45AD4" w:rsidRPr="00F45AD4" w:rsidRDefault="00D17EC2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45AD4" w:rsidRDefault="00F45AD4"/>
    <w:p w:rsidR="00F45AD4" w:rsidRDefault="00F45AD4"/>
    <w:p w:rsidR="00F45AD4" w:rsidRDefault="00F45AD4"/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Филимонова Н.А.</w:t>
      </w:r>
    </w:p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2-32-45</w:t>
      </w: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/>
  <w:rsids>
    <w:rsidRoot w:val="00F45AD4"/>
    <w:rsid w:val="004B5ECC"/>
    <w:rsid w:val="005964D2"/>
    <w:rsid w:val="00D17EC2"/>
    <w:rsid w:val="00E301E5"/>
    <w:rsid w:val="00EE2F41"/>
    <w:rsid w:val="00EF3463"/>
    <w:rsid w:val="00F4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4</cp:revision>
  <cp:lastPrinted>2019-07-23T11:52:00Z</cp:lastPrinted>
  <dcterms:created xsi:type="dcterms:W3CDTF">2019-01-23T07:17:00Z</dcterms:created>
  <dcterms:modified xsi:type="dcterms:W3CDTF">2019-07-23T11:52:00Z</dcterms:modified>
</cp:coreProperties>
</file>