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3" w:type="dxa"/>
        <w:jc w:val="center"/>
        <w:tblLook w:val="04A0" w:firstRow="1" w:lastRow="0" w:firstColumn="1" w:lastColumn="0" w:noHBand="0" w:noVBand="1"/>
      </w:tblPr>
      <w:tblGrid>
        <w:gridCol w:w="4786"/>
        <w:gridCol w:w="5067"/>
      </w:tblGrid>
      <w:tr w:rsidR="00F51AA6" w:rsidRPr="009E3A41" w:rsidTr="003334A6">
        <w:trPr>
          <w:trHeight w:val="2259"/>
          <w:jc w:val="center"/>
        </w:trPr>
        <w:tc>
          <w:tcPr>
            <w:tcW w:w="4786" w:type="dxa"/>
          </w:tcPr>
          <w:p w:rsidR="00F51AA6" w:rsidRPr="009E3A41" w:rsidRDefault="00F51AA6" w:rsidP="003334A6">
            <w:pPr>
              <w:spacing w:after="160" w:line="360" w:lineRule="auto"/>
              <w:rPr>
                <w:rFonts w:ascii="Times New Roman" w:eastAsia="Calibri" w:hAnsi="Times New Roman" w:cs="Times New Roman"/>
                <w:sz w:val="24"/>
                <w:szCs w:val="24"/>
              </w:rPr>
            </w:pPr>
          </w:p>
        </w:tc>
        <w:tc>
          <w:tcPr>
            <w:tcW w:w="5067" w:type="dxa"/>
          </w:tcPr>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Утверждено</w:t>
            </w:r>
          </w:p>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 xml:space="preserve">Постановлением </w:t>
            </w:r>
            <w:r w:rsidR="00E700C5" w:rsidRPr="00E700C5">
              <w:rPr>
                <w:rFonts w:ascii="Times New Roman" w:eastAsia="Times New Roman" w:hAnsi="Times New Roman" w:cs="Times New Roman"/>
                <w:color w:val="333333"/>
                <w:sz w:val="24"/>
                <w:szCs w:val="24"/>
                <w:lang w:eastAsia="ru-RU"/>
              </w:rPr>
              <w:t xml:space="preserve">Администрация Нижнеивкинского городского поселения </w:t>
            </w:r>
            <w:r w:rsidR="006A2A98">
              <w:rPr>
                <w:rFonts w:ascii="Times New Roman" w:eastAsia="Times New Roman" w:hAnsi="Times New Roman" w:cs="Times New Roman"/>
                <w:color w:val="333333"/>
                <w:sz w:val="24"/>
                <w:szCs w:val="24"/>
                <w:lang w:eastAsia="ru-RU"/>
              </w:rPr>
              <w:t>«___» ____________2024</w:t>
            </w:r>
            <w:r w:rsidRPr="009E3A41">
              <w:rPr>
                <w:rFonts w:ascii="Times New Roman" w:eastAsia="Times New Roman" w:hAnsi="Times New Roman" w:cs="Times New Roman"/>
                <w:color w:val="333333"/>
                <w:sz w:val="24"/>
                <w:szCs w:val="24"/>
                <w:lang w:eastAsia="ru-RU"/>
              </w:rPr>
              <w:t xml:space="preserve"> г. №_______</w:t>
            </w:r>
          </w:p>
          <w:p w:rsidR="00F51AA6" w:rsidRPr="009E3A41" w:rsidRDefault="00F51AA6" w:rsidP="003334A6">
            <w:pPr>
              <w:spacing w:after="160" w:line="360" w:lineRule="auto"/>
              <w:ind w:left="317"/>
              <w:rPr>
                <w:rFonts w:ascii="Times New Roman" w:eastAsia="Calibri" w:hAnsi="Times New Roman" w:cs="Times New Roman"/>
                <w:sz w:val="24"/>
                <w:szCs w:val="24"/>
              </w:rPr>
            </w:pPr>
          </w:p>
        </w:tc>
      </w:tr>
    </w:tbl>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490C7F" w:rsidRPr="009D637F" w:rsidRDefault="00490C7F" w:rsidP="00490C7F">
      <w:pPr>
        <w:pStyle w:val="aa"/>
        <w:jc w:val="center"/>
        <w:rPr>
          <w:rFonts w:eastAsiaTheme="minorHAnsi"/>
          <w:b/>
          <w:sz w:val="36"/>
          <w:szCs w:val="36"/>
        </w:rPr>
      </w:pPr>
      <w:bookmarkStart w:id="0" w:name="_Toc114731098"/>
      <w:bookmarkStart w:id="1" w:name="_Toc32305879"/>
      <w:bookmarkStart w:id="2" w:name="_Toc32306864"/>
      <w:r w:rsidRPr="009D637F">
        <w:rPr>
          <w:rFonts w:eastAsiaTheme="minorHAnsi"/>
          <w:b/>
          <w:sz w:val="36"/>
          <w:szCs w:val="36"/>
        </w:rPr>
        <w:t>АКТУАЛИЗ</w:t>
      </w:r>
      <w:r>
        <w:rPr>
          <w:rFonts w:eastAsiaTheme="minorHAnsi"/>
          <w:b/>
          <w:sz w:val="36"/>
          <w:szCs w:val="36"/>
        </w:rPr>
        <w:t xml:space="preserve">ИРОВАННАЯ </w:t>
      </w:r>
    </w:p>
    <w:p w:rsidR="00490C7F" w:rsidRPr="009D637F" w:rsidRDefault="00490C7F" w:rsidP="00490C7F">
      <w:pPr>
        <w:pStyle w:val="aa"/>
        <w:jc w:val="center"/>
        <w:rPr>
          <w:rFonts w:eastAsiaTheme="minorHAnsi"/>
          <w:b/>
          <w:sz w:val="36"/>
          <w:szCs w:val="36"/>
        </w:rPr>
      </w:pPr>
      <w:r w:rsidRPr="009D637F">
        <w:rPr>
          <w:rFonts w:eastAsiaTheme="minorHAnsi"/>
          <w:b/>
          <w:sz w:val="36"/>
          <w:szCs w:val="36"/>
        </w:rPr>
        <w:t>СХЕМ</w:t>
      </w:r>
      <w:r>
        <w:rPr>
          <w:rFonts w:eastAsiaTheme="minorHAnsi"/>
          <w:b/>
          <w:sz w:val="36"/>
          <w:szCs w:val="36"/>
        </w:rPr>
        <w:t>А</w:t>
      </w:r>
      <w:r w:rsidRPr="009D637F">
        <w:rPr>
          <w:rFonts w:eastAsiaTheme="minorHAnsi"/>
          <w:b/>
          <w:sz w:val="36"/>
          <w:szCs w:val="36"/>
        </w:rPr>
        <w:t xml:space="preserve"> ТЕПЛОСНАБЖЕНИЯ</w:t>
      </w:r>
      <w:bookmarkEnd w:id="0"/>
      <w:bookmarkEnd w:id="1"/>
      <w:bookmarkEnd w:id="2"/>
      <w:r>
        <w:rPr>
          <w:rFonts w:eastAsiaTheme="minorHAnsi"/>
          <w:b/>
          <w:sz w:val="36"/>
          <w:szCs w:val="36"/>
        </w:rPr>
        <w:t xml:space="preserve"> МУНИЦИПАЛЬНОГО ОБРАЗОВАНИЯ </w:t>
      </w:r>
    </w:p>
    <w:p w:rsidR="00490C7F" w:rsidRPr="009D637F" w:rsidRDefault="00490C7F" w:rsidP="00490C7F">
      <w:pPr>
        <w:spacing w:after="120"/>
        <w:jc w:val="center"/>
        <w:rPr>
          <w:rFonts w:ascii="Times New Roman" w:hAnsi="Times New Roman" w:cs="Times New Roman"/>
          <w:b/>
          <w:sz w:val="36"/>
          <w:szCs w:val="36"/>
        </w:rPr>
      </w:pPr>
      <w:r w:rsidRPr="009D637F">
        <w:rPr>
          <w:rFonts w:ascii="Times New Roman" w:hAnsi="Times New Roman" w:cs="Times New Roman"/>
          <w:b/>
          <w:sz w:val="36"/>
          <w:szCs w:val="36"/>
        </w:rPr>
        <w:t>НИЖНЕИВКИНСКО</w:t>
      </w:r>
      <w:r>
        <w:rPr>
          <w:rFonts w:ascii="Times New Roman" w:hAnsi="Times New Roman" w:cs="Times New Roman"/>
          <w:b/>
          <w:sz w:val="36"/>
          <w:szCs w:val="36"/>
        </w:rPr>
        <w:t xml:space="preserve">Е </w:t>
      </w:r>
      <w:r w:rsidRPr="009D637F">
        <w:rPr>
          <w:rFonts w:ascii="Times New Roman" w:hAnsi="Times New Roman" w:cs="Times New Roman"/>
          <w:b/>
          <w:sz w:val="36"/>
          <w:szCs w:val="36"/>
        </w:rPr>
        <w:t>ГОРОДСКО</w:t>
      </w:r>
      <w:r>
        <w:rPr>
          <w:rFonts w:ascii="Times New Roman" w:hAnsi="Times New Roman" w:cs="Times New Roman"/>
          <w:b/>
          <w:sz w:val="36"/>
          <w:szCs w:val="36"/>
        </w:rPr>
        <w:t>Е ПОСЕЛЕНИЕ</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 xml:space="preserve">Куменского района Кировской области </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по состоянию на 202</w:t>
      </w:r>
      <w:r w:rsidR="006A2A98">
        <w:rPr>
          <w:rFonts w:ascii="Times New Roman" w:hAnsi="Times New Roman" w:cs="Times New Roman"/>
          <w:b/>
          <w:sz w:val="36"/>
          <w:szCs w:val="36"/>
        </w:rPr>
        <w:t>4 год и на период до 203</w:t>
      </w:r>
      <w:r w:rsidR="001533C0">
        <w:rPr>
          <w:rFonts w:ascii="Times New Roman" w:hAnsi="Times New Roman" w:cs="Times New Roman"/>
          <w:b/>
          <w:sz w:val="36"/>
          <w:szCs w:val="36"/>
        </w:rPr>
        <w:t>3</w:t>
      </w:r>
      <w:bookmarkStart w:id="3" w:name="_GoBack"/>
      <w:bookmarkEnd w:id="3"/>
      <w:r w:rsidRPr="009D637F">
        <w:rPr>
          <w:rFonts w:ascii="Times New Roman" w:hAnsi="Times New Roman" w:cs="Times New Roman"/>
          <w:b/>
          <w:sz w:val="36"/>
          <w:szCs w:val="36"/>
        </w:rPr>
        <w:t xml:space="preserve"> года</w:t>
      </w:r>
    </w:p>
    <w:p w:rsidR="009D637F" w:rsidRPr="009E3A41" w:rsidRDefault="009D637F" w:rsidP="00F51AA6">
      <w:pPr>
        <w:spacing w:before="279"/>
        <w:ind w:left="113"/>
        <w:jc w:val="center"/>
        <w:rPr>
          <w:rFonts w:ascii="Times New Roman" w:hAnsi="Times New Roman" w:cs="Times New Roman"/>
          <w:b/>
          <w:sz w:val="24"/>
          <w:szCs w:val="24"/>
        </w:rPr>
      </w:pPr>
    </w:p>
    <w:p w:rsidR="00F51AA6" w:rsidRPr="009E3A41" w:rsidRDefault="009D637F" w:rsidP="00F51AA6">
      <w:pPr>
        <w:spacing w:before="279"/>
        <w:ind w:left="113"/>
        <w:jc w:val="center"/>
        <w:rPr>
          <w:rFonts w:ascii="Times New Roman" w:hAnsi="Times New Roman" w:cs="Times New Roman"/>
          <w:b/>
          <w:sz w:val="24"/>
          <w:szCs w:val="24"/>
          <w:u w:val="single"/>
        </w:rPr>
      </w:pPr>
      <w:r w:rsidRPr="009E3A41">
        <w:rPr>
          <w:rFonts w:ascii="Times New Roman" w:hAnsi="Times New Roman" w:cs="Times New Roman"/>
          <w:b/>
          <w:sz w:val="24"/>
          <w:szCs w:val="24"/>
        </w:rPr>
        <w:t xml:space="preserve"> </w:t>
      </w:r>
      <w:r w:rsidR="00F51AA6" w:rsidRPr="009E3A41">
        <w:rPr>
          <w:rFonts w:ascii="Times New Roman" w:hAnsi="Times New Roman" w:cs="Times New Roman"/>
          <w:b/>
          <w:sz w:val="24"/>
          <w:szCs w:val="24"/>
          <w:u w:val="single"/>
        </w:rPr>
        <w:t xml:space="preserve">Том </w:t>
      </w:r>
      <w:r w:rsidR="00990240" w:rsidRPr="009E3A41">
        <w:rPr>
          <w:rFonts w:ascii="Times New Roman" w:hAnsi="Times New Roman" w:cs="Times New Roman"/>
          <w:b/>
          <w:sz w:val="24"/>
          <w:szCs w:val="24"/>
          <w:u w:val="single"/>
        </w:rPr>
        <w:t>2.</w:t>
      </w:r>
      <w:r w:rsidR="00F51AA6" w:rsidRPr="009E3A41">
        <w:rPr>
          <w:rFonts w:ascii="Times New Roman" w:hAnsi="Times New Roman" w:cs="Times New Roman"/>
          <w:b/>
          <w:sz w:val="24"/>
          <w:szCs w:val="24"/>
          <w:u w:val="single"/>
        </w:rPr>
        <w:t xml:space="preserve"> </w:t>
      </w:r>
      <w:r w:rsidR="00990240" w:rsidRPr="009E3A41">
        <w:rPr>
          <w:rFonts w:ascii="Times New Roman" w:hAnsi="Times New Roman" w:cs="Times New Roman"/>
          <w:b/>
          <w:sz w:val="24"/>
          <w:szCs w:val="24"/>
          <w:u w:val="single"/>
        </w:rPr>
        <w:t>Обосновывающие материалы</w:t>
      </w:r>
    </w:p>
    <w:p w:rsidR="00F51AA6" w:rsidRPr="009E3A41" w:rsidRDefault="00F51AA6" w:rsidP="00F51AA6">
      <w:pPr>
        <w:spacing w:before="279"/>
        <w:ind w:left="113"/>
        <w:jc w:val="center"/>
        <w:rPr>
          <w:rFonts w:ascii="Times New Roman" w:hAnsi="Times New Roman" w:cs="Times New Roman"/>
          <w:b/>
          <w:sz w:val="24"/>
          <w:szCs w:val="24"/>
          <w:u w:val="single"/>
        </w:rPr>
      </w:pPr>
    </w:p>
    <w:p w:rsidR="00F51AA6" w:rsidRPr="009E3A41" w:rsidRDefault="00F51AA6" w:rsidP="00F51AA6">
      <w:pPr>
        <w:spacing w:before="279"/>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Default="00F51AA6"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Pr="009E3A41" w:rsidRDefault="00490C7F" w:rsidP="00F51AA6">
      <w:pPr>
        <w:pStyle w:val="a3"/>
        <w:rPr>
          <w:lang w:val="ru-RU"/>
        </w:rPr>
      </w:pPr>
    </w:p>
    <w:p w:rsidR="00F51AA6" w:rsidRPr="009E3A41" w:rsidRDefault="00F51AA6" w:rsidP="00F51AA6">
      <w:pPr>
        <w:pStyle w:val="a3"/>
        <w:rPr>
          <w:lang w:val="ru-RU"/>
        </w:rPr>
      </w:pPr>
    </w:p>
    <w:p w:rsidR="00F51AA6" w:rsidRPr="009E3A41" w:rsidRDefault="006A2A98" w:rsidP="00F51AA6">
      <w:pPr>
        <w:pStyle w:val="a3"/>
        <w:spacing w:before="1"/>
        <w:ind w:left="4109" w:right="4309"/>
        <w:jc w:val="center"/>
        <w:rPr>
          <w:b/>
          <w:lang w:val="ru-RU"/>
        </w:rPr>
      </w:pPr>
      <w:r>
        <w:rPr>
          <w:b/>
          <w:lang w:val="ru-RU"/>
        </w:rPr>
        <w:t>2024</w:t>
      </w:r>
      <w:r w:rsidR="00F51AA6" w:rsidRPr="009E3A41">
        <w:rPr>
          <w:b/>
          <w:lang w:val="ru-RU"/>
        </w:rPr>
        <w:t xml:space="preserve"> г.</w:t>
      </w:r>
    </w:p>
    <w:p w:rsidR="00F51AA6" w:rsidRPr="009E3A41" w:rsidRDefault="00F51AA6" w:rsidP="00F51AA6">
      <w:pPr>
        <w:jc w:val="center"/>
        <w:rPr>
          <w:rFonts w:ascii="Times New Roman" w:hAnsi="Times New Roman" w:cs="Times New Roman"/>
          <w:sz w:val="24"/>
          <w:szCs w:val="24"/>
        </w:rPr>
        <w:sectPr w:rsidR="00F51AA6" w:rsidRPr="009E3A41" w:rsidSect="003334A6">
          <w:headerReference w:type="even" r:id="rId8"/>
          <w:headerReference w:type="default" r:id="rId9"/>
          <w:footerReference w:type="even" r:id="rId10"/>
          <w:footerReference w:type="default" r:id="rId11"/>
          <w:headerReference w:type="first" r:id="rId12"/>
          <w:footerReference w:type="first" r:id="rId13"/>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imes New Roman"/>
          <w:color w:val="auto"/>
          <w:sz w:val="24"/>
          <w:szCs w:val="24"/>
          <w:lang w:eastAsia="en-US"/>
        </w:rPr>
        <w:id w:val="947428172"/>
        <w:docPartObj>
          <w:docPartGallery w:val="Table of Contents"/>
          <w:docPartUnique/>
        </w:docPartObj>
      </w:sdtPr>
      <w:sdtEndPr>
        <w:rPr>
          <w:b/>
          <w:bCs/>
        </w:rPr>
      </w:sdtEndPr>
      <w:sdtContent>
        <w:p w:rsidR="00F51AA6" w:rsidRPr="009E3A41" w:rsidRDefault="00F51AA6" w:rsidP="00F51AA6">
          <w:pPr>
            <w:pStyle w:val="ac"/>
            <w:rPr>
              <w:rFonts w:ascii="Times New Roman" w:hAnsi="Times New Roman" w:cs="Times New Roman"/>
              <w:sz w:val="24"/>
              <w:szCs w:val="24"/>
            </w:rPr>
          </w:pPr>
          <w:r w:rsidRPr="009E3A41">
            <w:rPr>
              <w:rFonts w:ascii="Times New Roman" w:hAnsi="Times New Roman" w:cs="Times New Roman"/>
              <w:sz w:val="24"/>
              <w:szCs w:val="24"/>
            </w:rPr>
            <w:t>Оглавление</w:t>
          </w:r>
        </w:p>
        <w:p w:rsidR="00E95C96" w:rsidRPr="00E95C96" w:rsidRDefault="00F51AA6" w:rsidP="00E95C96">
          <w:pPr>
            <w:pStyle w:val="11"/>
            <w:tabs>
              <w:tab w:val="right" w:leader="dot" w:pos="10470"/>
            </w:tabs>
            <w:jc w:val="both"/>
            <w:rPr>
              <w:rFonts w:eastAsiaTheme="minorEastAsia" w:cs="Times New Roman"/>
              <w:noProof/>
              <w:sz w:val="22"/>
              <w:lang w:eastAsia="ru-RU"/>
            </w:rPr>
          </w:pPr>
          <w:r w:rsidRPr="0020680B">
            <w:rPr>
              <w:rFonts w:cs="Times New Roman"/>
              <w:sz w:val="22"/>
            </w:rPr>
            <w:fldChar w:fldCharType="begin"/>
          </w:r>
          <w:r w:rsidRPr="0020680B">
            <w:rPr>
              <w:rFonts w:cs="Times New Roman"/>
              <w:sz w:val="22"/>
            </w:rPr>
            <w:instrText xml:space="preserve"> TOC \o "1-3" \h \z \u </w:instrText>
          </w:r>
          <w:r w:rsidRPr="0020680B">
            <w:rPr>
              <w:rFonts w:cs="Times New Roman"/>
              <w:sz w:val="22"/>
            </w:rPr>
            <w:fldChar w:fldCharType="separate"/>
          </w:r>
          <w:hyperlink w:anchor="_Toc130384961" w:history="1">
            <w:r w:rsidR="00E95C96" w:rsidRPr="00E95C96">
              <w:rPr>
                <w:rStyle w:val="a9"/>
                <w:rFonts w:eastAsia="Times New Roman" w:cs="Times New Roman"/>
                <w:noProof/>
                <w:sz w:val="22"/>
              </w:rPr>
              <w:t>Введение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2" w:history="1">
            <w:r w:rsidR="00E95C96" w:rsidRPr="00E95C96">
              <w:rPr>
                <w:rStyle w:val="a9"/>
                <w:rFonts w:eastAsia="Times New Roman" w:cs="Times New Roman"/>
                <w:noProof/>
                <w:sz w:val="22"/>
              </w:rPr>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3" w:history="1">
            <w:r w:rsidR="00E95C96" w:rsidRPr="00E95C96">
              <w:rPr>
                <w:rStyle w:val="a9"/>
                <w:rFonts w:eastAsia="Times New Roman" w:cs="Times New Roman"/>
                <w:noProof/>
                <w:sz w:val="22"/>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4" w:history="1">
            <w:r w:rsidR="00E95C96" w:rsidRPr="00E95C96">
              <w:rPr>
                <w:rStyle w:val="a9"/>
                <w:rFonts w:eastAsia="Times New Roman" w:cs="Times New Roman"/>
                <w:i/>
                <w:noProof/>
                <w:sz w:val="22"/>
              </w:rPr>
              <w:t>а) данные базового уровня потребления тепла на цели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5" w:history="1">
            <w:r w:rsidR="00E95C96" w:rsidRPr="00E95C96">
              <w:rPr>
                <w:rStyle w:val="a9"/>
                <w:rFonts w:eastAsia="Times New Roman" w:cs="Times New Roman"/>
                <w:i/>
                <w:noProof/>
                <w:sz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57</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6" w:history="1">
            <w:r w:rsidR="00E95C96" w:rsidRPr="00E95C96">
              <w:rPr>
                <w:rStyle w:val="a9"/>
                <w:rFonts w:eastAsia="Times New Roman" w:cs="Times New Roman"/>
                <w:i/>
                <w:noProof/>
                <w:sz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7" w:history="1">
            <w:r w:rsidR="00E95C96" w:rsidRPr="00E95C96">
              <w:rPr>
                <w:rStyle w:val="a9"/>
                <w:rFonts w:eastAsia="Times New Roman" w:cs="Times New Roman"/>
                <w:i/>
                <w:noProof/>
                <w:sz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8" w:history="1">
            <w:r w:rsidR="00E95C96" w:rsidRPr="00E95C96">
              <w:rPr>
                <w:rStyle w:val="a9"/>
                <w:rFonts w:eastAsia="Times New Roman" w:cs="Times New Roman"/>
                <w:noProof/>
                <w:sz w:val="22"/>
              </w:rPr>
              <w:t>Глава 3. «Электронная модель системы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69" w:history="1">
            <w:r w:rsidR="00E95C96" w:rsidRPr="00E95C96">
              <w:rPr>
                <w:rStyle w:val="a9"/>
                <w:rFonts w:eastAsia="Times New Roman" w:cs="Times New Roman"/>
                <w:i/>
                <w:noProof/>
                <w:sz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0" w:history="1">
            <w:r w:rsidR="00E95C96" w:rsidRPr="00E95C96">
              <w:rPr>
                <w:rStyle w:val="a9"/>
                <w:rFonts w:eastAsia="Times New Roman" w:cs="Times New Roman"/>
                <w:i/>
                <w:noProof/>
                <w:sz w:val="22"/>
              </w:rPr>
              <w:t>б) паспортизацию объектов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1" w:history="1">
            <w:r w:rsidR="00E95C96" w:rsidRPr="00E95C96">
              <w:rPr>
                <w:rStyle w:val="a9"/>
                <w:rFonts w:eastAsia="Times New Roman" w:cs="Times New Roman"/>
                <w:i/>
                <w:noProof/>
                <w:sz w:val="22"/>
              </w:rPr>
              <w:t>в) паспортизацию и описание расчетных единиц территориального деления, включая административное;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2" w:history="1">
            <w:r w:rsidR="00E95C96" w:rsidRPr="00E95C96">
              <w:rPr>
                <w:rStyle w:val="a9"/>
                <w:rFonts w:eastAsia="Times New Roman" w:cs="Times New Roman"/>
                <w:i/>
                <w:noProof/>
                <w:sz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3" w:history="1">
            <w:r w:rsidR="00E95C96" w:rsidRPr="00E95C96">
              <w:rPr>
                <w:rStyle w:val="a9"/>
                <w:rFonts w:eastAsia="Times New Roman" w:cs="Times New Roman"/>
                <w:i/>
                <w:noProof/>
                <w:sz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4" w:history="1">
            <w:r w:rsidR="00E95C96" w:rsidRPr="00E95C96">
              <w:rPr>
                <w:rStyle w:val="a9"/>
                <w:rFonts w:eastAsia="Times New Roman" w:cs="Times New Roman"/>
                <w:i/>
                <w:noProof/>
                <w:sz w:val="22"/>
              </w:rPr>
              <w:t>е) расчет балансов тепловой энергии по источникам тепловой энергии и по территориальному признаку;</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5" w:history="1">
            <w:r w:rsidR="00E95C96" w:rsidRPr="00E95C96">
              <w:rPr>
                <w:rStyle w:val="a9"/>
                <w:rFonts w:eastAsia="Times New Roman" w:cs="Times New Roman"/>
                <w:i/>
                <w:noProof/>
                <w:sz w:val="22"/>
              </w:rPr>
              <w:t>ж) расчет потерь тепловой энергии через изоляцию и с утечками теплоносителя;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6" w:history="1">
            <w:r w:rsidR="00E95C96" w:rsidRPr="00E95C96">
              <w:rPr>
                <w:rStyle w:val="a9"/>
                <w:rFonts w:eastAsia="Times New Roman" w:cs="Times New Roman"/>
                <w:i/>
                <w:noProof/>
                <w:sz w:val="22"/>
              </w:rPr>
              <w:t>з) расчет показателей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7" w:history="1">
            <w:r w:rsidR="00E95C96" w:rsidRPr="00E95C96">
              <w:rPr>
                <w:rStyle w:val="a9"/>
                <w:rFonts w:eastAsia="Times New Roman" w:cs="Times New Roman"/>
                <w:i/>
                <w:noProof/>
                <w:sz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8" w:history="1">
            <w:r w:rsidR="00E95C96" w:rsidRPr="00E95C96">
              <w:rPr>
                <w:rStyle w:val="a9"/>
                <w:rFonts w:eastAsia="Times New Roman" w:cs="Times New Roman"/>
                <w:i/>
                <w:noProof/>
                <w:sz w:val="22"/>
              </w:rPr>
              <w:t>к) сравнительные пьезометрические графики для разработки и анализа сценариев перспективного развития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79" w:history="1">
            <w:r w:rsidR="00E95C96" w:rsidRPr="00E95C96">
              <w:rPr>
                <w:rStyle w:val="a9"/>
                <w:rFonts w:eastAsia="Times New Roman" w:cs="Times New Roman"/>
                <w:noProof/>
                <w:sz w:val="22"/>
              </w:rPr>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0" w:history="1">
            <w:r w:rsidR="00E95C96" w:rsidRPr="00E95C96">
              <w:rPr>
                <w:rStyle w:val="a9"/>
                <w:rFonts w:eastAsia="Times New Roman" w:cs="Times New Roman"/>
                <w:i/>
                <w:noProof/>
                <w:sz w:val="22"/>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00E95C96" w:rsidRPr="00E95C96">
              <w:rPr>
                <w:rStyle w:val="a9"/>
                <w:rFonts w:eastAsia="Times New Roman" w:cs="Times New Roman"/>
                <w:i/>
                <w:noProof/>
                <w:sz w:val="22"/>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65</w:t>
            </w:r>
            <w:r w:rsidR="00E95C96" w:rsidRPr="00E95C96">
              <w:rPr>
                <w:rFonts w:cs="Times New Roman"/>
                <w:noProof/>
                <w:webHidden/>
                <w:sz w:val="22"/>
              </w:rPr>
              <w:fldChar w:fldCharType="end"/>
            </w:r>
          </w:hyperlink>
        </w:p>
        <w:p w:rsidR="00E95C96" w:rsidRPr="00E95C96" w:rsidRDefault="00DA5375" w:rsidP="00E95C96">
          <w:pPr>
            <w:pStyle w:val="11"/>
            <w:tabs>
              <w:tab w:val="left" w:pos="660"/>
              <w:tab w:val="right" w:leader="dot" w:pos="10470"/>
            </w:tabs>
            <w:jc w:val="both"/>
            <w:rPr>
              <w:rFonts w:eastAsiaTheme="minorEastAsia" w:cs="Times New Roman"/>
              <w:noProof/>
              <w:sz w:val="22"/>
              <w:lang w:eastAsia="ru-RU"/>
            </w:rPr>
          </w:pPr>
          <w:hyperlink w:anchor="_Toc130384981"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описание существующих и перспективных зон действия систем теплоснабжения 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2" w:history="1">
            <w:r w:rsidR="00E95C96" w:rsidRPr="00E95C96">
              <w:rPr>
                <w:rStyle w:val="a9"/>
                <w:rFonts w:eastAsia="Times New Roman" w:cs="Times New Roman"/>
                <w:i/>
                <w:noProof/>
                <w:sz w:val="22"/>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3" w:history="1">
            <w:r w:rsidR="00E95C96" w:rsidRPr="00E95C96">
              <w:rPr>
                <w:rStyle w:val="a9"/>
                <w:rFonts w:eastAsia="Times New Roman" w:cs="Times New Roman"/>
                <w:i/>
                <w:noProof/>
                <w:sz w:val="22"/>
              </w:rPr>
              <w:t>г) выводы о резервах (дефицитах) существующей системы теплоснабжения при обеспечении перспективной тепловой нагрузки потребителей.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4" w:history="1">
            <w:r w:rsidR="00E95C96" w:rsidRPr="00E95C96">
              <w:rPr>
                <w:rStyle w:val="a9"/>
                <w:rFonts w:eastAsia="Times New Roman" w:cs="Times New Roman"/>
                <w:noProof/>
                <w:sz w:val="22"/>
              </w:rPr>
              <w:t>Глава 5. «Мастер-план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5" w:history="1">
            <w:r w:rsidR="00E95C96" w:rsidRPr="00E95C96">
              <w:rPr>
                <w:rStyle w:val="a9"/>
                <w:rFonts w:eastAsia="Times New Roman" w:cs="Times New Roman"/>
                <w:bCs/>
                <w:i/>
                <w:noProof/>
                <w:sz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6" w:history="1">
            <w:r w:rsidR="00E95C96" w:rsidRPr="00E95C96">
              <w:rPr>
                <w:rStyle w:val="a9"/>
                <w:rFonts w:eastAsia="Times New Roman" w:cs="Times New Roman"/>
                <w:bCs/>
                <w:i/>
                <w:noProof/>
                <w:sz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7" w:history="1">
            <w:r w:rsidR="00E95C96" w:rsidRPr="00E95C96">
              <w:rPr>
                <w:rStyle w:val="a9"/>
                <w:rFonts w:eastAsia="Times New Roman" w:cs="Times New Roman"/>
                <w:bCs/>
                <w:i/>
                <w:noProof/>
                <w:sz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8" w:history="1">
            <w:r w:rsidR="00E95C96" w:rsidRPr="00E95C96">
              <w:rPr>
                <w:rStyle w:val="a9"/>
                <w:rFonts w:eastAsia="Times New Roman" w:cs="Times New Roman"/>
                <w:noProof/>
                <w:sz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89" w:history="1">
            <w:r w:rsidR="00E95C96" w:rsidRPr="00E95C96">
              <w:rPr>
                <w:rStyle w:val="a9"/>
                <w:rFonts w:eastAsia="Times New Roman" w:cs="Times New Roman"/>
                <w:i/>
                <w:noProof/>
                <w:sz w:val="22"/>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0" w:history="1">
            <w:r w:rsidR="00E95C96" w:rsidRPr="00E95C96">
              <w:rPr>
                <w:rStyle w:val="a9"/>
                <w:rFonts w:eastAsia="Times New Roman" w:cs="Times New Roman"/>
                <w:i/>
                <w:noProof/>
                <w:sz w:val="22"/>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1" w:history="1">
            <w:r w:rsidR="00E95C96" w:rsidRPr="00E95C96">
              <w:rPr>
                <w:rStyle w:val="a9"/>
                <w:rFonts w:eastAsia="Times New Roman" w:cs="Times New Roman"/>
                <w:i/>
                <w:noProof/>
                <w:sz w:val="22"/>
              </w:rPr>
              <w:t>в) сведения о наличии баков-аккумуляторов;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76</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2" w:history="1">
            <w:r w:rsidR="00E95C96" w:rsidRPr="00E95C96">
              <w:rPr>
                <w:rStyle w:val="a9"/>
                <w:rFonts w:eastAsia="Times New Roman" w:cs="Times New Roman"/>
                <w:noProof/>
                <w:sz w:val="22"/>
              </w:rPr>
              <w:t>Глава 7. «Предложения по строительству, реконструкции и техническому перевооружению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77</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3" w:history="1">
            <w:r w:rsidR="00E95C96" w:rsidRPr="00E95C96">
              <w:rPr>
                <w:rStyle w:val="a9"/>
                <w:rFonts w:eastAsia="Times New Roman" w:cs="Times New Roman"/>
                <w:i/>
                <w:noProof/>
                <w:sz w:val="22"/>
              </w:rPr>
              <w:t>а) перечень предложений по строительству, реконструкции и техническому перевооружению источников тепловой энергии</w:t>
            </w:r>
            <w:r w:rsidR="00E95C96" w:rsidRPr="00E95C96">
              <w:rPr>
                <w:rStyle w:val="a9"/>
                <w:rFonts w:cs="Times New Roman"/>
                <w:noProof/>
                <w:sz w:val="22"/>
              </w:rPr>
              <w:t xml:space="preserve"> </w:t>
            </w:r>
            <w:r w:rsidR="00E95C96" w:rsidRPr="00E95C96">
              <w:rPr>
                <w:rStyle w:val="a9"/>
                <w:rFonts w:eastAsia="Times New Roman" w:cs="Times New Roman"/>
                <w:i/>
                <w:noProof/>
                <w:sz w:val="22"/>
              </w:rPr>
              <w:t>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77</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4" w:history="1">
            <w:r w:rsidR="00E95C96" w:rsidRPr="00E95C96">
              <w:rPr>
                <w:rStyle w:val="a9"/>
                <w:rFonts w:eastAsia="Times New Roman" w:cs="Times New Roman"/>
                <w:i/>
                <w:noProof/>
                <w:sz w:val="22"/>
              </w:rPr>
              <w:t>б) результаты расчетов радиуса эффективного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5" w:history="1">
            <w:r w:rsidR="00E95C96" w:rsidRPr="00E95C96">
              <w:rPr>
                <w:rStyle w:val="a9"/>
                <w:rFonts w:eastAsia="Times New Roman" w:cs="Times New Roman"/>
                <w:i/>
                <w:noProof/>
                <w:sz w:val="22"/>
              </w:rPr>
              <w:t>в)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6" w:history="1">
            <w:r w:rsidR="00E95C96" w:rsidRPr="00E95C96">
              <w:rPr>
                <w:rStyle w:val="a9"/>
                <w:rFonts w:eastAsia="Times New Roman" w:cs="Times New Roman"/>
                <w:i/>
                <w:noProof/>
                <w:sz w:val="22"/>
              </w:rPr>
              <w:t>г)  по техническому перевооружению источников тепловой энергии 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7" w:history="1">
            <w:r w:rsidR="00E95C96" w:rsidRPr="00E95C96">
              <w:rPr>
                <w:rStyle w:val="a9"/>
                <w:rFonts w:eastAsia="Times New Roman" w:cs="Times New Roman"/>
                <w:i/>
                <w:noProof/>
                <w:sz w:val="22"/>
              </w:rPr>
              <w:t>д) меры по переоборудованию котельных в источники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8" w:history="1">
            <w:r w:rsidR="00E95C96" w:rsidRPr="00E95C96">
              <w:rPr>
                <w:rStyle w:val="a9"/>
                <w:rFonts w:eastAsia="Times New Roman" w:cs="Times New Roman"/>
                <w:i/>
                <w:noProof/>
                <w:sz w:val="22"/>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4999" w:history="1">
            <w:r w:rsidR="00E95C96" w:rsidRPr="00E95C96">
              <w:rPr>
                <w:rStyle w:val="a9"/>
                <w:rFonts w:eastAsia="Times New Roman" w:cs="Times New Roman"/>
                <w:i/>
                <w:noProof/>
                <w:sz w:val="22"/>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0" w:history="1">
            <w:r w:rsidR="00E95C96" w:rsidRPr="00E95C96">
              <w:rPr>
                <w:rStyle w:val="a9"/>
                <w:rFonts w:eastAsia="Times New Roman" w:cs="Times New Roman"/>
                <w:i/>
                <w:noProof/>
                <w:sz w:val="22"/>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1" w:history="1">
            <w:r w:rsidR="00E95C96" w:rsidRPr="00E95C96">
              <w:rPr>
                <w:rStyle w:val="a9"/>
                <w:rFonts w:eastAsia="Times New Roman" w:cs="Times New Roman"/>
                <w:noProof/>
                <w:sz w:val="22"/>
              </w:rPr>
              <w:t>Глава 8. «Предложения по строительству и реконструкции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2" w:history="1">
            <w:r w:rsidR="00E95C96" w:rsidRPr="00E95C96">
              <w:rPr>
                <w:rStyle w:val="a9"/>
                <w:rFonts w:eastAsia="Times New Roman" w:cs="Times New Roman"/>
                <w:i/>
                <w:noProof/>
                <w:sz w:val="22"/>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3" w:history="1">
            <w:r w:rsidR="00E95C96" w:rsidRPr="00E95C96">
              <w:rPr>
                <w:rStyle w:val="a9"/>
                <w:rFonts w:eastAsia="Times New Roman" w:cs="Times New Roman"/>
                <w:i/>
                <w:noProof/>
                <w:sz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4" w:history="1">
            <w:r w:rsidR="00E95C96" w:rsidRPr="00E95C96">
              <w:rPr>
                <w:rStyle w:val="a9"/>
                <w:rFonts w:eastAsia="Times New Roman" w:cs="Times New Roman"/>
                <w:i/>
                <w:noProof/>
                <w:sz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5" w:history="1">
            <w:r w:rsidR="00E95C96" w:rsidRPr="00E95C96">
              <w:rPr>
                <w:rStyle w:val="a9"/>
                <w:rFonts w:eastAsia="Times New Roman" w:cs="Times New Roman"/>
                <w:i/>
                <w:noProof/>
                <w:sz w:val="22"/>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6" w:history="1">
            <w:r w:rsidR="00E95C96" w:rsidRPr="00E95C96">
              <w:rPr>
                <w:rStyle w:val="a9"/>
                <w:rFonts w:eastAsia="Times New Roman" w:cs="Times New Roman"/>
                <w:i/>
                <w:noProof/>
                <w:sz w:val="22"/>
              </w:rPr>
              <w:t>д) предложений по реконструкции и (или) модернизации тепловых сетей, подлежащих замене в связи с исчерпанием эксплуатационного ресурса;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7" w:history="1">
            <w:r w:rsidR="00E95C96" w:rsidRPr="00E95C96">
              <w:rPr>
                <w:rStyle w:val="a9"/>
                <w:rFonts w:eastAsia="Times New Roman" w:cs="Times New Roman"/>
                <w:noProof/>
                <w:sz w:val="22"/>
              </w:rPr>
              <w:t>Глава 9. «Предложения по переводу открытых систем теплоснабжения (горячего водоснабжения) в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8" w:history="1">
            <w:r w:rsidR="00E95C96" w:rsidRPr="00E95C96">
              <w:rPr>
                <w:rStyle w:val="a9"/>
                <w:rFonts w:eastAsia="Times New Roman" w:cs="Times New Roman"/>
                <w:i/>
                <w:noProof/>
                <w:sz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09" w:history="1">
            <w:r w:rsidR="00E95C96" w:rsidRPr="00E95C96">
              <w:rPr>
                <w:rStyle w:val="a9"/>
                <w:rFonts w:eastAsia="Times New Roman" w:cs="Times New Roman"/>
                <w:i/>
                <w:noProof/>
                <w:sz w:val="22"/>
              </w:rPr>
              <w:t>б) выбор и обоснование метода регулирования отпуска тепловой энергии от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0" w:history="1">
            <w:r w:rsidR="00E95C96" w:rsidRPr="00E95C96">
              <w:rPr>
                <w:rStyle w:val="a9"/>
                <w:rFonts w:eastAsia="Times New Roman" w:cs="Times New Roman"/>
                <w:i/>
                <w:noProof/>
                <w:sz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1" w:history="1">
            <w:r w:rsidR="00E95C96" w:rsidRPr="00E95C96">
              <w:rPr>
                <w:rStyle w:val="a9"/>
                <w:rFonts w:eastAsia="Times New Roman" w:cs="Times New Roman"/>
                <w:i/>
                <w:noProof/>
                <w:sz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2" w:history="1">
            <w:r w:rsidR="00E95C96" w:rsidRPr="00E95C96">
              <w:rPr>
                <w:rStyle w:val="a9"/>
                <w:rFonts w:eastAsia="Times New Roman" w:cs="Times New Roman"/>
                <w:i/>
                <w:noProof/>
                <w:sz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3" w:history="1">
            <w:r w:rsidR="00E95C96" w:rsidRPr="00E95C96">
              <w:rPr>
                <w:rStyle w:val="a9"/>
                <w:rFonts w:eastAsia="Times New Roman" w:cs="Times New Roman"/>
                <w:i/>
                <w:noProof/>
                <w:sz w:val="22"/>
              </w:rPr>
              <w:t>е) предложения по источникам инвестиций.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4" w:history="1">
            <w:r w:rsidR="00E95C96" w:rsidRPr="00E95C96">
              <w:rPr>
                <w:rStyle w:val="a9"/>
                <w:rFonts w:eastAsia="Times New Roman" w:cs="Times New Roman"/>
                <w:noProof/>
                <w:sz w:val="22"/>
              </w:rPr>
              <w:t>Глава 10. «Перспективные топливные балансы».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5" w:history="1">
            <w:r w:rsidR="00E95C96" w:rsidRPr="00E95C96">
              <w:rPr>
                <w:rStyle w:val="a9"/>
                <w:rFonts w:eastAsia="Times New Roman" w:cs="Times New Roman"/>
                <w:i/>
                <w:noProof/>
                <w:sz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6" w:history="1">
            <w:r w:rsidR="00E95C96" w:rsidRPr="00E95C96">
              <w:rPr>
                <w:rStyle w:val="a9"/>
                <w:rFonts w:eastAsia="Times New Roman" w:cs="Times New Roman"/>
                <w:i/>
                <w:noProof/>
                <w:sz w:val="22"/>
              </w:rPr>
              <w:t>б)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7" w:history="1">
            <w:r w:rsidR="00E95C96" w:rsidRPr="00E95C96">
              <w:rPr>
                <w:rStyle w:val="a9"/>
                <w:rFonts w:eastAsia="Times New Roman" w:cs="Times New Roman"/>
                <w:i/>
                <w:noProof/>
                <w:sz w:val="22"/>
              </w:rPr>
              <w:t>в)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8" w:history="1">
            <w:r w:rsidR="00E95C96" w:rsidRPr="00E95C96">
              <w:rPr>
                <w:rStyle w:val="a9"/>
                <w:rFonts w:eastAsia="Times New Roman" w:cs="Times New Roman"/>
                <w:i/>
                <w:noProof/>
                <w:sz w:val="22"/>
              </w:rPr>
              <w:t>г) преобладающий вид топлива, определяемый по совокупности всех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19" w:history="1">
            <w:r w:rsidR="00E95C96" w:rsidRPr="00E95C96">
              <w:rPr>
                <w:rStyle w:val="a9"/>
                <w:rFonts w:eastAsia="Times New Roman" w:cs="Times New Roman"/>
                <w:i/>
                <w:noProof/>
                <w:sz w:val="22"/>
              </w:rPr>
              <w:t>е) приоритетное направление развития топливного баланса.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0" w:history="1">
            <w:r w:rsidR="00E95C96" w:rsidRPr="00E95C96">
              <w:rPr>
                <w:rStyle w:val="a9"/>
                <w:rFonts w:eastAsia="Times New Roman" w:cs="Times New Roman"/>
                <w:noProof/>
                <w:sz w:val="22"/>
              </w:rPr>
              <w:t>Глава 11. «Оценка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96</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1" w:history="1">
            <w:r w:rsidR="00E95C96" w:rsidRPr="00E95C96">
              <w:rPr>
                <w:rStyle w:val="a9"/>
                <w:rFonts w:eastAsia="Times New Roman" w:cs="Times New Roman"/>
                <w:i/>
                <w:noProof/>
                <w:sz w:val="22"/>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96</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2" w:history="1">
            <w:r w:rsidR="00E95C96" w:rsidRPr="00E95C96">
              <w:rPr>
                <w:rStyle w:val="a9"/>
                <w:rFonts w:eastAsia="Times New Roman" w:cs="Times New Roman"/>
                <w:noProof/>
                <w:sz w:val="22"/>
              </w:rPr>
              <w:t>Глава 12. «Обоснование инвестиций в строительство, реконструкцию и техническое перевооружение»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3" w:history="1">
            <w:r w:rsidR="00E95C96" w:rsidRPr="00E95C96">
              <w:rPr>
                <w:rStyle w:val="a9"/>
                <w:rFonts w:eastAsia="Times New Roman" w:cs="Times New Roman"/>
                <w:i/>
                <w:noProof/>
                <w:sz w:val="22"/>
              </w:rPr>
              <w:t>а)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4" w:history="1">
            <w:r w:rsidR="00E95C96" w:rsidRPr="00E95C96">
              <w:rPr>
                <w:rStyle w:val="a9"/>
                <w:rFonts w:eastAsia="Times New Roman" w:cs="Times New Roman"/>
                <w:i/>
                <w:noProof/>
                <w:sz w:val="22"/>
              </w:rPr>
              <w:t>б)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5" w:history="1">
            <w:r w:rsidR="00E95C96" w:rsidRPr="00E95C96">
              <w:rPr>
                <w:rStyle w:val="a9"/>
                <w:rFonts w:eastAsia="Times New Roman" w:cs="Times New Roman"/>
                <w:noProof/>
                <w:sz w:val="22"/>
              </w:rPr>
              <w:t>Глава 13. «Индикаторы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6" w:history="1">
            <w:r w:rsidR="00E95C96" w:rsidRPr="00E95C96">
              <w:rPr>
                <w:rStyle w:val="a9"/>
                <w:rFonts w:eastAsia="Times New Roman" w:cs="Times New Roman"/>
                <w:i/>
                <w:noProof/>
                <w:sz w:val="22"/>
              </w:rPr>
              <w:t>а) количество прекращений подачи тепловой энергии, теплоносителя в результате технологических нарушений на тепловых сетях;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7" w:history="1">
            <w:r w:rsidR="00E95C96" w:rsidRPr="00E95C96">
              <w:rPr>
                <w:rStyle w:val="a9"/>
                <w:rFonts w:eastAsia="Times New Roman" w:cs="Times New Roman"/>
                <w:i/>
                <w:noProof/>
                <w:sz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8" w:history="1">
            <w:r w:rsidR="00E95C96" w:rsidRPr="00E95C96">
              <w:rPr>
                <w:rStyle w:val="a9"/>
                <w:rFonts w:eastAsia="Times New Roman" w:cs="Times New Roman"/>
                <w:i/>
                <w:noProof/>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29" w:history="1">
            <w:r w:rsidR="00E95C96" w:rsidRPr="00E95C96">
              <w:rPr>
                <w:rStyle w:val="a9"/>
                <w:rFonts w:eastAsia="Times New Roman" w:cs="Times New Roman"/>
                <w:i/>
                <w:noProof/>
                <w:sz w:val="22"/>
              </w:rPr>
              <w:t>г) отношение величины технологических потерь тепловой энергии, теплоносителя к материальной характеристике тепловой сети;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0" w:history="1">
            <w:r w:rsidR="00E95C96" w:rsidRPr="00E95C96">
              <w:rPr>
                <w:rStyle w:val="a9"/>
                <w:rFonts w:eastAsia="Times New Roman" w:cs="Times New Roman"/>
                <w:i/>
                <w:noProof/>
                <w:sz w:val="22"/>
              </w:rPr>
              <w:t>д) коэффициент использования установленной тепловой мощности;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1" w:history="1">
            <w:r w:rsidR="00E95C96" w:rsidRPr="00E95C96">
              <w:rPr>
                <w:rStyle w:val="a9"/>
                <w:rFonts w:eastAsia="Times New Roman" w:cs="Times New Roman"/>
                <w:i/>
                <w:noProof/>
                <w:sz w:val="22"/>
              </w:rPr>
              <w:t>е) удельная материальная характеристика тепловых сетей, приведенная к расчетной тепловой нагрузке;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2" w:history="1">
            <w:r w:rsidR="00E95C96" w:rsidRPr="00E95C96">
              <w:rPr>
                <w:rStyle w:val="a9"/>
                <w:rFonts w:eastAsia="Times New Roman" w:cs="Times New Roman"/>
                <w:i/>
                <w:noProof/>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3" w:history="1">
            <w:r w:rsidR="00E95C96" w:rsidRPr="00E95C96">
              <w:rPr>
                <w:rStyle w:val="a9"/>
                <w:rFonts w:eastAsia="Times New Roman" w:cs="Times New Roman"/>
                <w:i/>
                <w:noProof/>
                <w:sz w:val="22"/>
              </w:rPr>
              <w:t>з) удельный расход условного топлива на отпуск электрической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4" w:history="1">
            <w:r w:rsidR="00E95C96" w:rsidRPr="00E95C96">
              <w:rPr>
                <w:rStyle w:val="a9"/>
                <w:rFonts w:eastAsia="Times New Roman" w:cs="Times New Roman"/>
                <w:i/>
                <w:noProof/>
                <w:sz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5" w:history="1">
            <w:r w:rsidR="00E95C96" w:rsidRPr="00E95C96">
              <w:rPr>
                <w:rStyle w:val="a9"/>
                <w:rFonts w:eastAsia="Times New Roman" w:cs="Times New Roman"/>
                <w:i/>
                <w:noProof/>
                <w:sz w:val="22"/>
              </w:rPr>
              <w:t>к) доля отпуска тепловой энергии, осуществляемого потребителям по приборам учета, в общем объеме отпущенной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6" w:history="1">
            <w:r w:rsidR="00E95C96" w:rsidRPr="00E95C96">
              <w:rPr>
                <w:rStyle w:val="a9"/>
                <w:rFonts w:eastAsia="Times New Roman" w:cs="Times New Roman"/>
                <w:i/>
                <w:noProof/>
                <w:sz w:val="22"/>
              </w:rPr>
              <w:t>л) средневзвешенный (по материальной характеристике) срок эксплуатации тепловых сетей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7" w:history="1">
            <w:r w:rsidR="00E95C96" w:rsidRPr="00E95C96">
              <w:rPr>
                <w:rStyle w:val="a9"/>
                <w:rFonts w:eastAsia="Times New Roman" w:cs="Times New Roman"/>
                <w:i/>
                <w:noProof/>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8" w:history="1">
            <w:r w:rsidR="00E95C96" w:rsidRPr="00E95C96">
              <w:rPr>
                <w:rStyle w:val="a9"/>
                <w:rFonts w:eastAsia="Times New Roman" w:cs="Times New Roman"/>
                <w:i/>
                <w:noProof/>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39" w:history="1">
            <w:r w:rsidR="00E95C96" w:rsidRPr="00E95C96">
              <w:rPr>
                <w:rStyle w:val="a9"/>
                <w:rFonts w:eastAsia="Times New Roman" w:cs="Times New Roman"/>
                <w:i/>
                <w:noProof/>
                <w:sz w:val="22"/>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0" w:history="1">
            <w:r w:rsidR="00E95C96" w:rsidRPr="00E95C96">
              <w:rPr>
                <w:rStyle w:val="a9"/>
                <w:rFonts w:eastAsia="Times New Roman" w:cs="Times New Roman"/>
                <w:noProof/>
                <w:sz w:val="22"/>
              </w:rPr>
              <w:t>Глава 14. «Ценовые (тарифные) последствия»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1" w:history="1">
            <w:r w:rsidR="00E95C96" w:rsidRPr="00E95C96">
              <w:rPr>
                <w:rStyle w:val="a9"/>
                <w:rFonts w:eastAsia="Times New Roman" w:cs="Times New Roman"/>
                <w:i/>
                <w:noProof/>
                <w:sz w:val="22"/>
              </w:rPr>
              <w:t>а) тарифно-балансовые расчетные модели теплоснабжения потребителей по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114</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2" w:history="1">
            <w:r w:rsidR="00E95C96" w:rsidRPr="00E95C96">
              <w:rPr>
                <w:rStyle w:val="a9"/>
                <w:rFonts w:eastAsia="Times New Roman" w:cs="Times New Roman"/>
                <w:i/>
                <w:noProof/>
                <w:sz w:val="22"/>
              </w:rPr>
              <w:t>б) тарифно-балансовые расчетные модели теплоснабжения потребителей по каждой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3" w:history="1">
            <w:r w:rsidR="00E95C96" w:rsidRPr="00E95C96">
              <w:rPr>
                <w:rStyle w:val="a9"/>
                <w:rFonts w:eastAsia="Times New Roman" w:cs="Times New Roman"/>
                <w:i/>
                <w:noProof/>
                <w:sz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120</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4" w:history="1">
            <w:r w:rsidR="00E95C96" w:rsidRPr="00E95C96">
              <w:rPr>
                <w:rStyle w:val="a9"/>
                <w:rFonts w:eastAsia="Times New Roman" w:cs="Times New Roman"/>
                <w:noProof/>
                <w:sz w:val="22"/>
              </w:rPr>
              <w:t>Глава 15. «Реестр единых теплоснабжающих организаций»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5" w:history="1">
            <w:r w:rsidR="00E95C96" w:rsidRPr="00E95C96">
              <w:rPr>
                <w:rStyle w:val="a9"/>
                <w:rFonts w:eastAsia="Times New Roman" w:cs="Times New Roman"/>
                <w:i/>
                <w:noProof/>
                <w:sz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121</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6" w:history="1">
            <w:r w:rsidR="00E95C96" w:rsidRPr="00E95C96">
              <w:rPr>
                <w:rStyle w:val="a9"/>
                <w:rFonts w:eastAsia="Times New Roman" w:cs="Times New Roman"/>
                <w:i/>
                <w:noProof/>
                <w:sz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7" w:history="1">
            <w:r w:rsidR="00E95C96" w:rsidRPr="00E95C96">
              <w:rPr>
                <w:rStyle w:val="a9"/>
                <w:rFonts w:eastAsia="Times New Roman" w:cs="Times New Roman"/>
                <w:i/>
                <w:noProof/>
                <w:sz w:val="22"/>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125</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8" w:history="1">
            <w:r w:rsidR="00E95C96" w:rsidRPr="00E95C96">
              <w:rPr>
                <w:rStyle w:val="a9"/>
                <w:rFonts w:eastAsia="Times New Roman" w:cs="Times New Roman"/>
                <w:i/>
                <w:noProof/>
                <w:sz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126</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49" w:history="1">
            <w:r w:rsidR="00E95C96" w:rsidRPr="00E95C96">
              <w:rPr>
                <w:rStyle w:val="a9"/>
                <w:rFonts w:eastAsia="Times New Roman" w:cs="Times New Roman"/>
                <w:noProof/>
                <w:sz w:val="22"/>
              </w:rPr>
              <w:t>Глава 16. «Реестр проектов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127</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0" w:history="1">
            <w:r w:rsidR="00E95C96" w:rsidRPr="00E95C96">
              <w:rPr>
                <w:rStyle w:val="a9"/>
                <w:rFonts w:eastAsia="Times New Roman" w:cs="Times New Roman"/>
                <w:i/>
                <w:noProof/>
                <w:sz w:val="22"/>
              </w:rPr>
              <w:t>а) перечень мероприятий по строительству, реконструкции, техническому перевооружению и (или) модернизации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127</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1" w:history="1">
            <w:r w:rsidR="00E95C96" w:rsidRPr="00E95C96">
              <w:rPr>
                <w:rStyle w:val="a9"/>
                <w:rFonts w:eastAsia="Times New Roman" w:cs="Times New Roman"/>
                <w:i/>
                <w:noProof/>
                <w:sz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2" w:history="1">
            <w:r w:rsidR="00E95C96" w:rsidRPr="00E95C96">
              <w:rPr>
                <w:rStyle w:val="a9"/>
                <w:rFonts w:eastAsia="Times New Roman" w:cs="Times New Roman"/>
                <w:i/>
                <w:noProof/>
                <w:sz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128</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3" w:history="1">
            <w:r w:rsidR="00E95C96" w:rsidRPr="00E95C96">
              <w:rPr>
                <w:rStyle w:val="a9"/>
                <w:rFonts w:eastAsia="Times New Roman" w:cs="Times New Roman"/>
                <w:noProof/>
                <w:sz w:val="22"/>
              </w:rPr>
              <w:t>Глава 17. «Замечания и предложения к проекту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129</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4" w:history="1">
            <w:r w:rsidR="00E95C96" w:rsidRPr="00E95C96">
              <w:rPr>
                <w:rStyle w:val="a9"/>
                <w:rFonts w:eastAsia="Times New Roman" w:cs="Times New Roman"/>
                <w:noProof/>
                <w:sz w:val="22"/>
              </w:rPr>
              <w:t>Глава 18. «Сводный том изменений, выполненных в разработанной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132</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5" w:history="1">
            <w:r w:rsidR="00E95C96" w:rsidRPr="00E95C96">
              <w:rPr>
                <w:rStyle w:val="a9"/>
                <w:rFonts w:eastAsia="Times New Roman" w:cs="Times New Roman"/>
                <w:noProof/>
                <w:sz w:val="22"/>
              </w:rPr>
              <w:t>Глава 19. «Оценка экологической безопасности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133</w:t>
            </w:r>
            <w:r w:rsidR="00E95C96" w:rsidRPr="00E95C96">
              <w:rPr>
                <w:rFonts w:cs="Times New Roman"/>
                <w:noProof/>
                <w:webHidden/>
                <w:sz w:val="22"/>
              </w:rPr>
              <w:fldChar w:fldCharType="end"/>
            </w:r>
          </w:hyperlink>
        </w:p>
        <w:p w:rsidR="00E95C96" w:rsidRPr="00E95C96" w:rsidRDefault="00DA5375" w:rsidP="00E95C96">
          <w:pPr>
            <w:pStyle w:val="11"/>
            <w:tabs>
              <w:tab w:val="right" w:leader="dot" w:pos="10470"/>
            </w:tabs>
            <w:jc w:val="both"/>
            <w:rPr>
              <w:rFonts w:eastAsiaTheme="minorEastAsia" w:cs="Times New Roman"/>
              <w:noProof/>
              <w:sz w:val="22"/>
              <w:lang w:eastAsia="ru-RU"/>
            </w:rPr>
          </w:pPr>
          <w:hyperlink w:anchor="_Toc130385056" w:history="1">
            <w:r w:rsidR="00E95C96" w:rsidRPr="00E95C96">
              <w:rPr>
                <w:rStyle w:val="a9"/>
                <w:rFonts w:eastAsia="Times New Roman" w:cs="Times New Roman"/>
                <w:i/>
                <w:noProof/>
                <w:sz w:val="22"/>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136</w:t>
            </w:r>
            <w:r w:rsidR="00E95C96" w:rsidRPr="00E95C96">
              <w:rPr>
                <w:rFonts w:cs="Times New Roman"/>
                <w:noProof/>
                <w:webHidden/>
                <w:sz w:val="22"/>
              </w:rPr>
              <w:fldChar w:fldCharType="end"/>
            </w:r>
          </w:hyperlink>
        </w:p>
        <w:p w:rsidR="00E95C96" w:rsidRPr="00E95C96" w:rsidRDefault="00DA5375" w:rsidP="00E95C96">
          <w:pPr>
            <w:pStyle w:val="11"/>
            <w:tabs>
              <w:tab w:val="left" w:pos="660"/>
              <w:tab w:val="right" w:leader="dot" w:pos="10470"/>
            </w:tabs>
            <w:jc w:val="both"/>
            <w:rPr>
              <w:rFonts w:eastAsiaTheme="minorEastAsia" w:cs="Times New Roman"/>
              <w:noProof/>
              <w:sz w:val="22"/>
              <w:lang w:eastAsia="ru-RU"/>
            </w:rPr>
          </w:pPr>
          <w:hyperlink w:anchor="_Toc130385057"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138</w:t>
            </w:r>
            <w:r w:rsidR="00E95C96" w:rsidRPr="00E95C96">
              <w:rPr>
                <w:rFonts w:cs="Times New Roman"/>
                <w:noProof/>
                <w:webHidden/>
                <w:sz w:val="22"/>
              </w:rPr>
              <w:fldChar w:fldCharType="end"/>
            </w:r>
          </w:hyperlink>
        </w:p>
        <w:p w:rsidR="00E95C96" w:rsidRPr="00E95C96" w:rsidRDefault="00DA5375" w:rsidP="00E95C96">
          <w:pPr>
            <w:pStyle w:val="11"/>
            <w:tabs>
              <w:tab w:val="left" w:pos="440"/>
              <w:tab w:val="right" w:leader="dot" w:pos="10470"/>
            </w:tabs>
            <w:jc w:val="both"/>
            <w:rPr>
              <w:rFonts w:eastAsiaTheme="minorEastAsia" w:cs="Times New Roman"/>
              <w:noProof/>
              <w:sz w:val="22"/>
              <w:lang w:eastAsia="ru-RU"/>
            </w:rPr>
          </w:pPr>
          <w:hyperlink w:anchor="_Toc130385058" w:history="1">
            <w:r w:rsidR="00E95C96" w:rsidRPr="00E95C96">
              <w:rPr>
                <w:rStyle w:val="a9"/>
                <w:rFonts w:eastAsia="Times New Roman" w:cs="Times New Roman"/>
                <w:i/>
                <w:noProof/>
                <w:sz w:val="22"/>
              </w:rPr>
              <w:t>в)</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139</w:t>
            </w:r>
            <w:r w:rsidR="00E95C96" w:rsidRPr="00E95C96">
              <w:rPr>
                <w:rFonts w:cs="Times New Roman"/>
                <w:noProof/>
                <w:webHidden/>
                <w:sz w:val="22"/>
              </w:rPr>
              <w:fldChar w:fldCharType="end"/>
            </w:r>
          </w:hyperlink>
        </w:p>
        <w:p w:rsidR="00E95C96" w:rsidRPr="00E95C96" w:rsidRDefault="00DA5375" w:rsidP="00E95C96">
          <w:pPr>
            <w:pStyle w:val="11"/>
            <w:tabs>
              <w:tab w:val="left" w:pos="440"/>
              <w:tab w:val="right" w:leader="dot" w:pos="10470"/>
            </w:tabs>
            <w:jc w:val="both"/>
            <w:rPr>
              <w:rFonts w:eastAsiaTheme="minorEastAsia" w:cs="Times New Roman"/>
              <w:noProof/>
              <w:sz w:val="22"/>
              <w:lang w:eastAsia="ru-RU"/>
            </w:rPr>
          </w:pPr>
          <w:hyperlink w:anchor="_Toc130385059" w:history="1">
            <w:r w:rsidR="00E95C96" w:rsidRPr="00E95C96">
              <w:rPr>
                <w:rStyle w:val="a9"/>
                <w:rFonts w:eastAsia="Times New Roman" w:cs="Times New Roman"/>
                <w:i/>
                <w:noProof/>
                <w:sz w:val="22"/>
              </w:rPr>
              <w:t>г)</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140</w:t>
            </w:r>
            <w:r w:rsidR="00E95C96" w:rsidRPr="00E95C96">
              <w:rPr>
                <w:rFonts w:cs="Times New Roman"/>
                <w:noProof/>
                <w:webHidden/>
                <w:sz w:val="22"/>
              </w:rPr>
              <w:fldChar w:fldCharType="end"/>
            </w:r>
          </w:hyperlink>
        </w:p>
        <w:p w:rsidR="00E95C96" w:rsidRPr="00E95C96" w:rsidRDefault="00DA5375" w:rsidP="00E95C96">
          <w:pPr>
            <w:pStyle w:val="11"/>
            <w:tabs>
              <w:tab w:val="left" w:pos="660"/>
              <w:tab w:val="right" w:leader="dot" w:pos="10470"/>
            </w:tabs>
            <w:jc w:val="both"/>
            <w:rPr>
              <w:rFonts w:eastAsiaTheme="minorEastAsia" w:cs="Times New Roman"/>
              <w:noProof/>
              <w:sz w:val="22"/>
              <w:lang w:eastAsia="ru-RU"/>
            </w:rPr>
          </w:pPr>
          <w:hyperlink w:anchor="_Toc130385060" w:history="1">
            <w:r w:rsidR="00E95C96" w:rsidRPr="00E95C96">
              <w:rPr>
                <w:rStyle w:val="a9"/>
                <w:rFonts w:eastAsia="Times New Roman" w:cs="Times New Roman"/>
                <w:i/>
                <w:noProof/>
                <w:sz w:val="22"/>
              </w:rPr>
              <w:t>д)</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142</w:t>
            </w:r>
            <w:r w:rsidR="00E95C96" w:rsidRPr="00E95C96">
              <w:rPr>
                <w:rFonts w:cs="Times New Roman"/>
                <w:noProof/>
                <w:webHidden/>
                <w:sz w:val="22"/>
              </w:rPr>
              <w:fldChar w:fldCharType="end"/>
            </w:r>
          </w:hyperlink>
        </w:p>
        <w:p w:rsidR="00E95C96" w:rsidRDefault="00DA5375" w:rsidP="00E95C96">
          <w:pPr>
            <w:pStyle w:val="11"/>
            <w:tabs>
              <w:tab w:val="right" w:leader="dot" w:pos="10470"/>
            </w:tabs>
            <w:jc w:val="both"/>
            <w:rPr>
              <w:rFonts w:asciiTheme="minorHAnsi" w:eastAsiaTheme="minorEastAsia" w:hAnsiTheme="minorHAnsi"/>
              <w:noProof/>
              <w:sz w:val="22"/>
              <w:lang w:eastAsia="ru-RU"/>
            </w:rPr>
          </w:pPr>
          <w:hyperlink w:anchor="_Toc130385061" w:history="1">
            <w:r w:rsidR="00E95C96" w:rsidRPr="00E95C96">
              <w:rPr>
                <w:rStyle w:val="a9"/>
                <w:rFonts w:eastAsia="Times New Roman" w:cs="Times New Roman"/>
                <w:i/>
                <w:noProof/>
                <w:sz w:val="22"/>
              </w:rPr>
              <w:t>е) информацию о суммарном объеме потребляемого топлива в муниципальном образовании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142</w:t>
            </w:r>
            <w:r w:rsidR="00E95C96" w:rsidRPr="00E95C96">
              <w:rPr>
                <w:rFonts w:cs="Times New Roman"/>
                <w:noProof/>
                <w:webHidden/>
                <w:sz w:val="22"/>
              </w:rPr>
              <w:fldChar w:fldCharType="end"/>
            </w:r>
          </w:hyperlink>
        </w:p>
        <w:p w:rsidR="000E1853" w:rsidRPr="009E3A41" w:rsidRDefault="00F51AA6" w:rsidP="00F51AA6">
          <w:pPr>
            <w:rPr>
              <w:rFonts w:ascii="Times New Roman" w:hAnsi="Times New Roman" w:cs="Times New Roman"/>
              <w:b/>
              <w:bCs/>
              <w:sz w:val="24"/>
              <w:szCs w:val="24"/>
            </w:rPr>
          </w:pPr>
          <w:r w:rsidRPr="0020680B">
            <w:rPr>
              <w:rFonts w:ascii="Times New Roman" w:hAnsi="Times New Roman" w:cs="Times New Roman"/>
              <w:b/>
              <w:bCs/>
            </w:rPr>
            <w:fldChar w:fldCharType="end"/>
          </w:r>
        </w:p>
      </w:sdtContent>
    </w:sdt>
    <w:p w:rsidR="003201D9" w:rsidRDefault="003201D9"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Pr="009E3A41" w:rsidRDefault="0020680B" w:rsidP="00F51AA6">
      <w:pPr>
        <w:rPr>
          <w:rFonts w:ascii="Times New Roman" w:hAnsi="Times New Roman" w:cs="Times New Roman"/>
          <w:b/>
          <w:bCs/>
          <w:sz w:val="24"/>
          <w:szCs w:val="24"/>
        </w:rPr>
      </w:pPr>
    </w:p>
    <w:p w:rsidR="003201D9" w:rsidRDefault="003201D9"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A00F66" w:rsidRPr="00A00F66" w:rsidRDefault="00A00F66" w:rsidP="00A00F66">
      <w:pPr>
        <w:pStyle w:val="1"/>
        <w:keepNext w:val="0"/>
        <w:keepLines w:val="0"/>
        <w:widowControl w:val="0"/>
        <w:autoSpaceDE w:val="0"/>
        <w:autoSpaceDN w:val="0"/>
        <w:spacing w:before="0" w:line="240" w:lineRule="auto"/>
        <w:ind w:left="360" w:right="-1" w:hanging="360"/>
        <w:jc w:val="center"/>
        <w:rPr>
          <w:rFonts w:ascii="Times New Roman" w:eastAsia="Times New Roman" w:hAnsi="Times New Roman" w:cs="Times New Roman"/>
          <w:color w:val="auto"/>
        </w:rPr>
      </w:pPr>
      <w:bookmarkStart w:id="4" w:name="_Toc130384961"/>
      <w:r w:rsidRPr="00A00F66">
        <w:rPr>
          <w:rFonts w:ascii="Times New Roman" w:eastAsia="Times New Roman" w:hAnsi="Times New Roman" w:cs="Times New Roman"/>
          <w:color w:val="auto"/>
        </w:rPr>
        <w:lastRenderedPageBreak/>
        <w:t>Введение</w:t>
      </w:r>
      <w:bookmarkEnd w:id="4"/>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Схема теплоснабжения — документ, содержащий материалы по обоснованию эффективного и безопасного функционирования системы</w:t>
      </w:r>
      <w:hyperlink r:id="rId14" w:history="1">
        <w:r w:rsidRPr="00E700C5">
          <w:rPr>
            <w:rStyle w:val="a9"/>
            <w:color w:val="auto"/>
            <w:sz w:val="24"/>
            <w:szCs w:val="24"/>
          </w:rPr>
          <w:t xml:space="preserve"> теплоснабжения,</w:t>
        </w:r>
      </w:hyperlink>
      <w:r w:rsidRPr="00E700C5">
        <w:rPr>
          <w:sz w:val="24"/>
          <w:szCs w:val="24"/>
        </w:rPr>
        <w:t xml:space="preserve"> ее развития с учетом правового регулирования в области</w:t>
      </w:r>
      <w:hyperlink r:id="rId15" w:history="1">
        <w:r w:rsidRPr="00E700C5">
          <w:rPr>
            <w:rStyle w:val="a9"/>
            <w:color w:val="auto"/>
            <w:sz w:val="24"/>
            <w:szCs w:val="24"/>
          </w:rPr>
          <w:t xml:space="preserve"> энергосбережения и повышения энергетической</w:t>
        </w:r>
      </w:hyperlink>
      <w:r w:rsidR="000E2333">
        <w:rPr>
          <w:rStyle w:val="a9"/>
          <w:color w:val="auto"/>
          <w:sz w:val="24"/>
          <w:szCs w:val="24"/>
        </w:rPr>
        <w:t xml:space="preserve"> </w:t>
      </w:r>
      <w:hyperlink r:id="rId16" w:history="1">
        <w:r w:rsidRPr="00E700C5">
          <w:rPr>
            <w:rStyle w:val="a9"/>
            <w:color w:val="auto"/>
            <w:sz w:val="24"/>
            <w:szCs w:val="24"/>
          </w:rPr>
          <w:t>эффективности.</w:t>
        </w:r>
      </w:hyperlink>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00F66" w:rsidRPr="00E700C5" w:rsidRDefault="00A00F66" w:rsidP="00A00F66">
      <w:pPr>
        <w:pStyle w:val="20"/>
        <w:spacing w:line="360" w:lineRule="auto"/>
        <w:ind w:firstLine="360"/>
        <w:jc w:val="both"/>
        <w:rPr>
          <w:sz w:val="24"/>
          <w:szCs w:val="24"/>
        </w:rPr>
      </w:pPr>
      <w:r w:rsidRPr="00E700C5">
        <w:rPr>
          <w:sz w:val="24"/>
          <w:szCs w:val="24"/>
        </w:rPr>
        <w:t>Актуализация схемы теплоснабжения проводится в целях:</w:t>
      </w:r>
    </w:p>
    <w:p w:rsidR="00A00F66" w:rsidRPr="00E700C5" w:rsidRDefault="00A00F66" w:rsidP="00A00F66">
      <w:pPr>
        <w:pStyle w:val="20"/>
        <w:spacing w:line="360" w:lineRule="auto"/>
        <w:ind w:firstLine="360"/>
        <w:jc w:val="both"/>
        <w:rPr>
          <w:sz w:val="24"/>
          <w:szCs w:val="24"/>
        </w:rPr>
      </w:pPr>
      <w:r w:rsidRPr="00E700C5">
        <w:rPr>
          <w:sz w:val="24"/>
          <w:szCs w:val="24"/>
        </w:rPr>
        <w:t>-охраны здоровья населения и улучшения качества жизни населения путём обеспечения бесперебойного и качественного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-повышения энергетической эффективности путём оптимизации процессов производства, транспорта и распределения;</w:t>
      </w:r>
    </w:p>
    <w:p w:rsidR="00A00F66" w:rsidRPr="00E700C5" w:rsidRDefault="00A00F66" w:rsidP="00A00F66">
      <w:pPr>
        <w:pStyle w:val="20"/>
        <w:spacing w:line="360" w:lineRule="auto"/>
        <w:ind w:firstLine="360"/>
        <w:jc w:val="both"/>
        <w:rPr>
          <w:sz w:val="24"/>
          <w:szCs w:val="24"/>
        </w:rPr>
      </w:pPr>
      <w:r w:rsidRPr="00E700C5">
        <w:rPr>
          <w:sz w:val="24"/>
          <w:szCs w:val="24"/>
        </w:rPr>
        <w:t>-снижения негативного воздействия на окружающую среду;</w:t>
      </w:r>
    </w:p>
    <w:p w:rsidR="00A00F66" w:rsidRPr="00E700C5" w:rsidRDefault="00A00F66" w:rsidP="00A00F66">
      <w:pPr>
        <w:pStyle w:val="20"/>
        <w:spacing w:line="360" w:lineRule="auto"/>
        <w:ind w:firstLine="360"/>
        <w:jc w:val="both"/>
        <w:rPr>
          <w:sz w:val="24"/>
          <w:szCs w:val="24"/>
        </w:rPr>
      </w:pPr>
      <w:r w:rsidRPr="00E700C5">
        <w:rPr>
          <w:sz w:val="24"/>
          <w:szCs w:val="24"/>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Основание для актуализации схемы</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Федеральный закон Российской Федерации от 27.07.2010 №190-ФЗ «О теплоснабжении»;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22.02.2012№154 «О требованиях к схемам теплоснабжения, порядку их разработки и утверждения» с изменениями и дополнениями;</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08.08.2012 № 808 «Об организации теплоснабжения в РФ и о внесении изменений в некоторые акты правительства РФ»;</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07.12.2011 № 416-ФЗ «О водоснабжении и водоотведении» в части требований к эксплуатации открытых систем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xml:space="preserve">- Федеральный закон от 06.10.2003 г. № 131 «Об общих принципах организации местного самоуправления в Российской Федерации»; </w:t>
      </w:r>
    </w:p>
    <w:p w:rsidR="00A00F66" w:rsidRPr="00E700C5" w:rsidRDefault="00A00F66" w:rsidP="00A00F66">
      <w:pPr>
        <w:pStyle w:val="20"/>
        <w:spacing w:line="360" w:lineRule="auto"/>
        <w:ind w:firstLine="360"/>
        <w:jc w:val="both"/>
        <w:rPr>
          <w:sz w:val="24"/>
          <w:szCs w:val="24"/>
        </w:rPr>
      </w:pPr>
      <w:r w:rsidRPr="00E700C5">
        <w:rPr>
          <w:sz w:val="24"/>
          <w:szCs w:val="24"/>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w:t>
      </w:r>
      <w:r w:rsidRPr="00E700C5">
        <w:rPr>
          <w:sz w:val="24"/>
          <w:szCs w:val="24"/>
        </w:rPr>
        <w:lastRenderedPageBreak/>
        <w:t>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A00F66" w:rsidRPr="00E700C5" w:rsidRDefault="00A00F66" w:rsidP="00A00F66">
      <w:pPr>
        <w:pStyle w:val="20"/>
        <w:spacing w:line="360" w:lineRule="auto"/>
        <w:ind w:firstLine="360"/>
        <w:jc w:val="both"/>
        <w:rPr>
          <w:sz w:val="24"/>
          <w:szCs w:val="24"/>
        </w:rPr>
      </w:pPr>
      <w:r w:rsidRPr="00E700C5">
        <w:rPr>
          <w:sz w:val="24"/>
          <w:szCs w:val="24"/>
        </w:rPr>
        <w:t xml:space="preserve">- Приказ Минэнерго России от 05.03.2019 </w:t>
      </w:r>
      <w:r w:rsidR="0096313C">
        <w:rPr>
          <w:sz w:val="24"/>
          <w:szCs w:val="24"/>
        </w:rPr>
        <w:t>№</w:t>
      </w:r>
      <w:r w:rsidRPr="00E700C5">
        <w:rPr>
          <w:sz w:val="24"/>
          <w:szCs w:val="24"/>
        </w:rPr>
        <w:t>212 "Об утверждении Методических указаний по разработке схем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СП 124.13330.2012 Тепловые сети. Актуализированная редакция СНиП 41-02-2003.</w:t>
      </w:r>
    </w:p>
    <w:p w:rsidR="00A00F66" w:rsidRDefault="00A00F66" w:rsidP="00A00F66">
      <w:pPr>
        <w:pStyle w:val="20"/>
        <w:shd w:val="clear" w:color="auto" w:fill="auto"/>
        <w:spacing w:line="360" w:lineRule="auto"/>
        <w:ind w:firstLine="360"/>
        <w:jc w:val="both"/>
        <w:rPr>
          <w:sz w:val="24"/>
          <w:szCs w:val="24"/>
        </w:rPr>
      </w:pPr>
      <w:r w:rsidRPr="00E700C5">
        <w:rPr>
          <w:sz w:val="24"/>
          <w:szCs w:val="24"/>
        </w:rPr>
        <w:t>- Другие нормативно-правовые и нормативно-методические документы.</w:t>
      </w:r>
    </w:p>
    <w:p w:rsidR="00A00F66" w:rsidRDefault="00A00F66" w:rsidP="00A00F66">
      <w:pPr>
        <w:pStyle w:val="20"/>
        <w:shd w:val="clear" w:color="auto" w:fill="auto"/>
        <w:spacing w:line="360" w:lineRule="auto"/>
        <w:ind w:firstLine="360"/>
        <w:jc w:val="both"/>
        <w:rPr>
          <w:sz w:val="24"/>
          <w:szCs w:val="24"/>
        </w:rPr>
      </w:pPr>
      <w:r w:rsidRPr="00E700C5">
        <w:rPr>
          <w:sz w:val="24"/>
          <w:szCs w:val="24"/>
        </w:rPr>
        <w:t>Цель и принципы актуализации схемы теплоснабжения</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В соответствии с п. 20 ст.2 Федерального закона РФ от 27.07.2010 №190-ФЗ «О теплоснабжении» схема теплоснабжения – это 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который</w:t>
      </w:r>
      <w:r w:rsidR="0096313C">
        <w:rPr>
          <w:sz w:val="24"/>
          <w:szCs w:val="24"/>
        </w:rPr>
        <w:t xml:space="preserve"> </w:t>
      </w:r>
      <w:r w:rsidRPr="00E700C5">
        <w:rPr>
          <w:sz w:val="24"/>
          <w:szCs w:val="24"/>
        </w:rPr>
        <w:t>в соответствии с Требованиями к порядку разработки и утверждения схем теплоснабжения, утвержденных Постановлением Правительства РФ № 154 от 22.02.2012 «О требованиях к схемам теплоснабжения, порядку их разработки и утверждения» с изменениями и дополнениями разрабатывается на срок действия утвержденного в установленном законодательством о градостроительной деятельности порядке генерального плана</w:t>
      </w:r>
      <w:r w:rsidR="0096313C">
        <w:rPr>
          <w:sz w:val="24"/>
          <w:szCs w:val="24"/>
        </w:rPr>
        <w:t xml:space="preserve"> </w:t>
      </w:r>
      <w:r w:rsidRPr="00E700C5">
        <w:rPr>
          <w:sz w:val="24"/>
          <w:szCs w:val="24"/>
        </w:rPr>
        <w:t>с соблюдением следующих принципов:</w:t>
      </w:r>
    </w:p>
    <w:p w:rsidR="00A00F66" w:rsidRPr="00E700C5" w:rsidRDefault="00A00F66" w:rsidP="00A00F66">
      <w:pPr>
        <w:pStyle w:val="20"/>
        <w:spacing w:line="360" w:lineRule="auto"/>
        <w:ind w:firstLine="360"/>
        <w:jc w:val="both"/>
        <w:rPr>
          <w:sz w:val="24"/>
          <w:szCs w:val="24"/>
        </w:rPr>
      </w:pPr>
      <w:r w:rsidRPr="00E700C5">
        <w:rPr>
          <w:sz w:val="24"/>
          <w:szCs w:val="24"/>
        </w:rPr>
        <w:t>а)</w:t>
      </w:r>
      <w:r w:rsidRPr="00E700C5">
        <w:rPr>
          <w:sz w:val="24"/>
          <w:szCs w:val="24"/>
        </w:rPr>
        <w:tab/>
        <w:t>обеспечение безопасности и надежности теплоснабжения потребителей в соответствии с требованиями технических регламентов;</w:t>
      </w:r>
    </w:p>
    <w:p w:rsidR="00A00F66" w:rsidRPr="00E700C5" w:rsidRDefault="00A00F66" w:rsidP="00A00F66">
      <w:pPr>
        <w:pStyle w:val="20"/>
        <w:spacing w:line="360" w:lineRule="auto"/>
        <w:ind w:firstLine="360"/>
        <w:jc w:val="both"/>
        <w:rPr>
          <w:sz w:val="24"/>
          <w:szCs w:val="24"/>
        </w:rPr>
      </w:pPr>
      <w:r w:rsidRPr="00E700C5">
        <w:rPr>
          <w:sz w:val="24"/>
          <w:szCs w:val="24"/>
        </w:rPr>
        <w:t>б)</w:t>
      </w:r>
      <w:r w:rsidRPr="00E700C5">
        <w:rPr>
          <w:sz w:val="24"/>
          <w:szCs w:val="24"/>
        </w:rPr>
        <w:tab/>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00F66" w:rsidRPr="00E700C5" w:rsidRDefault="00A00F66" w:rsidP="00A00F66">
      <w:pPr>
        <w:pStyle w:val="20"/>
        <w:spacing w:line="360" w:lineRule="auto"/>
        <w:ind w:firstLine="360"/>
        <w:jc w:val="both"/>
        <w:rPr>
          <w:sz w:val="24"/>
          <w:szCs w:val="24"/>
        </w:rPr>
      </w:pPr>
      <w:r w:rsidRPr="00E700C5">
        <w:rPr>
          <w:sz w:val="24"/>
          <w:szCs w:val="24"/>
        </w:rPr>
        <w:t>в)</w:t>
      </w:r>
      <w:r w:rsidRPr="00E700C5">
        <w:rPr>
          <w:sz w:val="24"/>
          <w:szCs w:val="24"/>
        </w:rPr>
        <w:tab/>
        <w:t>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A00F66" w:rsidRPr="00E700C5" w:rsidRDefault="00A00F66" w:rsidP="00A00F66">
      <w:pPr>
        <w:pStyle w:val="20"/>
        <w:spacing w:line="360" w:lineRule="auto"/>
        <w:ind w:firstLine="360"/>
        <w:jc w:val="both"/>
        <w:rPr>
          <w:sz w:val="24"/>
          <w:szCs w:val="24"/>
        </w:rPr>
      </w:pPr>
      <w:r w:rsidRPr="00E700C5">
        <w:rPr>
          <w:sz w:val="24"/>
          <w:szCs w:val="24"/>
        </w:rPr>
        <w:t>г)</w:t>
      </w:r>
      <w:r w:rsidRPr="00E700C5">
        <w:rPr>
          <w:sz w:val="24"/>
          <w:szCs w:val="24"/>
        </w:rPr>
        <w:tab/>
        <w:t>соблюдение баланса экономических интересов теплоснабжающих организаций и интересов потребителей;</w:t>
      </w:r>
    </w:p>
    <w:p w:rsidR="00A00F66" w:rsidRPr="00E700C5" w:rsidRDefault="00A00F66" w:rsidP="00A00F66">
      <w:pPr>
        <w:pStyle w:val="20"/>
        <w:spacing w:line="360" w:lineRule="auto"/>
        <w:ind w:firstLine="360"/>
        <w:jc w:val="both"/>
        <w:rPr>
          <w:sz w:val="24"/>
          <w:szCs w:val="24"/>
        </w:rPr>
      </w:pPr>
      <w:r w:rsidRPr="00E700C5">
        <w:rPr>
          <w:sz w:val="24"/>
          <w:szCs w:val="24"/>
        </w:rPr>
        <w:t>д)</w:t>
      </w:r>
      <w:r w:rsidRPr="00E700C5">
        <w:rPr>
          <w:sz w:val="24"/>
          <w:szCs w:val="24"/>
        </w:rPr>
        <w:tab/>
        <w:t>минимизация затрат на теплоснабжение в расчете на единицу тепловой энергии для потребителя в долгосрочной перспективе;</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е)</w:t>
      </w:r>
      <w:r w:rsidRPr="00E700C5">
        <w:rPr>
          <w:sz w:val="24"/>
          <w:szCs w:val="24"/>
        </w:rPr>
        <w:tab/>
        <w:t>обеспечение недискриминационных и стабильных условий осуществления предпринимательской деятельности в сфере теплоснабжения.</w:t>
      </w:r>
    </w:p>
    <w:p w:rsidR="00853897" w:rsidRDefault="00853897" w:rsidP="00A00F66">
      <w:pPr>
        <w:pStyle w:val="20"/>
        <w:shd w:val="clear" w:color="auto" w:fill="auto"/>
        <w:spacing w:line="360" w:lineRule="auto"/>
        <w:ind w:firstLine="360"/>
        <w:jc w:val="both"/>
        <w:rPr>
          <w:sz w:val="24"/>
          <w:szCs w:val="24"/>
        </w:rPr>
      </w:pPr>
    </w:p>
    <w:p w:rsidR="00853897" w:rsidRPr="007873A9" w:rsidRDefault="00853897" w:rsidP="00A00F66">
      <w:pPr>
        <w:pStyle w:val="20"/>
        <w:shd w:val="clear" w:color="auto" w:fill="auto"/>
        <w:spacing w:line="360" w:lineRule="auto"/>
        <w:ind w:firstLine="360"/>
        <w:jc w:val="both"/>
        <w:rPr>
          <w:sz w:val="24"/>
          <w:szCs w:val="24"/>
        </w:rPr>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5" w:name="_Toc130384962"/>
      <w:r w:rsidRPr="009E3A41">
        <w:rPr>
          <w:rFonts w:ascii="Times New Roman" w:eastAsia="Times New Roman" w:hAnsi="Times New Roman" w:cs="Times New Roman"/>
          <w:color w:val="auto"/>
          <w:sz w:val="24"/>
          <w:szCs w:val="24"/>
        </w:rPr>
        <w:lastRenderedPageBreak/>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bookmarkEnd w:id="5"/>
      <w:r w:rsidRPr="009E3A41">
        <w:rPr>
          <w:rFonts w:ascii="Times New Roman" w:eastAsia="Times New Roman" w:hAnsi="Times New Roman" w:cs="Times New Roman"/>
          <w:color w:val="auto"/>
          <w:sz w:val="24"/>
          <w:szCs w:val="24"/>
        </w:rPr>
        <w:tab/>
      </w:r>
    </w:p>
    <w:p w:rsidR="0063041E" w:rsidRDefault="0063041E" w:rsidP="0063041E">
      <w:pPr>
        <w:widowControl w:val="0"/>
        <w:spacing w:after="0" w:line="322" w:lineRule="exact"/>
        <w:ind w:firstLine="360"/>
        <w:jc w:val="both"/>
        <w:rPr>
          <w:rFonts w:ascii="Times New Roman" w:eastAsia="Times New Roman" w:hAnsi="Times New Roman" w:cs="Times New Roman"/>
          <w:sz w:val="23"/>
          <w:szCs w:val="23"/>
          <w:lang w:eastAsia="ru-RU"/>
        </w:rPr>
      </w:pP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Теплоснабжение жилой и общественной застройки на территории Нижнеивкинского городского поселения осуществляется по закрытой схеме.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Основная часть жилого фонда, общественные, производственные здания и коммунально-</w:t>
      </w:r>
      <w:r w:rsidRPr="0063041E">
        <w:rPr>
          <w:rFonts w:ascii="Times New Roman" w:eastAsia="Times New Roman" w:hAnsi="Times New Roman" w:cs="Times New Roman"/>
          <w:sz w:val="24"/>
          <w:szCs w:val="24"/>
          <w:lang w:eastAsia="ru-RU"/>
        </w:rPr>
        <w:softHyphen/>
        <w:t>бытовые предприятия подключены к централизованной системе теплоснабжения, которая состоит из котельных и тепловых сетей. Часть индивидуальной жилой застройки Нижнеивкинского городского поселения оборудованы печами на твердом топливе.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В настоящее время поставка централизованного теплоснабжения на территории Нижнеивкинского городского поселения осуществляется несколькими муниципальными котельными, представленными в таблице 1.1.</w:t>
      </w:r>
    </w:p>
    <w:p w:rsidR="0063041E" w:rsidRP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Таблица 1.1. Источники централизованного теплоснабжения Нижнеивкинского городского поселения</w:t>
      </w:r>
    </w:p>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547"/>
        <w:gridCol w:w="2246"/>
        <w:gridCol w:w="2539"/>
        <w:gridCol w:w="2155"/>
        <w:gridCol w:w="3013"/>
      </w:tblGrid>
      <w:tr w:rsidR="0063041E" w:rsidRPr="0063041E" w:rsidTr="00906B4D">
        <w:trPr>
          <w:trHeight w:val="109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313C">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11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83"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387"/>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802E5" w:rsidP="0063041E">
            <w:pPr>
              <w:widowControl w:val="0"/>
              <w:spacing w:after="0" w:line="274"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0063041E" w:rsidRPr="003334A6">
              <w:rPr>
                <w:rFonts w:ascii="Times New Roman" w:eastAsia="Times New Roman" w:hAnsi="Times New Roman" w:cs="Times New Roman"/>
                <w:color w:val="000000"/>
                <w:sz w:val="24"/>
                <w:szCs w:val="24"/>
                <w:lang w:eastAsia="ru-RU"/>
              </w:rPr>
              <w:t xml:space="preserve"> им. Ю.Ф. Янтарева»</w:t>
            </w:r>
          </w:p>
        </w:tc>
      </w:tr>
      <w:tr w:rsidR="0063041E" w:rsidRPr="0063041E" w:rsidTr="00906B4D">
        <w:trPr>
          <w:trHeight w:val="850"/>
        </w:trPr>
        <w:tc>
          <w:tcPr>
            <w:tcW w:w="547"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5</w:t>
            </w:r>
          </w:p>
        </w:tc>
        <w:tc>
          <w:tcPr>
            <w:tcW w:w="2246"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63041E" w:rsidRPr="0063041E" w:rsidRDefault="000E2333" w:rsidP="0063041E">
            <w:pPr>
              <w:widowControl w:val="0"/>
              <w:spacing w:after="0" w:line="274" w:lineRule="exact"/>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21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r>
    </w:tbl>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Тепловые сети проложены в надземном и подземном исполнении. Расчетная наружная температура воздуха составляет -33 </w:t>
      </w:r>
      <w:r w:rsidRPr="0063041E">
        <w:rPr>
          <w:rFonts w:ascii="Times New Roman" w:eastAsia="Times New Roman" w:hAnsi="Times New Roman" w:cs="Times New Roman"/>
          <w:sz w:val="24"/>
          <w:szCs w:val="24"/>
          <w:vertAlign w:val="superscript"/>
          <w:lang w:eastAsia="ru-RU"/>
        </w:rPr>
        <w:t>о</w:t>
      </w:r>
      <w:r w:rsidRPr="0063041E">
        <w:rPr>
          <w:rFonts w:ascii="Times New Roman" w:eastAsia="Times New Roman" w:hAnsi="Times New Roman" w:cs="Times New Roman"/>
          <w:sz w:val="24"/>
          <w:szCs w:val="24"/>
          <w:lang w:eastAsia="ru-RU"/>
        </w:rPr>
        <w:t xml:space="preserve">С. </w:t>
      </w:r>
    </w:p>
    <w:p w:rsidR="006802E5" w:rsidRPr="0063041E" w:rsidRDefault="006802E5"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3334A6" w:rsidRDefault="0063041E" w:rsidP="0063041E">
      <w:pPr>
        <w:widowControl w:val="0"/>
        <w:spacing w:after="0" w:line="220" w:lineRule="exact"/>
        <w:rPr>
          <w:rFonts w:ascii="Times New Roman" w:eastAsia="Times New Roman" w:hAnsi="Times New Roman" w:cs="Times New Roman"/>
          <w:b/>
          <w:bCs/>
          <w:sz w:val="24"/>
          <w:szCs w:val="24"/>
          <w:lang w:eastAsia="ru-RU"/>
        </w:rPr>
      </w:pPr>
    </w:p>
    <w:p w:rsidR="003334A6" w:rsidRPr="0063041E" w:rsidRDefault="003334A6" w:rsidP="003334A6">
      <w:pPr>
        <w:widowControl w:val="0"/>
        <w:spacing w:after="0" w:line="220" w:lineRule="exact"/>
        <w:jc w:val="center"/>
        <w:rPr>
          <w:rFonts w:ascii="Times New Roman" w:eastAsia="Times New Roman" w:hAnsi="Times New Roman" w:cs="Times New Roman"/>
          <w:b/>
          <w:bCs/>
          <w:sz w:val="24"/>
          <w:szCs w:val="24"/>
          <w:lang w:eastAsia="ru-RU"/>
        </w:rPr>
      </w:pPr>
      <w:r w:rsidRPr="003334A6">
        <w:rPr>
          <w:rFonts w:ascii="Times New Roman" w:eastAsia="Times New Roman" w:hAnsi="Times New Roman" w:cs="Times New Roman"/>
          <w:b/>
          <w:bCs/>
          <w:sz w:val="24"/>
          <w:szCs w:val="24"/>
          <w:lang w:eastAsia="ru-RU"/>
        </w:rPr>
        <w:t>Источники тепловой энергии</w:t>
      </w:r>
    </w:p>
    <w:p w:rsidR="0063041E" w:rsidRPr="0063041E" w:rsidRDefault="0063041E" w:rsidP="00DE1FE4">
      <w:pPr>
        <w:widowControl w:val="0"/>
        <w:spacing w:after="0" w:line="220" w:lineRule="exact"/>
        <w:jc w:val="center"/>
        <w:rPr>
          <w:rFonts w:ascii="Times New Roman" w:eastAsia="Times New Roman" w:hAnsi="Times New Roman" w:cs="Times New Roman"/>
          <w:b/>
          <w:bCs/>
          <w:sz w:val="24"/>
          <w:szCs w:val="24"/>
          <w:lang w:eastAsia="ru-RU"/>
        </w:rPr>
      </w:pPr>
    </w:p>
    <w:p w:rsidR="00F36D10" w:rsidRDefault="00102C30" w:rsidP="00333C13">
      <w:pPr>
        <w:widowControl w:val="0"/>
        <w:tabs>
          <w:tab w:val="left" w:pos="425"/>
        </w:tabs>
        <w:spacing w:after="0" w:line="220" w:lineRule="exact"/>
        <w:rPr>
          <w:noProof/>
          <w:lang w:eastAsia="ru-RU"/>
        </w:rPr>
      </w:pPr>
      <w:r>
        <w:rPr>
          <w:noProof/>
          <w:lang w:eastAsia="ru-RU"/>
        </w:rPr>
        <w:lastRenderedPageBreak/>
        <w:drawing>
          <wp:anchor distT="0" distB="0" distL="114300" distR="114300" simplePos="0" relativeHeight="251654144" behindDoc="0" locked="0" layoutInCell="1" allowOverlap="1">
            <wp:simplePos x="0" y="0"/>
            <wp:positionH relativeFrom="column">
              <wp:posOffset>-2540</wp:posOffset>
            </wp:positionH>
            <wp:positionV relativeFrom="paragraph">
              <wp:posOffset>35560</wp:posOffset>
            </wp:positionV>
            <wp:extent cx="6296660" cy="7496175"/>
            <wp:effectExtent l="0" t="0" r="889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6660" cy="7496175"/>
                    </a:xfrm>
                    <a:prstGeom prst="rect">
                      <a:avLst/>
                    </a:prstGeom>
                  </pic:spPr>
                </pic:pic>
              </a:graphicData>
            </a:graphic>
            <wp14:sizeRelH relativeFrom="margin">
              <wp14:pctWidth>0</wp14:pctWidth>
            </wp14:sizeRelH>
            <wp14:sizeRelV relativeFrom="margin">
              <wp14:pctHeight>0</wp14:pctHeight>
            </wp14:sizeRelV>
          </wp:anchor>
        </w:drawing>
      </w: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Pr>
          <w:rFonts w:ascii="Times New Roman CYR" w:hAnsi="Times New Roman CYR" w:cs="Times New Roman CYR"/>
          <w:color w:val="000000"/>
          <w:sz w:val="24"/>
          <w:szCs w:val="24"/>
        </w:rPr>
        <w:t>Рисунок 1. Топографическая основа пгт. Нижнеивкино Нижнеивкинского городского поселения</w:t>
      </w:r>
    </w:p>
    <w:p w:rsidR="00F36D10" w:rsidRDefault="00F36D1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DE1FE4" w:rsidRDefault="00DE1FE4"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63041E" w:rsidRPr="0063041E" w:rsidRDefault="0063041E"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sidRPr="0063041E">
        <w:rPr>
          <w:rFonts w:ascii="Times New Roman" w:eastAsia="Times New Roman" w:hAnsi="Times New Roman" w:cs="Times New Roman"/>
          <w:b/>
          <w:bCs/>
          <w:sz w:val="24"/>
          <w:szCs w:val="24"/>
          <w:lang w:eastAsia="ru-RU"/>
        </w:rPr>
        <w:lastRenderedPageBreak/>
        <w:t xml:space="preserve">Система теплоснабжения от муниципальной котельной № </w:t>
      </w:r>
      <w:r w:rsidR="005A2EDB">
        <w:rPr>
          <w:rFonts w:ascii="Times New Roman" w:eastAsia="Times New Roman" w:hAnsi="Times New Roman" w:cs="Times New Roman"/>
          <w:b/>
          <w:bCs/>
          <w:sz w:val="24"/>
          <w:szCs w:val="24"/>
          <w:lang w:eastAsia="ru-RU"/>
        </w:rPr>
        <w:t>1</w:t>
      </w:r>
      <w:r w:rsidR="002B73D7">
        <w:rPr>
          <w:rFonts w:ascii="Times New Roman" w:eastAsia="Times New Roman" w:hAnsi="Times New Roman" w:cs="Times New Roman"/>
          <w:b/>
          <w:bCs/>
          <w:sz w:val="24"/>
          <w:szCs w:val="24"/>
          <w:lang w:eastAsia="ru-RU"/>
        </w:rPr>
        <w:t>0/1</w:t>
      </w:r>
    </w:p>
    <w:p w:rsidR="00333C13" w:rsidRDefault="00333C13" w:rsidP="0063041E">
      <w:pPr>
        <w:widowControl w:val="0"/>
        <w:spacing w:after="0" w:line="317" w:lineRule="exact"/>
        <w:ind w:firstLine="360"/>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317"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2B73D7">
        <w:rPr>
          <w:rFonts w:ascii="Times New Roman" w:eastAsia="Times New Roman" w:hAnsi="Times New Roman" w:cs="Times New Roman"/>
          <w:sz w:val="24"/>
          <w:szCs w:val="24"/>
          <w:lang w:eastAsia="ru-RU"/>
        </w:rPr>
        <w:t>10/1</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1976 г. КПД котельной - 53 %. Численность персонала - 8 человек.</w:t>
      </w:r>
    </w:p>
    <w:p w:rsidR="0063041E" w:rsidRPr="0063041E" w:rsidRDefault="0063041E" w:rsidP="0063041E">
      <w:pPr>
        <w:widowControl w:val="0"/>
        <w:spacing w:after="0" w:line="317" w:lineRule="exact"/>
        <w:ind w:firstLine="360"/>
        <w:rPr>
          <w:rFonts w:ascii="Times New Roman" w:eastAsia="Times New Roman" w:hAnsi="Times New Roman" w:cs="Times New Roman"/>
          <w:sz w:val="24"/>
          <w:szCs w:val="24"/>
          <w:lang w:eastAsia="ru-RU"/>
        </w:rPr>
      </w:pPr>
    </w:p>
    <w:p w:rsidR="00F36D10" w:rsidRDefault="00211780" w:rsidP="00F36D10">
      <w:pPr>
        <w:pStyle w:val="aa"/>
        <w:ind w:firstLine="0"/>
        <w:rPr>
          <w:lang w:eastAsia="ru-RU"/>
        </w:rPr>
      </w:pPr>
      <w:bookmarkStart w:id="6" w:name="bookmark3"/>
      <w:r>
        <w:rPr>
          <w:noProof/>
          <w:lang w:eastAsia="ru-RU"/>
        </w:rPr>
        <w:drawing>
          <wp:inline distT="0" distB="0" distL="0" distR="0" wp14:anchorId="4AE6C559" wp14:editId="5EFF5CA1">
            <wp:extent cx="6836735" cy="440755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09" t="25700" r="24485" b="12977"/>
                    <a:stretch/>
                  </pic:blipFill>
                  <pic:spPr bwMode="auto">
                    <a:xfrm>
                      <a:off x="0" y="0"/>
                      <a:ext cx="6862834" cy="4424380"/>
                    </a:xfrm>
                    <a:prstGeom prst="rect">
                      <a:avLst/>
                    </a:prstGeom>
                    <a:ln>
                      <a:noFill/>
                    </a:ln>
                    <a:extLst>
                      <a:ext uri="{53640926-AAD7-44D8-BBD7-CCE9431645EC}">
                        <a14:shadowObscured xmlns:a14="http://schemas.microsoft.com/office/drawing/2010/main"/>
                      </a:ext>
                    </a:extLst>
                  </pic:spPr>
                </pic:pic>
              </a:graphicData>
            </a:graphic>
          </wp:inline>
        </w:drawing>
      </w:r>
    </w:p>
    <w:p w:rsidR="00F36D10" w:rsidRDefault="00F36D10" w:rsidP="00333C13">
      <w:pPr>
        <w:pStyle w:val="aa"/>
        <w:rPr>
          <w:lang w:eastAsia="ru-RU"/>
        </w:rPr>
      </w:pPr>
    </w:p>
    <w:p w:rsidR="00F36D10" w:rsidRDefault="00F36D10" w:rsidP="00333C13">
      <w:pPr>
        <w:pStyle w:val="aa"/>
        <w:rPr>
          <w:lang w:eastAsia="ru-RU"/>
        </w:rPr>
      </w:pPr>
      <w:r>
        <w:rPr>
          <w:rFonts w:ascii="Times New Roman CYR" w:hAnsi="Times New Roman CYR" w:cs="Times New Roman CYR"/>
          <w:color w:val="000000"/>
          <w:szCs w:val="24"/>
        </w:rPr>
        <w:t xml:space="preserve">Рисунок 2. Схема теплоснабжения от муниципальной котельной </w:t>
      </w:r>
      <w:r>
        <w:rPr>
          <w:color w:val="000000"/>
          <w:szCs w:val="24"/>
        </w:rPr>
        <w:t>№</w:t>
      </w:r>
      <w:r w:rsidR="005A2EDB">
        <w:rPr>
          <w:color w:val="000000"/>
          <w:szCs w:val="24"/>
        </w:rPr>
        <w:t>1</w:t>
      </w:r>
      <w:r w:rsidR="002B73D7">
        <w:rPr>
          <w:color w:val="000000"/>
          <w:szCs w:val="24"/>
        </w:rPr>
        <w:t>0/1</w:t>
      </w:r>
    </w:p>
    <w:p w:rsidR="0096313C" w:rsidRDefault="0096313C" w:rsidP="00B81FD1">
      <w:pPr>
        <w:pStyle w:val="aa"/>
        <w:rPr>
          <w:b/>
          <w:lang w:eastAsia="ru-RU"/>
        </w:rPr>
      </w:pPr>
    </w:p>
    <w:p w:rsidR="00102C30" w:rsidRDefault="005A2EDB" w:rsidP="00B81FD1">
      <w:pPr>
        <w:pStyle w:val="aa"/>
        <w:rPr>
          <w:b/>
          <w:lang w:eastAsia="ru-RU"/>
        </w:rPr>
      </w:pPr>
      <w:r>
        <w:rPr>
          <w:b/>
          <w:lang w:eastAsia="ru-RU"/>
        </w:rPr>
        <w:t>Основные характеристики котельной №</w:t>
      </w:r>
      <w:r w:rsidR="0096313C">
        <w:rPr>
          <w:b/>
          <w:lang w:eastAsia="ru-RU"/>
        </w:rPr>
        <w:t>10/1</w:t>
      </w:r>
      <w:r>
        <w:rPr>
          <w:b/>
          <w:lang w:eastAsia="ru-RU"/>
        </w:rPr>
        <w:t>.</w:t>
      </w:r>
    </w:p>
    <w:p w:rsidR="002B73D7" w:rsidRDefault="002B73D7" w:rsidP="005A2EDB">
      <w:pPr>
        <w:pStyle w:val="ConsNormal"/>
        <w:widowControl/>
        <w:ind w:right="0" w:firstLine="0"/>
        <w:jc w:val="center"/>
        <w:rPr>
          <w:rFonts w:ascii="Times New Roman" w:hAnsi="Times New Roman" w:cs="Times New Roman"/>
          <w:b/>
          <w:bCs/>
          <w:sz w:val="24"/>
          <w:szCs w:val="24"/>
          <w:u w:val="single"/>
        </w:rPr>
      </w:pPr>
    </w:p>
    <w:p w:rsidR="005A2EDB" w:rsidRPr="00D83D63" w:rsidRDefault="005A2EDB" w:rsidP="005A2EDB">
      <w:pPr>
        <w:pStyle w:val="ConsNormal"/>
        <w:widowControl/>
        <w:ind w:right="0" w:firstLine="0"/>
        <w:jc w:val="center"/>
        <w:rPr>
          <w:rFonts w:ascii="Times New Roman" w:hAnsi="Times New Roman" w:cs="Times New Roman"/>
          <w:b/>
          <w:bCs/>
          <w:sz w:val="24"/>
          <w:szCs w:val="24"/>
          <w:u w:val="single"/>
        </w:rPr>
      </w:pPr>
      <w:r w:rsidRPr="00D83D63">
        <w:rPr>
          <w:rFonts w:ascii="Times New Roman" w:hAnsi="Times New Roman" w:cs="Times New Roman"/>
          <w:b/>
          <w:bCs/>
          <w:sz w:val="24"/>
          <w:szCs w:val="24"/>
          <w:u w:val="single"/>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B2F58"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nformat"/>
        <w:widowControl/>
        <w:ind w:right="0"/>
        <w:rPr>
          <w:rFonts w:ascii="Times New Roman" w:hAnsi="Times New Roman" w:cs="Times New Roman"/>
          <w:sz w:val="24"/>
          <w:szCs w:val="24"/>
          <w:u w:val="single"/>
        </w:rPr>
      </w:pPr>
      <w:r>
        <w:rPr>
          <w:rFonts w:ascii="Times New Roman" w:hAnsi="Times New Roman" w:cs="Times New Roman"/>
          <w:sz w:val="24"/>
          <w:szCs w:val="24"/>
        </w:rPr>
        <w:t xml:space="preserve">     </w:t>
      </w:r>
      <w:r w:rsidRPr="005B2F58">
        <w:rPr>
          <w:rFonts w:ascii="Times New Roman" w:hAnsi="Times New Roman" w:cs="Times New Roman"/>
          <w:sz w:val="24"/>
          <w:szCs w:val="24"/>
        </w:rPr>
        <w:t>Котельная</w:t>
      </w:r>
      <w:r>
        <w:rPr>
          <w:rFonts w:ascii="Times New Roman" w:hAnsi="Times New Roman" w:cs="Times New Roman"/>
          <w:sz w:val="24"/>
          <w:szCs w:val="24"/>
        </w:rPr>
        <w:t>:</w:t>
      </w:r>
      <w:r w:rsidRPr="005B2F58">
        <w:rPr>
          <w:rFonts w:ascii="Times New Roman" w:hAnsi="Times New Roman" w:cs="Times New Roman"/>
          <w:sz w:val="24"/>
          <w:szCs w:val="24"/>
        </w:rPr>
        <w:t xml:space="preserve"> </w:t>
      </w:r>
      <w:r w:rsidRPr="005B2F58">
        <w:rPr>
          <w:rFonts w:ascii="Times New Roman" w:hAnsi="Times New Roman" w:cs="Times New Roman"/>
          <w:sz w:val="24"/>
          <w:szCs w:val="24"/>
          <w:u w:val="single"/>
        </w:rPr>
        <w:t xml:space="preserve">№ </w:t>
      </w:r>
      <w:r w:rsidR="0096313C">
        <w:rPr>
          <w:rFonts w:ascii="Times New Roman" w:hAnsi="Times New Roman" w:cs="Times New Roman"/>
          <w:sz w:val="24"/>
          <w:szCs w:val="24"/>
          <w:u w:val="single"/>
        </w:rPr>
        <w:t>10/1</w:t>
      </w:r>
      <w:r w:rsidRPr="005B2F58">
        <w:rPr>
          <w:rFonts w:ascii="Times New Roman" w:hAnsi="Times New Roman" w:cs="Times New Roman"/>
          <w:sz w:val="24"/>
          <w:szCs w:val="24"/>
          <w:u w:val="single"/>
        </w:rPr>
        <w:t xml:space="preserve"> Кировская область, Куменский район, Нижнеивкинское городское </w:t>
      </w:r>
    </w:p>
    <w:p w:rsidR="005A2EDB" w:rsidRPr="005B2F58" w:rsidRDefault="005A2EDB" w:rsidP="005A2EDB">
      <w:pPr>
        <w:pStyle w:val="ConsNonformat"/>
        <w:widowControl/>
        <w:ind w:right="0"/>
        <w:rPr>
          <w:rFonts w:ascii="Times New Roman" w:hAnsi="Times New Roman" w:cs="Times New Roman"/>
          <w:sz w:val="24"/>
          <w:szCs w:val="24"/>
          <w:u w:val="single"/>
        </w:rPr>
      </w:pPr>
      <w:r w:rsidRPr="00D83D63">
        <w:rPr>
          <w:rFonts w:ascii="Times New Roman" w:hAnsi="Times New Roman" w:cs="Times New Roman"/>
          <w:sz w:val="24"/>
          <w:szCs w:val="24"/>
        </w:rPr>
        <w:t xml:space="preserve">     </w:t>
      </w:r>
      <w:r w:rsidRPr="005B2F58">
        <w:rPr>
          <w:rFonts w:ascii="Times New Roman" w:hAnsi="Times New Roman" w:cs="Times New Roman"/>
          <w:sz w:val="24"/>
          <w:szCs w:val="24"/>
          <w:u w:val="single"/>
        </w:rPr>
        <w:t>поселение, ул. Кленовая</w:t>
      </w:r>
      <w:r>
        <w:rPr>
          <w:rFonts w:ascii="Times New Roman" w:hAnsi="Times New Roman" w:cs="Times New Roman"/>
          <w:sz w:val="24"/>
          <w:szCs w:val="24"/>
          <w:u w:val="single"/>
        </w:rPr>
        <w:t>, д.</w:t>
      </w:r>
      <w:r w:rsidRPr="005B2F58">
        <w:rPr>
          <w:rFonts w:ascii="Times New Roman" w:hAnsi="Times New Roman" w:cs="Times New Roman"/>
          <w:sz w:val="24"/>
          <w:szCs w:val="24"/>
          <w:u w:val="single"/>
        </w:rPr>
        <w:t xml:space="preserve"> 11.</w:t>
      </w:r>
    </w:p>
    <w:p w:rsidR="005A2EDB" w:rsidRPr="003C5629"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96313C">
      <w:pPr>
        <w:pStyle w:val="ConsNonformat"/>
        <w:widowControl/>
        <w:ind w:left="284" w:right="0"/>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Проектная мощность котельной _____________</w:t>
      </w:r>
      <w:r w:rsidRPr="005B2F58">
        <w:rPr>
          <w:rFonts w:ascii="Times New Roman" w:hAnsi="Times New Roman" w:cs="Times New Roman"/>
          <w:sz w:val="24"/>
          <w:szCs w:val="24"/>
          <w:u w:val="single"/>
        </w:rPr>
        <w:t>______5,02_____________</w:t>
      </w:r>
      <w:r w:rsidRPr="005B2F58">
        <w:rPr>
          <w:rFonts w:ascii="Times New Roman" w:hAnsi="Times New Roman" w:cs="Times New Roman"/>
          <w:sz w:val="24"/>
          <w:szCs w:val="24"/>
        </w:rPr>
        <w:t xml:space="preserve"> Гкал/час</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lastRenderedPageBreak/>
        <w:t xml:space="preserve">     Температурный график (расчетный) ____________</w:t>
      </w:r>
      <w:r w:rsidRPr="005B2F58">
        <w:rPr>
          <w:rFonts w:ascii="Times New Roman" w:hAnsi="Times New Roman" w:cs="Times New Roman"/>
          <w:sz w:val="24"/>
          <w:szCs w:val="24"/>
          <w:u w:val="single"/>
        </w:rPr>
        <w:t>_75/60_</w:t>
      </w:r>
      <w:r w:rsidRPr="005B2F58">
        <w:rPr>
          <w:rFonts w:ascii="Times New Roman" w:hAnsi="Times New Roman" w:cs="Times New Roman"/>
          <w:sz w:val="24"/>
          <w:szCs w:val="24"/>
        </w:rPr>
        <w:t>_____________ градусов Цельсия</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Дымовая труба:</w:t>
      </w:r>
    </w:p>
    <w:p w:rsidR="005A2EDB" w:rsidRPr="005B2F58" w:rsidRDefault="005A2EDB" w:rsidP="005A2EDB">
      <w:pPr>
        <w:pStyle w:val="ConsNonformat"/>
        <w:widowControl/>
        <w:ind w:right="0"/>
        <w:rPr>
          <w:rFonts w:ascii="Times New Roman" w:hAnsi="Times New Roman" w:cs="Times New Roman"/>
          <w:sz w:val="24"/>
          <w:szCs w:val="24"/>
          <w:u w:val="single"/>
        </w:rPr>
      </w:pPr>
      <w:r w:rsidRPr="005B2F58">
        <w:rPr>
          <w:rFonts w:ascii="Times New Roman" w:hAnsi="Times New Roman" w:cs="Times New Roman"/>
          <w:sz w:val="24"/>
          <w:szCs w:val="24"/>
        </w:rPr>
        <w:t xml:space="preserve">     материал </w:t>
      </w:r>
      <w:r w:rsidRPr="005B2F58">
        <w:rPr>
          <w:rFonts w:ascii="Times New Roman" w:hAnsi="Times New Roman" w:cs="Times New Roman"/>
          <w:sz w:val="24"/>
          <w:szCs w:val="24"/>
          <w:u w:val="single"/>
        </w:rPr>
        <w:t>__металл_ высота 30 м, диаметр 900 мм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Топливо: основное _____</w:t>
      </w:r>
      <w:r w:rsidRPr="005B2F58">
        <w:rPr>
          <w:rFonts w:ascii="Times New Roman" w:hAnsi="Times New Roman" w:cs="Times New Roman"/>
          <w:sz w:val="24"/>
          <w:szCs w:val="24"/>
          <w:u w:val="single"/>
        </w:rPr>
        <w:t>_уголь_____</w:t>
      </w:r>
      <w:r w:rsidRPr="005B2F58">
        <w:rPr>
          <w:rFonts w:ascii="Times New Roman" w:hAnsi="Times New Roman" w:cs="Times New Roman"/>
          <w:sz w:val="24"/>
          <w:szCs w:val="24"/>
        </w:rPr>
        <w:t>____ резервное 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Емкость топливных баков ________________________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___________________ куб. 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Год ввода в эксплуатацию __________________</w:t>
      </w:r>
      <w:r w:rsidRPr="005B2F58">
        <w:rPr>
          <w:rFonts w:ascii="Times New Roman" w:hAnsi="Times New Roman" w:cs="Times New Roman"/>
          <w:sz w:val="24"/>
          <w:szCs w:val="24"/>
          <w:u w:val="single"/>
        </w:rPr>
        <w:t>__1976</w:t>
      </w:r>
      <w:r w:rsidRPr="005B2F58">
        <w:rPr>
          <w:rFonts w:ascii="Times New Roman" w:hAnsi="Times New Roman" w:cs="Times New Roman"/>
          <w:sz w:val="24"/>
          <w:szCs w:val="24"/>
        </w:rPr>
        <w:t>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Балансовая стоимость (млн. руб.) __________</w:t>
      </w:r>
      <w:r w:rsidRPr="005B2F58">
        <w:rPr>
          <w:rFonts w:ascii="Times New Roman" w:hAnsi="Times New Roman" w:cs="Times New Roman"/>
          <w:sz w:val="24"/>
          <w:szCs w:val="24"/>
          <w:u w:val="single"/>
        </w:rPr>
        <w:t>___</w:t>
      </w:r>
      <w:r w:rsidRPr="005B2F58">
        <w:rPr>
          <w:rFonts w:ascii="Times New Roman" w:hAnsi="Times New Roman" w:cs="Times New Roman"/>
          <w:sz w:val="24"/>
          <w:szCs w:val="24"/>
        </w:rPr>
        <w:t>______</w:t>
      </w:r>
      <w:r w:rsidRPr="005B2F58">
        <w:rPr>
          <w:rFonts w:ascii="Times New Roman" w:hAnsi="Times New Roman" w:cs="Times New Roman"/>
          <w:sz w:val="24"/>
          <w:szCs w:val="24"/>
          <w:u w:val="single"/>
        </w:rPr>
        <w:t>1,6</w:t>
      </w:r>
      <w:r w:rsidRPr="005B2F58">
        <w:rPr>
          <w:rFonts w:ascii="Times New Roman" w:hAnsi="Times New Roman" w:cs="Times New Roman"/>
          <w:sz w:val="24"/>
          <w:szCs w:val="24"/>
        </w:rPr>
        <w:t>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Персонал (численность) _______________________</w:t>
      </w:r>
      <w:r w:rsidRPr="005B2F58">
        <w:rPr>
          <w:rFonts w:ascii="Times New Roman" w:hAnsi="Times New Roman" w:cs="Times New Roman"/>
          <w:sz w:val="24"/>
          <w:szCs w:val="24"/>
          <w:u w:val="single"/>
        </w:rPr>
        <w:t>7</w:t>
      </w:r>
      <w:r w:rsidRPr="005B2F58">
        <w:rPr>
          <w:rFonts w:ascii="Times New Roman" w:hAnsi="Times New Roman" w:cs="Times New Roman"/>
          <w:sz w:val="24"/>
          <w:szCs w:val="24"/>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Тариф на тепловую энергию (без НДС) 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 руб./Гкал</w:t>
      </w:r>
    </w:p>
    <w:p w:rsidR="005A2EDB" w:rsidRPr="005B2F58"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 Тепловой баланс котельной</w:t>
      </w:r>
    </w:p>
    <w:p w:rsidR="005A2EDB" w:rsidRPr="001371E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5,02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3,11</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230,4</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кг у.т./Гкал</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1345,0</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т.у.т./год</w:t>
            </w:r>
          </w:p>
        </w:tc>
      </w:tr>
      <w:tr w:rsidR="005A2EDB" w:rsidRPr="001371E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Соотношение расходов основного и</w:t>
            </w:r>
            <w:r w:rsidRPr="001371E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252,2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кВт. ч/год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62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1.1. Отпуск тепловой энергии, Гкал/год</w:t>
      </w:r>
    </w:p>
    <w:p w:rsidR="005A2EDB" w:rsidRPr="001371E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1371E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Муниципал. </w:t>
            </w:r>
            <w:r w:rsidRPr="001371E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Частная  </w:t>
            </w:r>
            <w:r w:rsidRPr="001371E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Ведомств.</w:t>
            </w:r>
            <w:r w:rsidRPr="001371E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Итого</w:t>
            </w: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жилищный фонд</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соцкультбыт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1712,4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161,8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1874,2</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прочие  орга-</w:t>
            </w:r>
            <w:r w:rsidRPr="001371E2">
              <w:rPr>
                <w:rFonts w:ascii="Times New Roman" w:hAnsi="Times New Roman" w:cs="Times New Roman"/>
                <w:sz w:val="24"/>
                <w:szCs w:val="24"/>
              </w:rPr>
              <w:br/>
              <w:t xml:space="preserve">низации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4398,4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4693,0</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5542,7</w:t>
            </w: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1371E2" w:rsidRDefault="005A2EDB" w:rsidP="005A2EDB">
      <w:pPr>
        <w:pStyle w:val="ConsNonformat"/>
        <w:widowControl/>
        <w:ind w:right="0"/>
        <w:rPr>
          <w:rFonts w:ascii="Times New Roman" w:hAnsi="Times New Roman" w:cs="Times New Roman"/>
          <w:sz w:val="24"/>
          <w:szCs w:val="24"/>
        </w:rPr>
      </w:pPr>
    </w:p>
    <w:tbl>
      <w:tblPr>
        <w:tblW w:w="9915" w:type="dxa"/>
        <w:jc w:val="center"/>
        <w:tblLayout w:type="fixed"/>
        <w:tblCellMar>
          <w:left w:w="70" w:type="dxa"/>
          <w:right w:w="70" w:type="dxa"/>
        </w:tblCellMar>
        <w:tblLook w:val="0000" w:firstRow="0" w:lastRow="0" w:firstColumn="0" w:lastColumn="0" w:noHBand="0" w:noVBand="0"/>
      </w:tblPr>
      <w:tblGrid>
        <w:gridCol w:w="1559"/>
        <w:gridCol w:w="993"/>
        <w:gridCol w:w="1134"/>
        <w:gridCol w:w="1417"/>
        <w:gridCol w:w="1276"/>
        <w:gridCol w:w="850"/>
        <w:gridCol w:w="921"/>
        <w:gridCol w:w="1765"/>
      </w:tblGrid>
      <w:tr w:rsidR="005A2EDB" w:rsidRPr="001371E2" w:rsidTr="005A2EDB">
        <w:trPr>
          <w:trHeight w:val="791"/>
          <w:jc w:val="center"/>
        </w:trPr>
        <w:tc>
          <w:tcPr>
            <w:tcW w:w="1559"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Тип котла</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уста-</w:t>
            </w:r>
            <w:r w:rsidRPr="001371E2">
              <w:rPr>
                <w:rFonts w:ascii="Times New Roman" w:hAnsi="Times New Roman" w:cs="Times New Roman"/>
                <w:sz w:val="22"/>
                <w:szCs w:val="22"/>
              </w:rPr>
              <w:br/>
              <w:t>новки</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капре-</w:t>
            </w:r>
            <w:r w:rsidRPr="001371E2">
              <w:rPr>
                <w:rFonts w:ascii="Times New Roman" w:hAnsi="Times New Roman" w:cs="Times New Roman"/>
                <w:sz w:val="22"/>
                <w:szCs w:val="22"/>
              </w:rPr>
              <w:br/>
              <w:t>монта (по-</w:t>
            </w:r>
            <w:r w:rsidRPr="001371E2">
              <w:rPr>
                <w:rFonts w:ascii="Times New Roman" w:hAnsi="Times New Roman" w:cs="Times New Roman"/>
                <w:sz w:val="22"/>
                <w:szCs w:val="22"/>
              </w:rPr>
              <w:br/>
              <w:t>следний)</w:t>
            </w:r>
          </w:p>
        </w:tc>
        <w:tc>
          <w:tcPr>
            <w:tcW w:w="1417"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проведе-</w:t>
            </w:r>
            <w:r w:rsidRPr="001371E2">
              <w:rPr>
                <w:rFonts w:ascii="Times New Roman" w:hAnsi="Times New Roman" w:cs="Times New Roman"/>
                <w:sz w:val="22"/>
                <w:szCs w:val="22"/>
              </w:rPr>
              <w:br/>
              <w:t>ния наладоч-</w:t>
            </w:r>
            <w:r w:rsidRPr="001371E2">
              <w:rPr>
                <w:rFonts w:ascii="Times New Roman" w:hAnsi="Times New Roman" w:cs="Times New Roman"/>
                <w:sz w:val="22"/>
                <w:szCs w:val="22"/>
              </w:rPr>
              <w:br/>
              <w:t>ных    работ</w:t>
            </w:r>
            <w:r w:rsidRPr="001371E2">
              <w:rPr>
                <w:rFonts w:ascii="Times New Roman" w:hAnsi="Times New Roman" w:cs="Times New Roman"/>
                <w:sz w:val="22"/>
                <w:szCs w:val="22"/>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Производи-</w:t>
            </w:r>
            <w:r w:rsidRPr="001371E2">
              <w:rPr>
                <w:rFonts w:ascii="Times New Roman" w:hAnsi="Times New Roman" w:cs="Times New Roman"/>
                <w:sz w:val="22"/>
                <w:szCs w:val="22"/>
              </w:rPr>
              <w:br/>
              <w:t>тельность,</w:t>
            </w:r>
            <w:r w:rsidRPr="001371E2">
              <w:rPr>
                <w:rFonts w:ascii="Times New Roman" w:hAnsi="Times New Roman" w:cs="Times New Roman"/>
                <w:sz w:val="22"/>
                <w:szCs w:val="22"/>
              </w:rPr>
              <w:br/>
              <w:t xml:space="preserve">Гкал/час  </w:t>
            </w:r>
            <w:r w:rsidRPr="001371E2">
              <w:rPr>
                <w:rFonts w:ascii="Times New Roman" w:hAnsi="Times New Roman" w:cs="Times New Roman"/>
                <w:sz w:val="22"/>
                <w:szCs w:val="22"/>
              </w:rPr>
              <w:br/>
              <w:t>(тонн/час)</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 xml:space="preserve">Поверх-  </w:t>
            </w:r>
            <w:r w:rsidRPr="001371E2">
              <w:rPr>
                <w:rFonts w:ascii="Times New Roman" w:hAnsi="Times New Roman" w:cs="Times New Roman"/>
                <w:sz w:val="22"/>
                <w:szCs w:val="22"/>
              </w:rPr>
              <w:br/>
              <w:t>ность на-</w:t>
            </w:r>
            <w:r w:rsidRPr="001371E2">
              <w:rPr>
                <w:rFonts w:ascii="Times New Roman" w:hAnsi="Times New Roman" w:cs="Times New Roman"/>
                <w:sz w:val="22"/>
                <w:szCs w:val="22"/>
              </w:rPr>
              <w:br/>
              <w:t xml:space="preserve">грева,   </w:t>
            </w:r>
            <w:r w:rsidRPr="001371E2">
              <w:rPr>
                <w:rFonts w:ascii="Times New Roman" w:hAnsi="Times New Roman" w:cs="Times New Roman"/>
                <w:sz w:val="22"/>
                <w:szCs w:val="22"/>
              </w:rPr>
              <w:br/>
              <w:t>кв. м</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Количество</w:t>
            </w:r>
            <w:r w:rsidRPr="001371E2">
              <w:rPr>
                <w:rFonts w:ascii="Times New Roman" w:hAnsi="Times New Roman" w:cs="Times New Roman"/>
                <w:sz w:val="22"/>
                <w:szCs w:val="22"/>
              </w:rPr>
              <w:br/>
              <w:t xml:space="preserve">секций, </w:t>
            </w:r>
            <w:r w:rsidRPr="001371E2">
              <w:rPr>
                <w:rFonts w:ascii="Times New Roman" w:hAnsi="Times New Roman" w:cs="Times New Roman"/>
                <w:sz w:val="22"/>
                <w:szCs w:val="22"/>
              </w:rPr>
              <w:br/>
              <w:t>штук</w:t>
            </w:r>
          </w:p>
        </w:tc>
        <w:tc>
          <w:tcPr>
            <w:tcW w:w="1765"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 xml:space="preserve">Примечания  </w:t>
            </w:r>
            <w:r w:rsidRPr="001371E2">
              <w:rPr>
                <w:rFonts w:ascii="Times New Roman" w:hAnsi="Times New Roman" w:cs="Times New Roman"/>
                <w:sz w:val="22"/>
                <w:szCs w:val="22"/>
              </w:rPr>
              <w:br/>
              <w:t>(резерв, ре-</w:t>
            </w:r>
            <w:r w:rsidRPr="001371E2">
              <w:rPr>
                <w:rFonts w:ascii="Times New Roman" w:hAnsi="Times New Roman" w:cs="Times New Roman"/>
                <w:sz w:val="22"/>
                <w:szCs w:val="22"/>
              </w:rPr>
              <w:br/>
              <w:t>монт, требу-</w:t>
            </w:r>
            <w:r w:rsidRPr="001371E2">
              <w:rPr>
                <w:rFonts w:ascii="Times New Roman" w:hAnsi="Times New Roman" w:cs="Times New Roman"/>
                <w:sz w:val="22"/>
                <w:szCs w:val="22"/>
              </w:rPr>
              <w:br/>
              <w:t>ет   замены,</w:t>
            </w:r>
            <w:r w:rsidRPr="001371E2">
              <w:rPr>
                <w:rFonts w:ascii="Times New Roman" w:hAnsi="Times New Roman" w:cs="Times New Roman"/>
                <w:sz w:val="22"/>
                <w:szCs w:val="22"/>
              </w:rPr>
              <w:br/>
              <w:t>находится  в</w:t>
            </w:r>
            <w:r w:rsidRPr="001371E2">
              <w:rPr>
                <w:rFonts w:ascii="Times New Roman" w:hAnsi="Times New Roman" w:cs="Times New Roman"/>
                <w:sz w:val="22"/>
                <w:szCs w:val="22"/>
              </w:rPr>
              <w:br/>
              <w:t>работе)</w:t>
            </w:r>
          </w:p>
        </w:tc>
      </w:tr>
      <w:tr w:rsidR="005A2EDB" w:rsidRPr="001371E2" w:rsidTr="005A2EDB">
        <w:trPr>
          <w:trHeight w:val="225"/>
          <w:jc w:val="center"/>
        </w:trPr>
        <w:tc>
          <w:tcPr>
            <w:tcW w:w="9915" w:type="dxa"/>
            <w:gridSpan w:val="8"/>
            <w:tcBorders>
              <w:top w:val="single" w:sz="6" w:space="0" w:color="auto"/>
              <w:left w:val="single" w:sz="6" w:space="0" w:color="auto"/>
              <w:bottom w:val="single" w:sz="4"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2.1. Водогрейные котлы                              </w:t>
            </w:r>
          </w:p>
        </w:tc>
      </w:tr>
      <w:tr w:rsidR="005A2EDB" w:rsidRPr="001371E2" w:rsidTr="005A2EDB">
        <w:trPr>
          <w:trHeight w:val="113"/>
          <w:jc w:val="center"/>
        </w:trPr>
        <w:tc>
          <w:tcPr>
            <w:tcW w:w="1559" w:type="dxa"/>
            <w:tcBorders>
              <w:top w:val="single" w:sz="4"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rPr>
                <w:rFonts w:ascii="Times New Roman" w:hAnsi="Times New Roman" w:cs="Times New Roman"/>
                <w:sz w:val="22"/>
                <w:szCs w:val="22"/>
              </w:rPr>
            </w:pPr>
            <w:r w:rsidRPr="001371E2">
              <w:rPr>
                <w:rFonts w:ascii="Times New Roman" w:hAnsi="Times New Roman" w:cs="Times New Roman"/>
                <w:sz w:val="22"/>
                <w:szCs w:val="22"/>
              </w:rPr>
              <w:t>КМ1- ном. 1</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2003</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2003</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0,8</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p>
        </w:tc>
        <w:tc>
          <w:tcPr>
            <w:tcW w:w="921"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10</w:t>
            </w:r>
          </w:p>
        </w:tc>
        <w:tc>
          <w:tcPr>
            <w:tcW w:w="1765" w:type="dxa"/>
            <w:tcBorders>
              <w:top w:val="single" w:sz="4" w:space="0" w:color="auto"/>
              <w:left w:val="single" w:sz="6" w:space="0" w:color="auto"/>
              <w:bottom w:val="single" w:sz="6" w:space="0" w:color="auto"/>
              <w:right w:val="single" w:sz="4" w:space="0" w:color="auto"/>
            </w:tcBorders>
          </w:tcPr>
          <w:p w:rsidR="005A2EDB" w:rsidRPr="00A420F9" w:rsidRDefault="005A2EDB" w:rsidP="005A2EDB">
            <w:pPr>
              <w:pStyle w:val="ConsCell"/>
              <w:widowControl/>
              <w:ind w:right="0"/>
              <w:jc w:val="center"/>
              <w:rPr>
                <w:rFonts w:ascii="Times New Roman" w:hAnsi="Times New Roman" w:cs="Times New Roman"/>
                <w:sz w:val="18"/>
                <w:szCs w:val="18"/>
              </w:rPr>
            </w:pPr>
            <w:r w:rsidRPr="00A420F9">
              <w:rPr>
                <w:rFonts w:ascii="Times New Roman" w:hAnsi="Times New Roman" w:cs="Times New Roman"/>
                <w:sz w:val="18"/>
                <w:szCs w:val="18"/>
              </w:rPr>
              <w:t xml:space="preserve">В </w:t>
            </w:r>
            <w:r>
              <w:rPr>
                <w:rFonts w:ascii="Times New Roman" w:hAnsi="Times New Roman" w:cs="Times New Roman"/>
                <w:sz w:val="18"/>
                <w:szCs w:val="18"/>
              </w:rPr>
              <w:t>резерве,</w:t>
            </w:r>
            <w:r w:rsidRPr="00A420F9">
              <w:rPr>
                <w:rFonts w:ascii="Times New Roman" w:hAnsi="Times New Roman" w:cs="Times New Roman"/>
                <w:sz w:val="18"/>
                <w:szCs w:val="18"/>
              </w:rPr>
              <w:t xml:space="preserve"> но требует кап. ремонта и модернизации </w:t>
            </w:r>
            <w:r w:rsidRPr="00A420F9">
              <w:rPr>
                <w:rFonts w:ascii="Times New Roman" w:hAnsi="Times New Roman" w:cs="Times New Roman"/>
                <w:sz w:val="18"/>
                <w:szCs w:val="18"/>
              </w:rPr>
              <w:lastRenderedPageBreak/>
              <w:t>тягодутьевой системы</w:t>
            </w:r>
          </w:p>
        </w:tc>
      </w:tr>
      <w:tr w:rsidR="005A2EDB" w:rsidRPr="001371E2"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rPr>
                <w:rFonts w:ascii="Times New Roman" w:hAnsi="Times New Roman" w:cs="Times New Roman"/>
                <w:sz w:val="22"/>
                <w:szCs w:val="22"/>
              </w:rPr>
            </w:pPr>
            <w:r w:rsidRPr="001371E2">
              <w:rPr>
                <w:rFonts w:ascii="Times New Roman" w:hAnsi="Times New Roman" w:cs="Times New Roman"/>
                <w:sz w:val="22"/>
                <w:szCs w:val="22"/>
              </w:rPr>
              <w:lastRenderedPageBreak/>
              <w:t>КМ1- ном. 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2003</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0,8</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10</w:t>
            </w:r>
          </w:p>
        </w:tc>
        <w:tc>
          <w:tcPr>
            <w:tcW w:w="1765" w:type="dxa"/>
            <w:tcBorders>
              <w:top w:val="single" w:sz="6" w:space="0" w:color="auto"/>
              <w:left w:val="single" w:sz="6" w:space="0" w:color="auto"/>
              <w:bottom w:val="single" w:sz="6" w:space="0" w:color="auto"/>
              <w:right w:val="single" w:sz="4" w:space="0" w:color="auto"/>
            </w:tcBorders>
          </w:tcPr>
          <w:p w:rsidR="005A2EDB" w:rsidRPr="00A420F9" w:rsidRDefault="005A2EDB" w:rsidP="005A2EDB">
            <w:pPr>
              <w:pStyle w:val="ConsCell"/>
              <w:widowControl/>
              <w:ind w:right="0"/>
              <w:jc w:val="center"/>
              <w:rPr>
                <w:rFonts w:ascii="Times New Roman" w:hAnsi="Times New Roman" w:cs="Times New Roman"/>
                <w:sz w:val="18"/>
                <w:szCs w:val="18"/>
              </w:rPr>
            </w:pPr>
            <w:r>
              <w:rPr>
                <w:rFonts w:ascii="Times New Roman" w:hAnsi="Times New Roman" w:cs="Times New Roman"/>
                <w:sz w:val="18"/>
                <w:szCs w:val="18"/>
              </w:rPr>
              <w:t>В резерве</w:t>
            </w:r>
            <w:r w:rsidRPr="00A420F9">
              <w:rPr>
                <w:rFonts w:ascii="Times New Roman" w:hAnsi="Times New Roman" w:cs="Times New Roman"/>
                <w:sz w:val="18"/>
                <w:szCs w:val="18"/>
              </w:rPr>
              <w:t>, но нуждается в модернизации тягодутьевой системы</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Pr>
                <w:rFonts w:ascii="Times New Roman" w:hAnsi="Times New Roman" w:cs="Times New Roman"/>
                <w:sz w:val="22"/>
                <w:szCs w:val="22"/>
              </w:rPr>
              <w:t>КВм-1,0 с ТШП</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0,86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44,2</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12 </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A420F9" w:rsidRDefault="005A2EDB" w:rsidP="005A2EDB">
            <w:pPr>
              <w:pStyle w:val="ConsCell"/>
              <w:widowControl/>
              <w:ind w:right="0"/>
              <w:jc w:val="center"/>
              <w:rPr>
                <w:rFonts w:ascii="Times New Roman" w:hAnsi="Times New Roman" w:cs="Times New Roman"/>
                <w:sz w:val="18"/>
                <w:szCs w:val="18"/>
              </w:rPr>
            </w:pPr>
            <w:r>
              <w:rPr>
                <w:rFonts w:ascii="Times New Roman" w:hAnsi="Times New Roman" w:cs="Times New Roman"/>
                <w:sz w:val="18"/>
                <w:szCs w:val="18"/>
              </w:rPr>
              <w:t>В работе</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Pr>
                <w:rFonts w:ascii="Times New Roman" w:hAnsi="Times New Roman" w:cs="Times New Roman"/>
                <w:sz w:val="22"/>
                <w:szCs w:val="22"/>
              </w:rPr>
              <w:t>КВм-1,0 с ТШП</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0,86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44,2</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12</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rPr>
            </w:pPr>
            <w:r>
              <w:rPr>
                <w:rFonts w:ascii="Times New Roman" w:hAnsi="Times New Roman" w:cs="Times New Roman"/>
              </w:rPr>
              <w:t>В работе</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sidRPr="00560081">
              <w:rPr>
                <w:rFonts w:ascii="Times New Roman" w:hAnsi="Times New Roman" w:cs="Times New Roman"/>
                <w:sz w:val="22"/>
                <w:szCs w:val="22"/>
              </w:rPr>
              <w:t xml:space="preserve">Братск </w:t>
            </w:r>
            <w:r w:rsidR="005B0DF7">
              <w:rPr>
                <w:rFonts w:ascii="Times New Roman" w:hAnsi="Times New Roman" w:cs="Times New Roman"/>
                <w:sz w:val="22"/>
                <w:szCs w:val="22"/>
              </w:rPr>
              <w:t>1,0</w:t>
            </w:r>
            <w:r w:rsidRPr="00560081">
              <w:rPr>
                <w:rFonts w:ascii="Times New Roman" w:hAnsi="Times New Roman" w:cs="Times New Roman"/>
                <w:sz w:val="22"/>
                <w:szCs w:val="22"/>
              </w:rPr>
              <w:t>3-ном. 3</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2006</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1,14</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63</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38</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rPr>
            </w:pPr>
            <w:r>
              <w:rPr>
                <w:rFonts w:ascii="Times New Roman" w:hAnsi="Times New Roman" w:cs="Times New Roman"/>
              </w:rPr>
              <w:t>В</w:t>
            </w:r>
            <w:r w:rsidRPr="001371E2">
              <w:rPr>
                <w:rFonts w:ascii="Times New Roman" w:hAnsi="Times New Roman" w:cs="Times New Roman"/>
              </w:rPr>
              <w:t xml:space="preserve"> работе</w:t>
            </w:r>
          </w:p>
        </w:tc>
      </w:tr>
    </w:tbl>
    <w:p w:rsidR="005A2EDB" w:rsidRDefault="005A2EDB" w:rsidP="005A2EDB">
      <w:pPr>
        <w:pStyle w:val="ConsNormal"/>
        <w:widowControl/>
        <w:ind w:right="0" w:firstLine="540"/>
        <w:jc w:val="both"/>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560081" w:rsidRDefault="005A2EDB" w:rsidP="005A2EDB">
      <w:pPr>
        <w:pStyle w:val="ConsNonformat"/>
        <w:widowControl/>
        <w:ind w:right="0"/>
        <w:rPr>
          <w:rFonts w:ascii="Times New Roman" w:hAnsi="Times New Roman" w:cs="Times New Roman"/>
          <w:sz w:val="24"/>
          <w:szCs w:val="24"/>
        </w:rPr>
      </w:pPr>
    </w:p>
    <w:tbl>
      <w:tblPr>
        <w:tblW w:w="10233" w:type="dxa"/>
        <w:tblInd w:w="70" w:type="dxa"/>
        <w:tblLayout w:type="fixed"/>
        <w:tblCellMar>
          <w:left w:w="70" w:type="dxa"/>
          <w:right w:w="70" w:type="dxa"/>
        </w:tblCellMar>
        <w:tblLook w:val="0000" w:firstRow="0" w:lastRow="0" w:firstColumn="0" w:lastColumn="0" w:noHBand="0" w:noVBand="0"/>
      </w:tblPr>
      <w:tblGrid>
        <w:gridCol w:w="1936"/>
        <w:gridCol w:w="1521"/>
        <w:gridCol w:w="1383"/>
        <w:gridCol w:w="968"/>
        <w:gridCol w:w="1106"/>
        <w:gridCol w:w="871"/>
        <w:gridCol w:w="650"/>
        <w:gridCol w:w="830"/>
        <w:gridCol w:w="968"/>
      </w:tblGrid>
      <w:tr w:rsidR="005A2EDB" w:rsidRPr="00560081" w:rsidTr="0096313C">
        <w:trPr>
          <w:trHeight w:val="322"/>
        </w:trPr>
        <w:tc>
          <w:tcPr>
            <w:tcW w:w="1936"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Назначение</w:t>
            </w:r>
          </w:p>
        </w:tc>
        <w:tc>
          <w:tcPr>
            <w:tcW w:w="152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 насоса</w:t>
            </w:r>
          </w:p>
        </w:tc>
        <w:tc>
          <w:tcPr>
            <w:tcW w:w="1383"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968"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1977" w:type="dxa"/>
            <w:gridSpan w:val="2"/>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Техническая  </w:t>
            </w:r>
            <w:r w:rsidRPr="00560081">
              <w:rPr>
                <w:rFonts w:ascii="Times New Roman" w:hAnsi="Times New Roman" w:cs="Times New Roman"/>
                <w:sz w:val="24"/>
                <w:szCs w:val="24"/>
              </w:rPr>
              <w:br/>
              <w:t>характеристика</w:t>
            </w:r>
          </w:p>
        </w:tc>
        <w:tc>
          <w:tcPr>
            <w:tcW w:w="2448" w:type="dxa"/>
            <w:gridSpan w:val="3"/>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Электродвигатель</w:t>
            </w:r>
          </w:p>
        </w:tc>
      </w:tr>
      <w:tr w:rsidR="005A2EDB" w:rsidRPr="00560081" w:rsidTr="0096313C">
        <w:trPr>
          <w:trHeight w:val="537"/>
        </w:trPr>
        <w:tc>
          <w:tcPr>
            <w:tcW w:w="1936" w:type="dxa"/>
            <w:vMerge/>
            <w:tcBorders>
              <w:top w:val="nil"/>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52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83"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68"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06"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Подача,</w:t>
            </w:r>
            <w:r w:rsidRPr="00560081">
              <w:rPr>
                <w:rFonts w:ascii="Times New Roman" w:hAnsi="Times New Roman" w:cs="Times New Roman"/>
                <w:sz w:val="24"/>
                <w:szCs w:val="24"/>
              </w:rPr>
              <w:br/>
              <w:t>куб. м/</w:t>
            </w:r>
            <w:r w:rsidRPr="00560081">
              <w:rPr>
                <w:rFonts w:ascii="Times New Roman" w:hAnsi="Times New Roman" w:cs="Times New Roman"/>
                <w:sz w:val="24"/>
                <w:szCs w:val="24"/>
              </w:rPr>
              <w:br/>
              <w:t>час</w:t>
            </w:r>
          </w:p>
        </w:tc>
        <w:tc>
          <w:tcPr>
            <w:tcW w:w="87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Напор,</w:t>
            </w:r>
            <w:r w:rsidRPr="00560081">
              <w:rPr>
                <w:rFonts w:ascii="Times New Roman" w:hAnsi="Times New Roman" w:cs="Times New Roman"/>
                <w:sz w:val="24"/>
                <w:szCs w:val="24"/>
              </w:rPr>
              <w:br/>
              <w:t xml:space="preserve">м. в. </w:t>
            </w:r>
            <w:r w:rsidRPr="00560081">
              <w:rPr>
                <w:rFonts w:ascii="Times New Roman" w:hAnsi="Times New Roman" w:cs="Times New Roman"/>
                <w:sz w:val="24"/>
                <w:szCs w:val="24"/>
              </w:rPr>
              <w:br/>
              <w:t>ст.</w:t>
            </w:r>
          </w:p>
        </w:tc>
        <w:tc>
          <w:tcPr>
            <w:tcW w:w="65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w:t>
            </w:r>
          </w:p>
        </w:tc>
        <w:tc>
          <w:tcPr>
            <w:tcW w:w="83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Мощ- </w:t>
            </w:r>
            <w:r w:rsidRPr="00560081">
              <w:rPr>
                <w:rFonts w:ascii="Times New Roman" w:hAnsi="Times New Roman" w:cs="Times New Roman"/>
                <w:sz w:val="24"/>
                <w:szCs w:val="24"/>
              </w:rPr>
              <w:br/>
              <w:t>ность</w:t>
            </w:r>
            <w:r w:rsidRPr="00560081">
              <w:rPr>
                <w:rFonts w:ascii="Times New Roman" w:hAnsi="Times New Roman" w:cs="Times New Roman"/>
                <w:sz w:val="24"/>
                <w:szCs w:val="24"/>
              </w:rPr>
              <w:br/>
              <w:t>кВт</w:t>
            </w:r>
          </w:p>
        </w:tc>
        <w:tc>
          <w:tcPr>
            <w:tcW w:w="968"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Скорость,</w:t>
            </w:r>
            <w:r w:rsidRPr="00560081">
              <w:rPr>
                <w:rFonts w:ascii="Times New Roman" w:hAnsi="Times New Roman" w:cs="Times New Roman"/>
                <w:sz w:val="24"/>
                <w:szCs w:val="24"/>
              </w:rPr>
              <w:br/>
              <w:t xml:space="preserve">об./  </w:t>
            </w:r>
            <w:r w:rsidRPr="00560081">
              <w:rPr>
                <w:rFonts w:ascii="Times New Roman" w:hAnsi="Times New Roman" w:cs="Times New Roman"/>
                <w:sz w:val="24"/>
                <w:szCs w:val="24"/>
              </w:rPr>
              <w:br/>
              <w:t>мин.</w:t>
            </w:r>
          </w:p>
        </w:tc>
      </w:tr>
      <w:tr w:rsidR="005A2EDB" w:rsidRPr="00560081" w:rsidTr="0096313C">
        <w:trPr>
          <w:trHeight w:val="107"/>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4"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Wilo BL 65/170-15/2</w:t>
            </w:r>
          </w:p>
        </w:tc>
        <w:tc>
          <w:tcPr>
            <w:tcW w:w="1383"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2009</w:t>
            </w:r>
          </w:p>
        </w:tc>
        <w:tc>
          <w:tcPr>
            <w:tcW w:w="968"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c>
          <w:tcPr>
            <w:tcW w:w="87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40</w:t>
            </w:r>
          </w:p>
        </w:tc>
        <w:tc>
          <w:tcPr>
            <w:tcW w:w="65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4"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107"/>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Wilo BL 65/170-15/2</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2009</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КМ 90/35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1998</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90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35</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К90/35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2000</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90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35</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11</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 сет.</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Calpeda NM 40/16СE</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2008</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15-27</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21-26</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2,2</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 20/30</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2000</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 20/30</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2013</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 сет.</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КМ 50-32-125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2014</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12,5</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2,2</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bl>
    <w:p w:rsidR="005A2EDB" w:rsidRPr="00560081"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 газоочистное оборудование</w:t>
      </w:r>
    </w:p>
    <w:p w:rsidR="005A2EDB" w:rsidRPr="00560081" w:rsidRDefault="005A2EDB" w:rsidP="005A2EDB">
      <w:pPr>
        <w:pStyle w:val="ConsNonformat"/>
        <w:widowControl/>
        <w:ind w:right="0"/>
        <w:rPr>
          <w:rFonts w:ascii="Times New Roman" w:hAnsi="Times New Roman" w:cs="Times New Roman"/>
          <w:sz w:val="24"/>
          <w:szCs w:val="24"/>
        </w:rPr>
      </w:pPr>
    </w:p>
    <w:tbl>
      <w:tblPr>
        <w:tblW w:w="9946" w:type="dxa"/>
        <w:jc w:val="center"/>
        <w:tblLayout w:type="fixed"/>
        <w:tblCellMar>
          <w:left w:w="70" w:type="dxa"/>
          <w:right w:w="70" w:type="dxa"/>
        </w:tblCellMar>
        <w:tblLook w:val="0000" w:firstRow="0" w:lastRow="0" w:firstColumn="0" w:lastColumn="0" w:noHBand="0" w:noVBand="0"/>
      </w:tblPr>
      <w:tblGrid>
        <w:gridCol w:w="1695"/>
        <w:gridCol w:w="1948"/>
        <w:gridCol w:w="870"/>
        <w:gridCol w:w="913"/>
        <w:gridCol w:w="1065"/>
        <w:gridCol w:w="1298"/>
        <w:gridCol w:w="997"/>
        <w:gridCol w:w="1160"/>
      </w:tblGrid>
      <w:tr w:rsidR="0096313C" w:rsidRPr="00560081" w:rsidTr="0096313C">
        <w:trPr>
          <w:gridAfter w:val="2"/>
          <w:wAfter w:w="2157" w:type="dxa"/>
          <w:trHeight w:val="360"/>
          <w:jc w:val="center"/>
        </w:trPr>
        <w:tc>
          <w:tcPr>
            <w:tcW w:w="1695"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Наименование и</w:t>
            </w:r>
            <w:r w:rsidRPr="001D091F">
              <w:rPr>
                <w:rFonts w:ascii="Times New Roman" w:hAnsi="Times New Roman" w:cs="Times New Roman"/>
                <w:sz w:val="22"/>
                <w:szCs w:val="22"/>
              </w:rPr>
              <w:br/>
              <w:t>ст. N котла</w:t>
            </w:r>
          </w:p>
        </w:tc>
        <w:tc>
          <w:tcPr>
            <w:tcW w:w="1948"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Тип устройства</w:t>
            </w:r>
          </w:p>
        </w:tc>
        <w:tc>
          <w:tcPr>
            <w:tcW w:w="870"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Год уста-</w:t>
            </w:r>
            <w:r w:rsidRPr="001D091F">
              <w:rPr>
                <w:rFonts w:ascii="Times New Roman" w:hAnsi="Times New Roman" w:cs="Times New Roman"/>
                <w:sz w:val="22"/>
                <w:szCs w:val="22"/>
              </w:rPr>
              <w:br/>
              <w:t>новки</w:t>
            </w:r>
          </w:p>
        </w:tc>
        <w:tc>
          <w:tcPr>
            <w:tcW w:w="913"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Кол-во</w:t>
            </w:r>
            <w:r w:rsidRPr="001D091F">
              <w:rPr>
                <w:rFonts w:ascii="Times New Roman" w:hAnsi="Times New Roman" w:cs="Times New Roman"/>
                <w:sz w:val="22"/>
                <w:szCs w:val="22"/>
              </w:rPr>
              <w:br/>
              <w:t>штук</w:t>
            </w:r>
          </w:p>
        </w:tc>
        <w:tc>
          <w:tcPr>
            <w:tcW w:w="2363" w:type="dxa"/>
            <w:gridSpan w:val="2"/>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Техническая характеристика</w:t>
            </w:r>
          </w:p>
        </w:tc>
      </w:tr>
      <w:tr w:rsidR="0096313C" w:rsidRPr="00560081" w:rsidTr="0096313C">
        <w:trPr>
          <w:trHeight w:val="600"/>
          <w:jc w:val="center"/>
        </w:trPr>
        <w:tc>
          <w:tcPr>
            <w:tcW w:w="1695"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1948"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870"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913"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1065"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Подача,</w:t>
            </w:r>
            <w:r w:rsidRPr="001D091F">
              <w:rPr>
                <w:rFonts w:ascii="Times New Roman" w:hAnsi="Times New Roman" w:cs="Times New Roman"/>
                <w:sz w:val="22"/>
                <w:szCs w:val="22"/>
              </w:rPr>
              <w:br/>
              <w:t>куб. м/</w:t>
            </w:r>
            <w:r w:rsidRPr="001D091F">
              <w:rPr>
                <w:rFonts w:ascii="Times New Roman" w:hAnsi="Times New Roman" w:cs="Times New Roman"/>
                <w:sz w:val="22"/>
                <w:szCs w:val="22"/>
              </w:rPr>
              <w:br/>
              <w:t>час</w:t>
            </w:r>
          </w:p>
        </w:tc>
        <w:tc>
          <w:tcPr>
            <w:tcW w:w="1298"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 xml:space="preserve">Напор, </w:t>
            </w:r>
            <w:r w:rsidRPr="001D091F">
              <w:rPr>
                <w:rFonts w:ascii="Times New Roman" w:hAnsi="Times New Roman" w:cs="Times New Roman"/>
                <w:sz w:val="22"/>
                <w:szCs w:val="22"/>
              </w:rPr>
              <w:br/>
              <w:t>кгс/кв.</w:t>
            </w:r>
            <w:r w:rsidRPr="001D091F">
              <w:rPr>
                <w:rFonts w:ascii="Times New Roman" w:hAnsi="Times New Roman" w:cs="Times New Roman"/>
                <w:sz w:val="22"/>
                <w:szCs w:val="22"/>
              </w:rPr>
              <w:br/>
              <w:t>м</w:t>
            </w:r>
          </w:p>
        </w:tc>
        <w:tc>
          <w:tcPr>
            <w:tcW w:w="997"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 xml:space="preserve">Мощ-  </w:t>
            </w:r>
            <w:r w:rsidRPr="001D091F">
              <w:rPr>
                <w:rFonts w:ascii="Times New Roman" w:hAnsi="Times New Roman" w:cs="Times New Roman"/>
                <w:sz w:val="22"/>
                <w:szCs w:val="22"/>
              </w:rPr>
              <w:br/>
              <w:t>ность,</w:t>
            </w:r>
            <w:r w:rsidRPr="001D091F">
              <w:rPr>
                <w:rFonts w:ascii="Times New Roman" w:hAnsi="Times New Roman" w:cs="Times New Roman"/>
                <w:sz w:val="22"/>
                <w:szCs w:val="22"/>
              </w:rPr>
              <w:br/>
              <w:t>кВт</w:t>
            </w:r>
          </w:p>
        </w:tc>
        <w:tc>
          <w:tcPr>
            <w:tcW w:w="1160"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Скорость,</w:t>
            </w:r>
            <w:r w:rsidRPr="001D091F">
              <w:rPr>
                <w:rFonts w:ascii="Times New Roman" w:hAnsi="Times New Roman" w:cs="Times New Roman"/>
                <w:sz w:val="22"/>
                <w:szCs w:val="22"/>
              </w:rPr>
              <w:br/>
              <w:t xml:space="preserve">об./  </w:t>
            </w:r>
            <w:r w:rsidRPr="001D091F">
              <w:rPr>
                <w:rFonts w:ascii="Times New Roman" w:hAnsi="Times New Roman" w:cs="Times New Roman"/>
                <w:sz w:val="22"/>
                <w:szCs w:val="22"/>
              </w:rPr>
              <w:br/>
              <w:t>мин.</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10,0-12,0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184-164</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10,0-12,0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184-164</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 xml:space="preserve">Братск </w:t>
            </w:r>
            <w:r>
              <w:rPr>
                <w:rFonts w:ascii="Times New Roman" w:hAnsi="Times New Roman" w:cs="Times New Roman"/>
                <w:sz w:val="22"/>
                <w:szCs w:val="22"/>
              </w:rPr>
              <w:t>1,0</w:t>
            </w:r>
            <w:r w:rsidRPr="001D091F">
              <w:rPr>
                <w:rFonts w:ascii="Times New Roman" w:hAnsi="Times New Roman" w:cs="Times New Roman"/>
                <w:sz w:val="22"/>
                <w:szCs w:val="22"/>
              </w:rPr>
              <w:t>3</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ВЦ14-46-2,5-1А</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2006</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4000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198</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ВЦ-14-46(Ж,К1)</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2022</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3,45-4,30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1850-2000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ВЦ-14-46(Ж,К1)</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2022</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3,45-4,30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1850-2000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КМ-1</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2000</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6970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63</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11</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lastRenderedPageBreak/>
              <w:t>КМ-1</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ДН-10</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1998</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13620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99</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13</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 xml:space="preserve">Братск </w:t>
            </w:r>
            <w:r>
              <w:rPr>
                <w:rFonts w:ascii="Times New Roman" w:hAnsi="Times New Roman" w:cs="Times New Roman"/>
                <w:sz w:val="22"/>
                <w:szCs w:val="22"/>
              </w:rPr>
              <w:t>1,0</w:t>
            </w:r>
            <w:r w:rsidRPr="001D091F">
              <w:rPr>
                <w:rFonts w:ascii="Times New Roman" w:hAnsi="Times New Roman" w:cs="Times New Roman"/>
                <w:sz w:val="22"/>
                <w:szCs w:val="22"/>
              </w:rPr>
              <w:t>3</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ДН-6,3</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2006</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5100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88</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5,5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Котёл водогрейный КВм-1,0с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Циклон золоуловитель ЦН 15-500х2УП № 208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3500-5600м/с</w:t>
            </w:r>
            <w:r>
              <w:rPr>
                <w:rFonts w:ascii="Times New Roman" w:hAnsi="Times New Roman" w:cs="Times New Roman"/>
                <w:sz w:val="22"/>
                <w:szCs w:val="22"/>
              </w:rPr>
              <w:t xml:space="preserve"> </w:t>
            </w:r>
            <w:r w:rsidRPr="00F1029E">
              <w:rPr>
                <w:rFonts w:ascii="Times New Roman" w:hAnsi="Times New Roman" w:cs="Times New Roman"/>
                <w:sz w:val="22"/>
                <w:szCs w:val="22"/>
              </w:rPr>
              <w:t xml:space="preserve">(номинальная производительность) </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Коэффициент очистки от пыли =10мкм,пл-сть 2,72 г/см2 - 80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Температура газов на входе не более 400°С</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Коэффициент  сопротивления 147 м/с</w:t>
            </w:r>
          </w:p>
        </w:tc>
      </w:tr>
      <w:tr w:rsidR="0096313C" w:rsidRPr="00560081" w:rsidTr="0096313C">
        <w:trPr>
          <w:trHeight w:val="120"/>
          <w:jc w:val="center"/>
        </w:trPr>
        <w:tc>
          <w:tcPr>
            <w:tcW w:w="1695" w:type="dxa"/>
            <w:tcBorders>
              <w:top w:val="single" w:sz="6" w:space="0" w:color="auto"/>
              <w:left w:val="single" w:sz="4" w:space="0" w:color="auto"/>
              <w:bottom w:val="single" w:sz="4"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Котёл водогрейный КВм-1,0 с ТШП</w:t>
            </w:r>
          </w:p>
        </w:tc>
        <w:tc>
          <w:tcPr>
            <w:tcW w:w="1948"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Циклон золоуловитель ЦН 15-500х2УП № 209</w:t>
            </w:r>
          </w:p>
        </w:tc>
        <w:tc>
          <w:tcPr>
            <w:tcW w:w="870"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2023</w:t>
            </w:r>
          </w:p>
        </w:tc>
        <w:tc>
          <w:tcPr>
            <w:tcW w:w="913"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3500-5600(номинальная производительность) </w:t>
            </w:r>
          </w:p>
        </w:tc>
        <w:tc>
          <w:tcPr>
            <w:tcW w:w="1298"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Коэффициент очистки от пыли=10мкм,пл-сть 2,72 г/см2-80</w:t>
            </w:r>
          </w:p>
        </w:tc>
        <w:tc>
          <w:tcPr>
            <w:tcW w:w="997"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Температура газов на входе не более 400°С</w:t>
            </w:r>
          </w:p>
        </w:tc>
        <w:tc>
          <w:tcPr>
            <w:tcW w:w="1160" w:type="dxa"/>
            <w:tcBorders>
              <w:top w:val="single" w:sz="6" w:space="0" w:color="auto"/>
              <w:left w:val="single" w:sz="6" w:space="0" w:color="auto"/>
              <w:bottom w:val="single" w:sz="4" w:space="0" w:color="auto"/>
              <w:right w:val="single" w:sz="4"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Коэффициент сопротивления 147 м/с</w:t>
            </w:r>
          </w:p>
        </w:tc>
      </w:tr>
    </w:tbl>
    <w:p w:rsidR="005A2EDB" w:rsidRDefault="005A2EDB" w:rsidP="005A2EDB">
      <w:pPr>
        <w:pStyle w:val="ConsNonformat"/>
        <w:widowControl/>
        <w:ind w:right="0"/>
        <w:rPr>
          <w:rFonts w:ascii="Times New Roman" w:hAnsi="Times New Roman" w:cs="Times New Roman"/>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5. Котельно-вспомогательное оборудование</w:t>
      </w: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2260"/>
        <w:gridCol w:w="1134"/>
        <w:gridCol w:w="851"/>
        <w:gridCol w:w="1134"/>
        <w:gridCol w:w="709"/>
        <w:gridCol w:w="992"/>
        <w:gridCol w:w="1134"/>
        <w:gridCol w:w="992"/>
        <w:gridCol w:w="1000"/>
      </w:tblGrid>
      <w:tr w:rsidR="005A2EDB" w:rsidRPr="00560081" w:rsidTr="005A2EDB">
        <w:trPr>
          <w:trHeight w:val="378"/>
          <w:jc w:val="center"/>
        </w:trPr>
        <w:tc>
          <w:tcPr>
            <w:tcW w:w="2260"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Наименование</w:t>
            </w:r>
            <w:r w:rsidRPr="00560081">
              <w:rPr>
                <w:rFonts w:ascii="Times New Roman" w:hAnsi="Times New Roman" w:cs="Times New Roman"/>
                <w:sz w:val="24"/>
                <w:szCs w:val="24"/>
              </w:rPr>
              <w:br/>
              <w:t>оборудования</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Тип  </w:t>
            </w:r>
            <w:r w:rsidRPr="00560081">
              <w:rPr>
                <w:rFonts w:ascii="Times New Roman" w:hAnsi="Times New Roman" w:cs="Times New Roman"/>
                <w:sz w:val="24"/>
                <w:szCs w:val="24"/>
              </w:rPr>
              <w:br/>
              <w:t>(марка)</w:t>
            </w:r>
          </w:p>
        </w:tc>
        <w:tc>
          <w:tcPr>
            <w:tcW w:w="85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прове-</w:t>
            </w:r>
            <w:r w:rsidRPr="00560081">
              <w:rPr>
                <w:rFonts w:ascii="Times New Roman" w:hAnsi="Times New Roman" w:cs="Times New Roman"/>
                <w:sz w:val="24"/>
                <w:szCs w:val="24"/>
              </w:rPr>
              <w:br/>
              <w:t>дения нала-</w:t>
            </w:r>
            <w:r w:rsidRPr="00560081">
              <w:rPr>
                <w:rFonts w:ascii="Times New Roman" w:hAnsi="Times New Roman" w:cs="Times New Roman"/>
                <w:sz w:val="24"/>
                <w:szCs w:val="24"/>
              </w:rPr>
              <w:br/>
              <w:t>дочных  работ   (пос-</w:t>
            </w:r>
            <w:r w:rsidRPr="00560081">
              <w:rPr>
                <w:rFonts w:ascii="Times New Roman" w:hAnsi="Times New Roman" w:cs="Times New Roman"/>
                <w:sz w:val="24"/>
                <w:szCs w:val="24"/>
              </w:rPr>
              <w:br/>
              <w:t>ледний)</w:t>
            </w:r>
          </w:p>
        </w:tc>
        <w:tc>
          <w:tcPr>
            <w:tcW w:w="709"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118" w:type="dxa"/>
            <w:gridSpan w:val="4"/>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5A2EDB">
        <w:trPr>
          <w:trHeight w:val="600"/>
          <w:jc w:val="center"/>
        </w:trPr>
        <w:tc>
          <w:tcPr>
            <w:tcW w:w="2260"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5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709"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Произ</w:t>
            </w:r>
            <w:r>
              <w:rPr>
                <w:rFonts w:ascii="Times New Roman" w:hAnsi="Times New Roman" w:cs="Times New Roman"/>
                <w:sz w:val="24"/>
                <w:szCs w:val="24"/>
              </w:rPr>
              <w:t>в</w:t>
            </w:r>
            <w:r w:rsidRPr="00560081">
              <w:rPr>
                <w:rFonts w:ascii="Times New Roman" w:hAnsi="Times New Roman" w:cs="Times New Roman"/>
                <w:sz w:val="24"/>
                <w:szCs w:val="24"/>
              </w:rPr>
              <w:t xml:space="preserve">одитель- </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w:t>
            </w:r>
            <w:r w:rsidRPr="00560081">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Объем,</w:t>
            </w:r>
            <w:r w:rsidRPr="00560081">
              <w:rPr>
                <w:rFonts w:ascii="Times New Roman" w:hAnsi="Times New Roman" w:cs="Times New Roman"/>
                <w:sz w:val="24"/>
                <w:szCs w:val="24"/>
              </w:rPr>
              <w:br/>
              <w:t>куб. м</w:t>
            </w:r>
          </w:p>
        </w:tc>
        <w:tc>
          <w:tcPr>
            <w:tcW w:w="100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Поверх-</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кв. м</w:t>
            </w:r>
          </w:p>
        </w:tc>
      </w:tr>
      <w:tr w:rsidR="005A2EDB" w:rsidRPr="00560081" w:rsidTr="005A2EDB">
        <w:trPr>
          <w:trHeight w:val="120"/>
          <w:jc w:val="center"/>
        </w:trPr>
        <w:tc>
          <w:tcPr>
            <w:tcW w:w="2260" w:type="dxa"/>
            <w:tcBorders>
              <w:top w:val="single" w:sz="4"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Водоподогреватель</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rPr>
              <w:t>ПВВ 370</w:t>
            </w:r>
            <w:r w:rsidRPr="00560081">
              <w:rPr>
                <w:rFonts w:ascii="Times New Roman" w:hAnsi="Times New Roman" w:cs="Times New Roman"/>
                <w:sz w:val="24"/>
                <w:szCs w:val="24"/>
                <w:lang w:val="en-US"/>
              </w:rPr>
              <w:t>.00.20</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2011</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2011</w:t>
            </w:r>
          </w:p>
        </w:tc>
        <w:tc>
          <w:tcPr>
            <w:tcW w:w="709"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r w:rsidRPr="00560081">
              <w:rPr>
                <w:rFonts w:ascii="Times New Roman" w:hAnsi="Times New Roman" w:cs="Times New Roman"/>
                <w:sz w:val="24"/>
                <w:szCs w:val="24"/>
                <w:lang w:val="en-US"/>
              </w:rPr>
              <w:t>10</w:t>
            </w:r>
            <w:r w:rsidRPr="00560081">
              <w:rPr>
                <w:rFonts w:ascii="Times New Roman" w:hAnsi="Times New Roman" w:cs="Times New Roman"/>
                <w:sz w:val="24"/>
                <w:szCs w:val="24"/>
              </w:rPr>
              <w:t xml:space="preserve">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00" w:type="dxa"/>
            <w:tcBorders>
              <w:top w:val="single" w:sz="4"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7</w:t>
            </w:r>
            <w:r>
              <w:rPr>
                <w:rFonts w:ascii="Times New Roman" w:hAnsi="Times New Roman" w:cs="Times New Roman"/>
                <w:sz w:val="24"/>
                <w:szCs w:val="24"/>
              </w:rPr>
              <w:t>,</w:t>
            </w:r>
            <w:r w:rsidRPr="00560081">
              <w:rPr>
                <w:rFonts w:ascii="Times New Roman" w:hAnsi="Times New Roman" w:cs="Times New Roman"/>
                <w:sz w:val="24"/>
                <w:szCs w:val="24"/>
                <w:lang w:val="en-US"/>
              </w:rPr>
              <w:t>2</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948"/>
        <w:gridCol w:w="2034"/>
        <w:gridCol w:w="1301"/>
        <w:gridCol w:w="1043"/>
        <w:gridCol w:w="1937"/>
        <w:gridCol w:w="2087"/>
      </w:tblGrid>
      <w:tr w:rsidR="005A2EDB" w:rsidRPr="00560081" w:rsidTr="0096313C">
        <w:trPr>
          <w:trHeight w:val="280"/>
        </w:trPr>
        <w:tc>
          <w:tcPr>
            <w:tcW w:w="1948"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Наименование </w:t>
            </w:r>
            <w:r w:rsidRPr="00560081">
              <w:rPr>
                <w:rFonts w:ascii="Times New Roman" w:hAnsi="Times New Roman" w:cs="Times New Roman"/>
                <w:sz w:val="24"/>
                <w:szCs w:val="24"/>
              </w:rPr>
              <w:br/>
              <w:t>арматуры</w:t>
            </w:r>
          </w:p>
        </w:tc>
        <w:tc>
          <w:tcPr>
            <w:tcW w:w="20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 арма-</w:t>
            </w:r>
            <w:r w:rsidRPr="00560081">
              <w:rPr>
                <w:rFonts w:ascii="Times New Roman" w:hAnsi="Times New Roman" w:cs="Times New Roman"/>
                <w:sz w:val="24"/>
                <w:szCs w:val="24"/>
              </w:rPr>
              <w:br/>
              <w:t>туры</w:t>
            </w:r>
          </w:p>
        </w:tc>
        <w:tc>
          <w:tcPr>
            <w:tcW w:w="130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043"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024" w:type="dxa"/>
            <w:gridSpan w:val="2"/>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96313C">
        <w:trPr>
          <w:trHeight w:val="332"/>
        </w:trPr>
        <w:tc>
          <w:tcPr>
            <w:tcW w:w="1948" w:type="dxa"/>
            <w:vMerge/>
            <w:tcBorders>
              <w:top w:val="nil"/>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43"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93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Давление, </w:t>
            </w:r>
            <w:r w:rsidRPr="00560081">
              <w:rPr>
                <w:rFonts w:ascii="Times New Roman" w:hAnsi="Times New Roman" w:cs="Times New Roman"/>
                <w:sz w:val="24"/>
                <w:szCs w:val="24"/>
              </w:rPr>
              <w:br/>
              <w:t>кгс/кв. см</w:t>
            </w:r>
          </w:p>
        </w:tc>
        <w:tc>
          <w:tcPr>
            <w:tcW w:w="208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 мм</w:t>
            </w:r>
          </w:p>
        </w:tc>
      </w:tr>
      <w:tr w:rsidR="005A2EDB" w:rsidRPr="00560081" w:rsidTr="0096313C">
        <w:trPr>
          <w:trHeight w:val="221"/>
        </w:trPr>
        <w:tc>
          <w:tcPr>
            <w:tcW w:w="1948"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Водопровод</w:t>
            </w:r>
          </w:p>
        </w:tc>
        <w:tc>
          <w:tcPr>
            <w:tcW w:w="2034" w:type="dxa"/>
            <w:tcBorders>
              <w:top w:val="single" w:sz="4"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w:t>
            </w:r>
          </w:p>
        </w:tc>
        <w:tc>
          <w:tcPr>
            <w:tcW w:w="1301"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2008</w:t>
            </w:r>
          </w:p>
        </w:tc>
        <w:tc>
          <w:tcPr>
            <w:tcW w:w="1043"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4,2</w:t>
            </w:r>
          </w:p>
        </w:tc>
        <w:tc>
          <w:tcPr>
            <w:tcW w:w="2087" w:type="dxa"/>
            <w:tcBorders>
              <w:top w:val="single" w:sz="4"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Тепловые сети</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Задвижка</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 диск.</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tcBorders>
              <w:left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4"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4"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32</w:t>
            </w:r>
          </w:p>
        </w:tc>
      </w:tr>
    </w:tbl>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354" w:type="dxa"/>
        <w:tblLayout w:type="fixed"/>
        <w:tblCellMar>
          <w:left w:w="70" w:type="dxa"/>
          <w:right w:w="70" w:type="dxa"/>
        </w:tblCellMar>
        <w:tblLook w:val="0000" w:firstRow="0" w:lastRow="0" w:firstColumn="0" w:lastColumn="0" w:noHBand="0" w:noVBand="0"/>
      </w:tblPr>
      <w:tblGrid>
        <w:gridCol w:w="4270"/>
        <w:gridCol w:w="2523"/>
        <w:gridCol w:w="1943"/>
        <w:gridCol w:w="1195"/>
      </w:tblGrid>
      <w:tr w:rsidR="005A2EDB" w:rsidRPr="00560081" w:rsidTr="002B73D7">
        <w:trPr>
          <w:trHeight w:val="470"/>
        </w:trPr>
        <w:tc>
          <w:tcPr>
            <w:tcW w:w="4270"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lastRenderedPageBreak/>
              <w:t>Наименование прибора (приборы</w:t>
            </w:r>
            <w:r w:rsidRPr="00560081">
              <w:rPr>
                <w:rFonts w:ascii="Times New Roman" w:hAnsi="Times New Roman" w:cs="Times New Roman"/>
                <w:sz w:val="24"/>
                <w:szCs w:val="24"/>
              </w:rPr>
              <w:br/>
              <w:t>учета и регулирования)</w:t>
            </w:r>
          </w:p>
        </w:tc>
        <w:tc>
          <w:tcPr>
            <w:tcW w:w="252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Код наименования</w:t>
            </w:r>
          </w:p>
        </w:tc>
        <w:tc>
          <w:tcPr>
            <w:tcW w:w="19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Шкала прибора (тип системы)</w:t>
            </w:r>
          </w:p>
        </w:tc>
        <w:tc>
          <w:tcPr>
            <w:tcW w:w="1195"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Количество</w:t>
            </w:r>
            <w:r w:rsidRPr="00560081">
              <w:rPr>
                <w:rFonts w:ascii="Times New Roman" w:hAnsi="Times New Roman" w:cs="Times New Roman"/>
                <w:sz w:val="24"/>
                <w:szCs w:val="24"/>
              </w:rPr>
              <w:br/>
              <w:t>штук</w:t>
            </w:r>
          </w:p>
        </w:tc>
      </w:tr>
      <w:tr w:rsidR="005A2EDB" w:rsidRPr="00560081" w:rsidTr="002B73D7">
        <w:trPr>
          <w:trHeight w:val="235"/>
        </w:trPr>
        <w:tc>
          <w:tcPr>
            <w:tcW w:w="4270" w:type="dxa"/>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исходной воды</w:t>
            </w:r>
          </w:p>
        </w:tc>
        <w:tc>
          <w:tcPr>
            <w:tcW w:w="2523" w:type="dxa"/>
            <w:tcBorders>
              <w:top w:val="single" w:sz="4" w:space="0" w:color="auto"/>
              <w:left w:val="single" w:sz="4" w:space="0" w:color="auto"/>
              <w:bottom w:val="single" w:sz="6" w:space="0" w:color="auto"/>
              <w:right w:val="single" w:sz="6"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ВСКМ 90-32                   зав. № 415525442</w:t>
            </w:r>
          </w:p>
        </w:tc>
        <w:tc>
          <w:tcPr>
            <w:tcW w:w="1943" w:type="dxa"/>
            <w:tcBorders>
              <w:top w:val="single" w:sz="4" w:space="0" w:color="auto"/>
              <w:left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195" w:type="dxa"/>
            <w:tcBorders>
              <w:top w:val="single" w:sz="4" w:space="0" w:color="auto"/>
              <w:left w:val="single" w:sz="6" w:space="0" w:color="auto"/>
              <w:bottom w:val="single" w:sz="6" w:space="0" w:color="auto"/>
              <w:right w:val="single" w:sz="4"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sidRPr="000E037E">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воды на ГВС</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тепловой 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электроэнергии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ED5F2F"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lang w:val="en-US"/>
              </w:rPr>
              <w:t>A1140RAL-SW-4T</w:t>
            </w:r>
            <w:r>
              <w:rPr>
                <w:rFonts w:ascii="Times New Roman" w:hAnsi="Times New Roman" w:cs="Times New Roman"/>
                <w:sz w:val="24"/>
                <w:szCs w:val="24"/>
              </w:rPr>
              <w:t xml:space="preserve">     зав. № 05009676</w:t>
            </w:r>
          </w:p>
        </w:tc>
        <w:tc>
          <w:tcPr>
            <w:tcW w:w="1943"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195"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r>
    </w:tbl>
    <w:p w:rsidR="005A2EDB" w:rsidRDefault="005A2EDB" w:rsidP="005A2EDB">
      <w:pPr>
        <w:pStyle w:val="ConsNormal"/>
        <w:widowControl/>
        <w:ind w:right="0" w:firstLine="0"/>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9915" w:type="dxa"/>
        <w:jc w:val="center"/>
        <w:tblLayout w:type="fixed"/>
        <w:tblCellMar>
          <w:left w:w="70" w:type="dxa"/>
          <w:right w:w="70" w:type="dxa"/>
        </w:tblCellMar>
        <w:tblLook w:val="0000" w:firstRow="0" w:lastRow="0" w:firstColumn="0" w:lastColumn="0" w:noHBand="0" w:noVBand="0"/>
      </w:tblPr>
      <w:tblGrid>
        <w:gridCol w:w="3553"/>
        <w:gridCol w:w="1134"/>
        <w:gridCol w:w="850"/>
        <w:gridCol w:w="1621"/>
        <w:gridCol w:w="1364"/>
        <w:gridCol w:w="1393"/>
      </w:tblGrid>
      <w:tr w:rsidR="005A2EDB" w:rsidRPr="002037A2" w:rsidTr="005A2EDB">
        <w:trPr>
          <w:trHeight w:val="480"/>
          <w:jc w:val="center"/>
        </w:trPr>
        <w:tc>
          <w:tcPr>
            <w:tcW w:w="3553"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Диаметр,</w:t>
            </w:r>
            <w:r w:rsidRPr="002037A2">
              <w:rPr>
                <w:rFonts w:ascii="Times New Roman" w:hAnsi="Times New Roman" w:cs="Times New Roman"/>
                <w:sz w:val="24"/>
                <w:szCs w:val="24"/>
              </w:rPr>
              <w:br/>
              <w:t>мм</w:t>
            </w: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Длина,</w:t>
            </w:r>
            <w:r w:rsidRPr="002037A2">
              <w:rPr>
                <w:rFonts w:ascii="Times New Roman" w:hAnsi="Times New Roman" w:cs="Times New Roman"/>
                <w:sz w:val="24"/>
                <w:szCs w:val="24"/>
              </w:rPr>
              <w:br/>
              <w:t>метр</w:t>
            </w:r>
          </w:p>
        </w:tc>
        <w:tc>
          <w:tcPr>
            <w:tcW w:w="1621"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Удельные теплопотери,  </w:t>
            </w:r>
            <w:r w:rsidRPr="002037A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Теплопоте-</w:t>
            </w:r>
            <w:r w:rsidRPr="002037A2">
              <w:rPr>
                <w:rFonts w:ascii="Times New Roman" w:hAnsi="Times New Roman" w:cs="Times New Roman"/>
                <w:sz w:val="24"/>
                <w:szCs w:val="24"/>
              </w:rPr>
              <w:br/>
              <w:t xml:space="preserve">ри,       </w:t>
            </w:r>
            <w:r w:rsidRPr="002037A2">
              <w:rPr>
                <w:rFonts w:ascii="Times New Roman" w:hAnsi="Times New Roman" w:cs="Times New Roman"/>
                <w:sz w:val="24"/>
                <w:szCs w:val="24"/>
              </w:rPr>
              <w:br/>
              <w:t>Ккал/час</w:t>
            </w:r>
          </w:p>
        </w:tc>
        <w:tc>
          <w:tcPr>
            <w:tcW w:w="1393"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Материал изоляции.   Способ прокладки</w:t>
            </w:r>
          </w:p>
        </w:tc>
      </w:tr>
      <w:tr w:rsidR="005A2EDB" w:rsidRPr="002037A2" w:rsidTr="005A2EDB">
        <w:trPr>
          <w:trHeight w:val="304"/>
          <w:jc w:val="center"/>
        </w:trPr>
        <w:tc>
          <w:tcPr>
            <w:tcW w:w="3553" w:type="dxa"/>
            <w:vMerge w:val="restart"/>
            <w:tcBorders>
              <w:left w:val="single" w:sz="6" w:space="0" w:color="auto"/>
              <w:bottom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 xml:space="preserve">градусов Цельсия   </w:t>
            </w:r>
            <w:r>
              <w:rPr>
                <w:rFonts w:ascii="Times New Roman" w:hAnsi="Times New Roman" w:cs="Times New Roman"/>
                <w:sz w:val="24"/>
                <w:szCs w:val="24"/>
              </w:rPr>
              <w:t xml:space="preserve">  </w:t>
            </w:r>
            <w:r w:rsidRPr="002037A2">
              <w:rPr>
                <w:rFonts w:ascii="Times New Roman" w:hAnsi="Times New Roman" w:cs="Times New Roman"/>
                <w:sz w:val="24"/>
                <w:szCs w:val="24"/>
              </w:rPr>
              <w:t xml:space="preserve">  (подземные)</w:t>
            </w: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15580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11550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170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10886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330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385C6E">
              <w:rPr>
                <w:rFonts w:ascii="Times New Roman" w:hAnsi="Times New Roman" w:cs="Times New Roman"/>
                <w:sz w:val="24"/>
                <w:szCs w:val="24"/>
              </w:rPr>
              <w:t>18486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220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перлит</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24</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7360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32</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3570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1435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84546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vMerge w:val="restart"/>
            <w:tcBorders>
              <w:top w:val="single" w:sz="6" w:space="0" w:color="auto"/>
              <w:left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градусов Цельсия      (надземные)</w:t>
            </w:r>
          </w:p>
        </w:tc>
        <w:tc>
          <w:tcPr>
            <w:tcW w:w="1134" w:type="dxa"/>
            <w:tcBorders>
              <w:top w:val="single" w:sz="6" w:space="0" w:color="auto"/>
              <w:left w:val="single" w:sz="4"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159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133</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13766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1900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3510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34</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7140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1840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w:t>
            </w:r>
            <w:r w:rsidRPr="002037A2">
              <w:rPr>
                <w:rFonts w:ascii="Times New Roman" w:hAnsi="Times New Roman" w:cs="Times New Roman"/>
                <w:sz w:val="24"/>
                <w:szCs w:val="24"/>
              </w:rPr>
              <w:t>того:</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80090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сети  Т = 75/60</w:t>
            </w:r>
            <w:r w:rsidRPr="002037A2">
              <w:rPr>
                <w:rFonts w:ascii="Times New Roman" w:hAnsi="Times New Roman" w:cs="Times New Roman"/>
                <w:sz w:val="24"/>
                <w:szCs w:val="24"/>
              </w:rPr>
              <w:br/>
              <w:t xml:space="preserve">градусов Цельсия (всего)        </w:t>
            </w:r>
          </w:p>
        </w:tc>
        <w:tc>
          <w:tcPr>
            <w:tcW w:w="1134"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2695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166636</w:t>
            </w:r>
          </w:p>
        </w:tc>
        <w:tc>
          <w:tcPr>
            <w:tcW w:w="1393" w:type="dxa"/>
            <w:tcBorders>
              <w:top w:val="single" w:sz="6" w:space="0" w:color="auto"/>
              <w:left w:val="single" w:sz="6" w:space="0" w:color="auto"/>
              <w:bottom w:val="single" w:sz="6"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Гкал/час</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0,164636</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912,74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 \год</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0,0225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124,74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r w:rsidR="005A2EDB" w:rsidRPr="002037A2" w:rsidTr="005A2EDB">
        <w:trPr>
          <w:trHeight w:val="36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Суммарные потери тепловой энергии  по те-</w:t>
            </w:r>
            <w:r w:rsidRPr="002037A2">
              <w:rPr>
                <w:rFonts w:ascii="Times New Roman" w:hAnsi="Times New Roman" w:cs="Times New Roman"/>
                <w:sz w:val="24"/>
                <w:szCs w:val="24"/>
              </w:rPr>
              <w:br/>
              <w:t>пловым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0,18</w:t>
            </w:r>
            <w:r w:rsidR="005B0DF7">
              <w:rPr>
                <w:rFonts w:ascii="Times New Roman" w:hAnsi="Times New Roman" w:cs="Times New Roman"/>
                <w:sz w:val="24"/>
                <w:szCs w:val="24"/>
              </w:rPr>
              <w:t>1,0</w:t>
            </w:r>
            <w:r w:rsidRPr="002037A2">
              <w:rPr>
                <w:rFonts w:ascii="Times New Roman" w:hAnsi="Times New Roman" w:cs="Times New Roman"/>
                <w:sz w:val="24"/>
                <w:szCs w:val="24"/>
              </w:rPr>
              <w:t>6</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1037,48</w:t>
            </w:r>
          </w:p>
        </w:tc>
        <w:tc>
          <w:tcPr>
            <w:tcW w:w="1393" w:type="dxa"/>
            <w:tcBorders>
              <w:top w:val="single" w:sz="6" w:space="0" w:color="auto"/>
              <w:left w:val="single" w:sz="6" w:space="0" w:color="auto"/>
              <w:bottom w:val="single" w:sz="4"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bl>
    <w:p w:rsidR="005A2EDB" w:rsidRPr="002037A2" w:rsidRDefault="005A2EDB" w:rsidP="005A2EDB">
      <w:pPr>
        <w:pStyle w:val="ConsNormal"/>
        <w:widowControl/>
        <w:ind w:right="0" w:firstLine="0"/>
        <w:rPr>
          <w:rFonts w:ascii="Times New Roman" w:hAnsi="Times New Roman" w:cs="Times New Roman"/>
          <w:sz w:val="24"/>
          <w:szCs w:val="24"/>
        </w:rPr>
      </w:pPr>
    </w:p>
    <w:p w:rsidR="005A2EDB" w:rsidRPr="002E7ABD" w:rsidRDefault="005A2EDB" w:rsidP="005A2EDB">
      <w:pPr>
        <w:pStyle w:val="ConsNormal"/>
        <w:widowControl/>
        <w:ind w:right="0" w:firstLine="0"/>
        <w:jc w:val="center"/>
        <w:rPr>
          <w:rFonts w:ascii="Times New Roman" w:hAnsi="Times New Roman" w:cs="Times New Roman"/>
          <w:sz w:val="24"/>
          <w:szCs w:val="24"/>
        </w:rPr>
      </w:pPr>
      <w:r w:rsidRPr="005B2DC4">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Default="005A2EDB" w:rsidP="005A2EDB">
      <w:pPr>
        <w:pStyle w:val="ConsNormal"/>
        <w:widowControl/>
        <w:ind w:right="0" w:firstLine="0"/>
        <w:jc w:val="center"/>
        <w:rPr>
          <w:rFonts w:ascii="Times New Roman" w:hAnsi="Times New Roman" w:cs="Times New Roman"/>
          <w:sz w:val="24"/>
          <w:szCs w:val="24"/>
          <w:u w:val="single"/>
        </w:rPr>
      </w:pPr>
      <w:r w:rsidRPr="005B2DC4">
        <w:rPr>
          <w:rFonts w:ascii="Times New Roman" w:hAnsi="Times New Roman" w:cs="Times New Roman"/>
          <w:sz w:val="24"/>
          <w:szCs w:val="24"/>
          <w:u w:val="single"/>
        </w:rPr>
        <w:lastRenderedPageBreak/>
        <w:t xml:space="preserve"> </w:t>
      </w:r>
      <w:r w:rsidRPr="002037A2">
        <w:rPr>
          <w:rFonts w:ascii="Times New Roman" w:hAnsi="Times New Roman" w:cs="Times New Roman"/>
          <w:sz w:val="24"/>
          <w:szCs w:val="24"/>
          <w:u w:val="single"/>
        </w:rPr>
        <w:t>ООО «Куменское ВКХ»</w:t>
      </w:r>
    </w:p>
    <w:p w:rsidR="005A2EDB" w:rsidRDefault="005A2EDB" w:rsidP="005A2EDB">
      <w:pPr>
        <w:pStyle w:val="ConsNormal"/>
        <w:widowControl/>
        <w:ind w:right="0" w:firstLine="0"/>
        <w:jc w:val="center"/>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Pr="002E7ABD">
        <w:rPr>
          <w:rFonts w:ascii="Times New Roman" w:hAnsi="Times New Roman" w:cs="Times New Roman"/>
          <w:b/>
          <w:bCs/>
          <w:sz w:val="24"/>
          <w:szCs w:val="24"/>
        </w:rPr>
        <w:t>0. Присоединенная нагрузка</w:t>
      </w:r>
      <w:r>
        <w:rPr>
          <w:rFonts w:ascii="Times New Roman" w:hAnsi="Times New Roman" w:cs="Times New Roman"/>
          <w:b/>
          <w:bCs/>
          <w:sz w:val="24"/>
          <w:szCs w:val="24"/>
        </w:rPr>
        <w:t>.</w:t>
      </w:r>
    </w:p>
    <w:p w:rsidR="005A2EDB" w:rsidRPr="002037A2" w:rsidRDefault="005A2EDB" w:rsidP="005A2EDB">
      <w:pPr>
        <w:pStyle w:val="ConsNonformat"/>
        <w:widowControl/>
        <w:ind w:right="0"/>
        <w:rPr>
          <w:rFonts w:ascii="Times New Roman" w:hAnsi="Times New Roman" w:cs="Times New Roman"/>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685"/>
        <w:gridCol w:w="2434"/>
        <w:gridCol w:w="992"/>
        <w:gridCol w:w="851"/>
        <w:gridCol w:w="992"/>
        <w:gridCol w:w="1134"/>
        <w:gridCol w:w="2402"/>
      </w:tblGrid>
      <w:tr w:rsidR="005A2EDB" w:rsidRPr="002037A2" w:rsidTr="005A2EDB">
        <w:trPr>
          <w:trHeight w:val="1671"/>
          <w:jc w:val="center"/>
        </w:trPr>
        <w:tc>
          <w:tcPr>
            <w:tcW w:w="685"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N </w:t>
            </w:r>
            <w:r w:rsidRPr="002037A2">
              <w:rPr>
                <w:rFonts w:ascii="Times New Roman" w:hAnsi="Times New Roman" w:cs="Times New Roman"/>
                <w:sz w:val="24"/>
                <w:szCs w:val="24"/>
              </w:rPr>
              <w:br/>
              <w:t>п/п</w:t>
            </w:r>
          </w:p>
        </w:tc>
        <w:tc>
          <w:tcPr>
            <w:tcW w:w="2434"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Наименование объекта (улица, N дома)</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Строитель-</w:t>
            </w:r>
            <w:r w:rsidRPr="002037A2">
              <w:rPr>
                <w:rFonts w:ascii="Times New Roman" w:hAnsi="Times New Roman" w:cs="Times New Roman"/>
                <w:sz w:val="24"/>
                <w:szCs w:val="24"/>
              </w:rPr>
              <w:br/>
              <w:t>ный объем,</w:t>
            </w:r>
            <w:r w:rsidRPr="002037A2">
              <w:rPr>
                <w:rFonts w:ascii="Times New Roman" w:hAnsi="Times New Roman" w:cs="Times New Roman"/>
                <w:sz w:val="24"/>
                <w:szCs w:val="24"/>
              </w:rPr>
              <w:br/>
              <w:t>куб. м</w:t>
            </w:r>
          </w:p>
        </w:tc>
        <w:tc>
          <w:tcPr>
            <w:tcW w:w="851"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Общая пло-</w:t>
            </w:r>
            <w:r w:rsidRPr="002037A2">
              <w:rPr>
                <w:rFonts w:ascii="Times New Roman" w:hAnsi="Times New Roman" w:cs="Times New Roman"/>
                <w:sz w:val="24"/>
                <w:szCs w:val="24"/>
              </w:rPr>
              <w:br/>
              <w:t xml:space="preserve">щадь &lt;*&gt;, </w:t>
            </w:r>
            <w:r w:rsidRPr="002037A2">
              <w:rPr>
                <w:rFonts w:ascii="Times New Roman" w:hAnsi="Times New Roman" w:cs="Times New Roman"/>
                <w:sz w:val="24"/>
                <w:szCs w:val="24"/>
              </w:rPr>
              <w:br/>
              <w:t>кв. м</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Расход тепла</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Гкал/год</w:t>
            </w:r>
          </w:p>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на отоп-</w:t>
            </w:r>
            <w:r w:rsidRPr="002037A2">
              <w:rPr>
                <w:rFonts w:ascii="Times New Roman" w:hAnsi="Times New Roman" w:cs="Times New Roman"/>
                <w:sz w:val="24"/>
                <w:szCs w:val="24"/>
              </w:rPr>
              <w:br/>
              <w:t>ление</w:t>
            </w:r>
          </w:p>
        </w:tc>
        <w:tc>
          <w:tcPr>
            <w:tcW w:w="1134" w:type="dxa"/>
            <w:tcBorders>
              <w:top w:val="single" w:sz="6" w:space="0" w:color="auto"/>
              <w:left w:val="single" w:sz="6" w:space="0" w:color="auto"/>
              <w:bottom w:val="nil"/>
              <w:right w:val="single" w:sz="6" w:space="0" w:color="auto"/>
            </w:tcBorders>
          </w:tcPr>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Расход </w:t>
            </w:r>
            <w:r w:rsidRPr="002037A2">
              <w:rPr>
                <w:rFonts w:ascii="Times New Roman" w:hAnsi="Times New Roman" w:cs="Times New Roman"/>
                <w:sz w:val="24"/>
                <w:szCs w:val="24"/>
              </w:rPr>
              <w:br/>
              <w:t>горячей</w:t>
            </w:r>
            <w:r w:rsidRPr="002037A2">
              <w:rPr>
                <w:rFonts w:ascii="Times New Roman" w:hAnsi="Times New Roman" w:cs="Times New Roman"/>
                <w:sz w:val="24"/>
                <w:szCs w:val="24"/>
              </w:rPr>
              <w:br/>
              <w:t xml:space="preserve">воды, </w:t>
            </w:r>
            <w:r w:rsidRPr="002037A2">
              <w:rPr>
                <w:rFonts w:ascii="Times New Roman" w:hAnsi="Times New Roman" w:cs="Times New Roman"/>
                <w:sz w:val="24"/>
                <w:szCs w:val="24"/>
              </w:rPr>
              <w:br/>
              <w:t>куб. м/</w:t>
            </w:r>
            <w:r w:rsidRPr="002037A2">
              <w:rPr>
                <w:rFonts w:ascii="Times New Roman" w:hAnsi="Times New Roman" w:cs="Times New Roman"/>
                <w:sz w:val="24"/>
                <w:szCs w:val="24"/>
              </w:rPr>
              <w:br/>
              <w:t>год</w:t>
            </w:r>
          </w:p>
        </w:tc>
        <w:tc>
          <w:tcPr>
            <w:tcW w:w="2402" w:type="dxa"/>
            <w:tcBorders>
              <w:top w:val="single" w:sz="6" w:space="0" w:color="auto"/>
              <w:left w:val="single" w:sz="6" w:space="0" w:color="auto"/>
              <w:bottom w:val="nil"/>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p>
          <w:p w:rsidR="005A2EDB" w:rsidRDefault="005A2EDB" w:rsidP="005A2EDB">
            <w:pPr>
              <w:jc w:val="center"/>
            </w:pPr>
          </w:p>
          <w:p w:rsidR="005A2EDB" w:rsidRPr="00BA0783" w:rsidRDefault="005A2EDB" w:rsidP="005A2EDB">
            <w:pPr>
              <w:jc w:val="center"/>
            </w:pPr>
            <w:r w:rsidRPr="002037A2">
              <w:t>Примечание</w:t>
            </w:r>
          </w:p>
        </w:tc>
      </w:tr>
      <w:tr w:rsidR="005A2EDB" w:rsidRPr="002037A2"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w:t>
            </w:r>
          </w:p>
        </w:tc>
        <w:tc>
          <w:tcPr>
            <w:tcW w:w="243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7</w:t>
            </w:r>
          </w:p>
        </w:tc>
        <w:tc>
          <w:tcPr>
            <w:tcW w:w="240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w:t>
            </w:r>
          </w:p>
        </w:tc>
      </w:tr>
      <w:tr w:rsidR="005A2EDB" w:rsidRPr="00D20D71" w:rsidTr="005A2EDB">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17</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116,4</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34,1</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3983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514,9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25,2</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1691</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265,9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111,5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887</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207,9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47,4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82,8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64,5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185,7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60,6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282</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108,2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23а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119,0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853,2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92,9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2176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496,8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912,2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Советская,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95939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289,6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17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248,6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109,2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пер. Садовый,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1128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2165,0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521,0</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Школа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14478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669,7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 школы</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48,2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Интернат</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3860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Детский сад</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9500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452,8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Здание администрации</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114,7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Поликлиника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Лыжная база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1654,3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1712,4</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Баня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1109</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Прачечная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1313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161,8</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База журналистов</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Передана под жилой дом, Кленовая 10</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КООП</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ИТС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901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lastRenderedPageBreak/>
              <w:t>41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Котельная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3047</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235,8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239,7</w:t>
            </w:r>
          </w:p>
        </w:tc>
      </w:tr>
      <w:tr w:rsidR="005A2EDB" w:rsidRPr="00D20D71" w:rsidTr="005A2EDB">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3426" w:type="dxa"/>
            <w:gridSpan w:val="2"/>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Всего по теплоисточнику:</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4142,4</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657,5</w:t>
            </w:r>
          </w:p>
        </w:tc>
        <w:tc>
          <w:tcPr>
            <w:tcW w:w="240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4799,9</w:t>
            </w:r>
          </w:p>
        </w:tc>
      </w:tr>
    </w:tbl>
    <w:p w:rsidR="005A2EDB" w:rsidRPr="00D20D71" w:rsidRDefault="005A2EDB" w:rsidP="005A2EDB">
      <w:pPr>
        <w:pStyle w:val="ConsNonformat"/>
        <w:widowControl/>
        <w:ind w:right="0"/>
        <w:rPr>
          <w:rFonts w:ascii="Times New Roman" w:hAnsi="Times New Roman" w:cs="Times New Roman"/>
        </w:rPr>
      </w:pPr>
    </w:p>
    <w:p w:rsidR="005A2EDB" w:rsidRPr="00D20D71" w:rsidRDefault="005A2EDB" w:rsidP="005A2EDB">
      <w:pPr>
        <w:pStyle w:val="ConsNonformat"/>
        <w:widowControl/>
        <w:ind w:right="0"/>
        <w:rPr>
          <w:rFonts w:ascii="Times New Roman" w:hAnsi="Times New Roman" w:cs="Times New Roman"/>
        </w:rPr>
      </w:pPr>
      <w:r w:rsidRPr="00D20D71">
        <w:rPr>
          <w:rFonts w:ascii="Times New Roman" w:hAnsi="Times New Roman" w:cs="Times New Roman"/>
        </w:rPr>
        <w:t xml:space="preserve">Прим. Контора КООП была отсоединена от источника теплоснабжения, акт от 09.07.2021 г. </w:t>
      </w:r>
    </w:p>
    <w:p w:rsidR="005A2EDB" w:rsidRDefault="005A2EDB" w:rsidP="00B81FD1">
      <w:pPr>
        <w:pStyle w:val="aa"/>
        <w:rPr>
          <w:b/>
          <w:lang w:eastAsia="ru-RU"/>
        </w:rPr>
      </w:pPr>
    </w:p>
    <w:p w:rsidR="005A2EDB" w:rsidRDefault="005A2EDB" w:rsidP="00B81FD1">
      <w:pPr>
        <w:pStyle w:val="aa"/>
        <w:rPr>
          <w:b/>
          <w:lang w:eastAsia="ru-RU"/>
        </w:rPr>
      </w:pPr>
    </w:p>
    <w:p w:rsidR="0063041E" w:rsidRPr="00B81FD1" w:rsidRDefault="0063041E" w:rsidP="00B81FD1">
      <w:pPr>
        <w:pStyle w:val="aa"/>
        <w:rPr>
          <w:b/>
          <w:lang w:eastAsia="ru-RU"/>
        </w:rPr>
      </w:pPr>
      <w:r w:rsidRPr="00B81FD1">
        <w:rPr>
          <w:b/>
          <w:lang w:eastAsia="ru-RU"/>
        </w:rPr>
        <w:t xml:space="preserve">Система теплоснабжения от муниципальной котельной № </w:t>
      </w:r>
      <w:bookmarkEnd w:id="6"/>
      <w:r w:rsidR="00960041">
        <w:rPr>
          <w:b/>
          <w:lang w:eastAsia="ru-RU"/>
        </w:rPr>
        <w:t>11/2</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Муниципальная котельная № </w:t>
      </w:r>
      <w:r w:rsidR="005A2EDB">
        <w:rPr>
          <w:rFonts w:ascii="Times New Roman" w:eastAsia="Times New Roman" w:hAnsi="Times New Roman" w:cs="Times New Roman"/>
          <w:sz w:val="24"/>
          <w:szCs w:val="24"/>
          <w:lang w:eastAsia="ru-RU"/>
        </w:rPr>
        <w:t>13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1996 г. КПД котельной - 55 %. Численность персонала - 8 человек.</w:t>
      </w:r>
    </w:p>
    <w:p w:rsidR="005A2EDB" w:rsidRDefault="005A2EDB" w:rsidP="005A2EDB">
      <w:pPr>
        <w:pStyle w:val="aa"/>
        <w:rPr>
          <w:b/>
          <w:lang w:eastAsia="ru-RU"/>
        </w:rPr>
      </w:pPr>
      <w:r>
        <w:rPr>
          <w:b/>
          <w:lang w:eastAsia="ru-RU"/>
        </w:rPr>
        <w:t>Основные характеристики котельной №</w:t>
      </w:r>
      <w:r w:rsidR="00960041">
        <w:rPr>
          <w:b/>
          <w:lang w:eastAsia="ru-RU"/>
        </w:rPr>
        <w:t>11/2</w:t>
      </w:r>
      <w:r>
        <w:rPr>
          <w:b/>
          <w:lang w:eastAsia="ru-RU"/>
        </w:rPr>
        <w:t>.</w:t>
      </w:r>
    </w:p>
    <w:p w:rsidR="005A2EDB"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nformat"/>
        <w:widowControl/>
        <w:ind w:left="284" w:right="0"/>
        <w:rPr>
          <w:rFonts w:ascii="Times New Roman" w:hAnsi="Times New Roman" w:cs="Times New Roman"/>
          <w:sz w:val="24"/>
          <w:szCs w:val="24"/>
          <w:u w:val="single"/>
        </w:rPr>
      </w:pPr>
      <w:r w:rsidRPr="00676452">
        <w:rPr>
          <w:rFonts w:ascii="Times New Roman" w:hAnsi="Times New Roman" w:cs="Times New Roman"/>
          <w:sz w:val="24"/>
          <w:szCs w:val="24"/>
        </w:rPr>
        <w:t xml:space="preserve">Котельная </w:t>
      </w:r>
      <w:r w:rsidRPr="00676452">
        <w:rPr>
          <w:rFonts w:ascii="Times New Roman" w:hAnsi="Times New Roman" w:cs="Times New Roman"/>
          <w:sz w:val="24"/>
          <w:szCs w:val="24"/>
          <w:u w:val="single"/>
        </w:rPr>
        <w:t xml:space="preserve">№ </w:t>
      </w:r>
      <w:r w:rsidR="00960041">
        <w:rPr>
          <w:rFonts w:ascii="Times New Roman" w:hAnsi="Times New Roman" w:cs="Times New Roman"/>
          <w:sz w:val="24"/>
          <w:szCs w:val="24"/>
          <w:u w:val="single"/>
        </w:rPr>
        <w:t>11/2</w:t>
      </w:r>
      <w:r w:rsidR="0096313C">
        <w:rPr>
          <w:rFonts w:ascii="Times New Roman" w:hAnsi="Times New Roman" w:cs="Times New Roman"/>
          <w:sz w:val="24"/>
          <w:szCs w:val="24"/>
          <w:u w:val="single"/>
        </w:rPr>
        <w:t xml:space="preserve"> </w:t>
      </w:r>
      <w:r w:rsidRPr="00676452">
        <w:rPr>
          <w:rFonts w:ascii="Times New Roman" w:hAnsi="Times New Roman" w:cs="Times New Roman"/>
          <w:sz w:val="24"/>
          <w:szCs w:val="24"/>
          <w:u w:val="single"/>
        </w:rPr>
        <w:t>Кировская область, Куменский район, Нижнеивкинское городское поселение, ул. Октябрьская 6/в.</w:t>
      </w:r>
    </w:p>
    <w:p w:rsidR="005A2EDB" w:rsidRPr="003C5629"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5A2EDB">
      <w:pPr>
        <w:pStyle w:val="ConsNonformat"/>
        <w:widowControl/>
        <w:ind w:right="0" w:firstLine="708"/>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Проектная мощность котельной _____________</w:t>
      </w:r>
      <w:r w:rsidRPr="00676452">
        <w:rPr>
          <w:rFonts w:ascii="Times New Roman" w:hAnsi="Times New Roman" w:cs="Times New Roman"/>
          <w:sz w:val="24"/>
          <w:szCs w:val="24"/>
          <w:u w:val="single"/>
        </w:rPr>
        <w:t>______4,96_____________</w:t>
      </w:r>
      <w:r w:rsidRPr="00676452">
        <w:rPr>
          <w:rFonts w:ascii="Times New Roman" w:hAnsi="Times New Roman" w:cs="Times New Roman"/>
          <w:sz w:val="24"/>
          <w:szCs w:val="24"/>
        </w:rPr>
        <w:t xml:space="preserve"> Гкал/час</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Температурный график (расчетный) ____________</w:t>
      </w:r>
      <w:r w:rsidRPr="00676452">
        <w:rPr>
          <w:rFonts w:ascii="Times New Roman" w:hAnsi="Times New Roman" w:cs="Times New Roman"/>
          <w:sz w:val="24"/>
          <w:szCs w:val="24"/>
          <w:u w:val="single"/>
        </w:rPr>
        <w:t>_75/60_</w:t>
      </w:r>
      <w:r w:rsidRPr="00676452">
        <w:rPr>
          <w:rFonts w:ascii="Times New Roman" w:hAnsi="Times New Roman" w:cs="Times New Roman"/>
          <w:sz w:val="24"/>
          <w:szCs w:val="24"/>
        </w:rPr>
        <w:t>___________ градусов Цельсия</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Дымовая труба:</w:t>
      </w:r>
    </w:p>
    <w:p w:rsidR="005A2EDB" w:rsidRPr="00676452" w:rsidRDefault="005A2EDB" w:rsidP="005A2EDB">
      <w:pPr>
        <w:pStyle w:val="ConsNonformat"/>
        <w:widowControl/>
        <w:ind w:right="0"/>
        <w:rPr>
          <w:rFonts w:ascii="Times New Roman" w:hAnsi="Times New Roman" w:cs="Times New Roman"/>
          <w:sz w:val="24"/>
          <w:szCs w:val="24"/>
          <w:u w:val="single"/>
        </w:rPr>
      </w:pPr>
      <w:r w:rsidRPr="00676452">
        <w:rPr>
          <w:rFonts w:ascii="Times New Roman" w:hAnsi="Times New Roman" w:cs="Times New Roman"/>
          <w:sz w:val="24"/>
          <w:szCs w:val="24"/>
        </w:rPr>
        <w:t xml:space="preserve">     </w:t>
      </w:r>
      <w:r>
        <w:rPr>
          <w:rFonts w:ascii="Times New Roman" w:hAnsi="Times New Roman" w:cs="Times New Roman"/>
          <w:sz w:val="24"/>
          <w:szCs w:val="24"/>
        </w:rPr>
        <w:t>м</w:t>
      </w:r>
      <w:r w:rsidRPr="00676452">
        <w:rPr>
          <w:rFonts w:ascii="Times New Roman" w:hAnsi="Times New Roman" w:cs="Times New Roman"/>
          <w:sz w:val="24"/>
          <w:szCs w:val="24"/>
        </w:rPr>
        <w:t>атериал</w:t>
      </w:r>
      <w:r>
        <w:rPr>
          <w:rFonts w:ascii="Times New Roman" w:hAnsi="Times New Roman" w:cs="Times New Roman"/>
          <w:sz w:val="24"/>
          <w:szCs w:val="24"/>
        </w:rPr>
        <w:t>:</w:t>
      </w:r>
      <w:r w:rsidRPr="00676452">
        <w:rPr>
          <w:rFonts w:ascii="Times New Roman" w:hAnsi="Times New Roman" w:cs="Times New Roman"/>
          <w:sz w:val="24"/>
          <w:szCs w:val="24"/>
        </w:rPr>
        <w:t xml:space="preserve"> </w:t>
      </w:r>
      <w:r w:rsidRPr="00676452">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676452">
        <w:rPr>
          <w:rFonts w:ascii="Times New Roman" w:hAnsi="Times New Roman" w:cs="Times New Roman"/>
          <w:sz w:val="24"/>
          <w:szCs w:val="24"/>
          <w:u w:val="single"/>
        </w:rPr>
        <w:t>_ высота 30 м, диаметр 800 мм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Топливо: основное _____</w:t>
      </w:r>
      <w:r w:rsidRPr="00676452">
        <w:rPr>
          <w:rFonts w:ascii="Times New Roman" w:hAnsi="Times New Roman" w:cs="Times New Roman"/>
          <w:sz w:val="24"/>
          <w:szCs w:val="24"/>
          <w:u w:val="single"/>
        </w:rPr>
        <w:t>_уголь_____</w:t>
      </w:r>
      <w:r w:rsidRPr="00676452">
        <w:rPr>
          <w:rFonts w:ascii="Times New Roman" w:hAnsi="Times New Roman" w:cs="Times New Roman"/>
          <w:sz w:val="24"/>
          <w:szCs w:val="24"/>
        </w:rPr>
        <w:t>____ резервное 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Емкость топливных баков ________________________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___________________ куб. 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Год ввода в эксплуатацию __________________</w:t>
      </w:r>
      <w:r w:rsidRPr="00676452">
        <w:rPr>
          <w:rFonts w:ascii="Times New Roman" w:hAnsi="Times New Roman" w:cs="Times New Roman"/>
          <w:sz w:val="24"/>
          <w:szCs w:val="24"/>
          <w:u w:val="single"/>
        </w:rPr>
        <w:t>__1996</w:t>
      </w:r>
      <w:r w:rsidRPr="00676452">
        <w:rPr>
          <w:rFonts w:ascii="Times New Roman" w:hAnsi="Times New Roman" w:cs="Times New Roman"/>
          <w:sz w:val="24"/>
          <w:szCs w:val="24"/>
        </w:rPr>
        <w:t>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Балансовая стоимость (млн. руб.) __________</w:t>
      </w:r>
      <w:r w:rsidRPr="00676452">
        <w:rPr>
          <w:rFonts w:ascii="Times New Roman" w:hAnsi="Times New Roman" w:cs="Times New Roman"/>
          <w:sz w:val="24"/>
          <w:szCs w:val="24"/>
          <w:u w:val="single"/>
        </w:rPr>
        <w:t>___</w:t>
      </w:r>
      <w:r w:rsidRPr="00676452">
        <w:rPr>
          <w:rFonts w:ascii="Times New Roman" w:hAnsi="Times New Roman" w:cs="Times New Roman"/>
          <w:sz w:val="24"/>
          <w:szCs w:val="24"/>
        </w:rPr>
        <w:t>______</w:t>
      </w:r>
      <w:r w:rsidRPr="00676452">
        <w:rPr>
          <w:rFonts w:ascii="Times New Roman" w:hAnsi="Times New Roman" w:cs="Times New Roman"/>
          <w:sz w:val="24"/>
          <w:szCs w:val="24"/>
          <w:u w:val="single"/>
        </w:rPr>
        <w:t>1,01</w:t>
      </w:r>
      <w:r w:rsidRPr="00676452">
        <w:rPr>
          <w:rFonts w:ascii="Times New Roman" w:hAnsi="Times New Roman" w:cs="Times New Roman"/>
          <w:sz w:val="24"/>
          <w:szCs w:val="24"/>
        </w:rPr>
        <w:t>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Персонал (численность) _______________________</w:t>
      </w:r>
      <w:r w:rsidRPr="00676452">
        <w:rPr>
          <w:rFonts w:ascii="Times New Roman" w:hAnsi="Times New Roman" w:cs="Times New Roman"/>
          <w:sz w:val="24"/>
          <w:szCs w:val="24"/>
          <w:u w:val="single"/>
        </w:rPr>
        <w:t>10</w:t>
      </w:r>
      <w:r w:rsidRPr="00676452">
        <w:rPr>
          <w:rFonts w:ascii="Times New Roman" w:hAnsi="Times New Roman" w:cs="Times New Roman"/>
          <w:sz w:val="24"/>
          <w:szCs w:val="24"/>
        </w:rPr>
        <w:t>____________________________</w:t>
      </w:r>
    </w:p>
    <w:p w:rsidR="005A2EDB" w:rsidRDefault="005A2EDB" w:rsidP="005A2EDB">
      <w:pPr>
        <w:pStyle w:val="ConsNonformat"/>
        <w:widowControl/>
        <w:ind w:right="0"/>
      </w:pPr>
      <w:r w:rsidRPr="00676452">
        <w:rPr>
          <w:rFonts w:ascii="Times New Roman" w:hAnsi="Times New Roman" w:cs="Times New Roman"/>
          <w:sz w:val="24"/>
          <w:szCs w:val="24"/>
        </w:rPr>
        <w:t xml:space="preserve">     Тариф на тепловую энергию (без НДС) 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 руб./Гкал</w:t>
      </w:r>
    </w:p>
    <w:p w:rsidR="005A2EDB" w:rsidRDefault="005A2EDB" w:rsidP="005A2EDB">
      <w:pPr>
        <w:pStyle w:val="ConsNonformat"/>
        <w:widowControl/>
        <w:ind w:right="0"/>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1. Тепловой баланс котельной.</w:t>
      </w:r>
    </w:p>
    <w:p w:rsidR="005A2EDB" w:rsidRPr="0067645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4,96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2,48</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285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кг у.т./Гкал</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1285,7</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т.у.т./год</w:t>
            </w:r>
          </w:p>
        </w:tc>
      </w:tr>
      <w:tr w:rsidR="005A2EDB" w:rsidRPr="0067645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Соотношение расходов основного и</w:t>
            </w:r>
            <w:r w:rsidRPr="0067645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245,6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кВт. ч/год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50</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lastRenderedPageBreak/>
        <w:t>1.1. Отпуск тепловой энергии, Гкал/год</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67645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Муниципал. </w:t>
            </w:r>
            <w:r w:rsidRPr="0067645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Частная  </w:t>
            </w:r>
            <w:r w:rsidRPr="0067645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Ведомств.</w:t>
            </w:r>
            <w:r w:rsidRPr="0067645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Итого</w:t>
            </w: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жилищный фонд</w:t>
            </w:r>
            <w:r w:rsidRPr="00676452">
              <w:rPr>
                <w:rFonts w:ascii="Times New Roman" w:hAnsi="Times New Roman" w:cs="Times New Roman"/>
                <w:sz w:val="24"/>
                <w:szCs w:val="24"/>
              </w:rPr>
              <w:br/>
              <w:t>(площадь)</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соцкультбыт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65,0</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2182,5</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2247,5</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96313C">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прочие организации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963,3</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3579,9</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Потребление всего:</w:t>
            </w:r>
          </w:p>
        </w:tc>
        <w:tc>
          <w:tcPr>
            <w:tcW w:w="1807"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1880,9</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0" w:type="dxa"/>
        <w:jc w:val="center"/>
        <w:tblLayout w:type="fixed"/>
        <w:tblCellMar>
          <w:left w:w="70" w:type="dxa"/>
          <w:right w:w="70" w:type="dxa"/>
        </w:tblCellMar>
        <w:tblLook w:val="0000" w:firstRow="0" w:lastRow="0" w:firstColumn="0" w:lastColumn="0" w:noHBand="0" w:noVBand="0"/>
      </w:tblPr>
      <w:tblGrid>
        <w:gridCol w:w="1835"/>
        <w:gridCol w:w="992"/>
        <w:gridCol w:w="1134"/>
        <w:gridCol w:w="1418"/>
        <w:gridCol w:w="1276"/>
        <w:gridCol w:w="1134"/>
        <w:gridCol w:w="899"/>
        <w:gridCol w:w="1242"/>
      </w:tblGrid>
      <w:tr w:rsidR="005A2EDB" w:rsidRPr="00676452" w:rsidTr="005A2EDB">
        <w:trPr>
          <w:trHeight w:val="791"/>
          <w:jc w:val="center"/>
        </w:trPr>
        <w:tc>
          <w:tcPr>
            <w:tcW w:w="1835"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Тип котла</w:t>
            </w:r>
          </w:p>
        </w:tc>
        <w:tc>
          <w:tcPr>
            <w:tcW w:w="992"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уста-</w:t>
            </w:r>
            <w:r w:rsidRPr="00676452">
              <w:rPr>
                <w:rFonts w:ascii="Times New Roman" w:hAnsi="Times New Roman" w:cs="Times New Roman"/>
                <w:sz w:val="24"/>
                <w:szCs w:val="24"/>
              </w:rPr>
              <w:br/>
              <w:t>новки</w:t>
            </w:r>
          </w:p>
        </w:tc>
        <w:tc>
          <w:tcPr>
            <w:tcW w:w="1134"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капре-</w:t>
            </w:r>
            <w:r w:rsidRPr="00676452">
              <w:rPr>
                <w:rFonts w:ascii="Times New Roman" w:hAnsi="Times New Roman" w:cs="Times New Roman"/>
                <w:sz w:val="24"/>
                <w:szCs w:val="24"/>
              </w:rPr>
              <w:br/>
              <w:t>монта (по-</w:t>
            </w:r>
            <w:r w:rsidRPr="00676452">
              <w:rPr>
                <w:rFonts w:ascii="Times New Roman" w:hAnsi="Times New Roman" w:cs="Times New Roman"/>
                <w:sz w:val="24"/>
                <w:szCs w:val="24"/>
              </w:rPr>
              <w:br/>
              <w:t>следний)</w:t>
            </w:r>
          </w:p>
        </w:tc>
        <w:tc>
          <w:tcPr>
            <w:tcW w:w="1418"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проведе-</w:t>
            </w:r>
            <w:r w:rsidRPr="00676452">
              <w:rPr>
                <w:rFonts w:ascii="Times New Roman" w:hAnsi="Times New Roman" w:cs="Times New Roman"/>
                <w:sz w:val="24"/>
                <w:szCs w:val="24"/>
              </w:rPr>
              <w:br/>
              <w:t>ния наладоч-</w:t>
            </w:r>
            <w:r w:rsidRPr="00676452">
              <w:rPr>
                <w:rFonts w:ascii="Times New Roman" w:hAnsi="Times New Roman" w:cs="Times New Roman"/>
                <w:sz w:val="24"/>
                <w:szCs w:val="24"/>
              </w:rPr>
              <w:br/>
              <w:t>ных    работ</w:t>
            </w:r>
            <w:r w:rsidRPr="00676452">
              <w:rPr>
                <w:rFonts w:ascii="Times New Roman" w:hAnsi="Times New Roman" w:cs="Times New Roman"/>
                <w:sz w:val="24"/>
                <w:szCs w:val="24"/>
              </w:rPr>
              <w:br/>
              <w:t>(последний)</w:t>
            </w:r>
          </w:p>
        </w:tc>
        <w:tc>
          <w:tcPr>
            <w:tcW w:w="1276"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Производи-</w:t>
            </w:r>
            <w:r w:rsidRPr="00676452">
              <w:rPr>
                <w:rFonts w:ascii="Times New Roman" w:hAnsi="Times New Roman" w:cs="Times New Roman"/>
                <w:sz w:val="24"/>
                <w:szCs w:val="24"/>
              </w:rPr>
              <w:br/>
              <w:t>тельность,</w:t>
            </w:r>
            <w:r w:rsidRPr="00676452">
              <w:rPr>
                <w:rFonts w:ascii="Times New Roman" w:hAnsi="Times New Roman" w:cs="Times New Roman"/>
                <w:sz w:val="24"/>
                <w:szCs w:val="24"/>
              </w:rPr>
              <w:br/>
              <w:t xml:space="preserve">Гкал/час  </w:t>
            </w:r>
            <w:r w:rsidRPr="00676452">
              <w:rPr>
                <w:rFonts w:ascii="Times New Roman" w:hAnsi="Times New Roman" w:cs="Times New Roman"/>
                <w:sz w:val="24"/>
                <w:szCs w:val="24"/>
              </w:rPr>
              <w:br/>
              <w:t>(тонн/час)</w:t>
            </w:r>
          </w:p>
        </w:tc>
        <w:tc>
          <w:tcPr>
            <w:tcW w:w="1134"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Поверх-  </w:t>
            </w:r>
            <w:r w:rsidRPr="00676452">
              <w:rPr>
                <w:rFonts w:ascii="Times New Roman" w:hAnsi="Times New Roman" w:cs="Times New Roman"/>
                <w:sz w:val="24"/>
                <w:szCs w:val="24"/>
              </w:rPr>
              <w:br/>
              <w:t>ность нагрева,</w:t>
            </w:r>
            <w:r w:rsidRPr="00676452">
              <w:rPr>
                <w:rFonts w:ascii="Times New Roman" w:hAnsi="Times New Roman" w:cs="Times New Roman"/>
                <w:sz w:val="24"/>
                <w:szCs w:val="24"/>
              </w:rPr>
              <w:br/>
              <w:t>кв. м</w:t>
            </w:r>
          </w:p>
        </w:tc>
        <w:tc>
          <w:tcPr>
            <w:tcW w:w="899"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Количество</w:t>
            </w:r>
            <w:r w:rsidRPr="00676452">
              <w:rPr>
                <w:rFonts w:ascii="Times New Roman" w:hAnsi="Times New Roman" w:cs="Times New Roman"/>
                <w:sz w:val="24"/>
                <w:szCs w:val="24"/>
              </w:rPr>
              <w:br/>
              <w:t xml:space="preserve">секций, </w:t>
            </w:r>
            <w:r w:rsidRPr="00676452">
              <w:rPr>
                <w:rFonts w:ascii="Times New Roman" w:hAnsi="Times New Roman" w:cs="Times New Roman"/>
                <w:sz w:val="24"/>
                <w:szCs w:val="24"/>
              </w:rPr>
              <w:br/>
              <w:t>штук</w:t>
            </w:r>
          </w:p>
        </w:tc>
        <w:tc>
          <w:tcPr>
            <w:tcW w:w="1242"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Примечания  </w:t>
            </w:r>
            <w:r w:rsidRPr="00676452">
              <w:rPr>
                <w:rFonts w:ascii="Times New Roman" w:hAnsi="Times New Roman" w:cs="Times New Roman"/>
                <w:sz w:val="24"/>
                <w:szCs w:val="24"/>
              </w:rPr>
              <w:br/>
              <w:t>(резерв, ремонт, требует   замены,</w:t>
            </w:r>
            <w:r w:rsidRPr="00676452">
              <w:rPr>
                <w:rFonts w:ascii="Times New Roman" w:hAnsi="Times New Roman" w:cs="Times New Roman"/>
                <w:sz w:val="24"/>
                <w:szCs w:val="24"/>
              </w:rPr>
              <w:br/>
              <w:t>находится в</w:t>
            </w:r>
            <w:r w:rsidRPr="00676452">
              <w:rPr>
                <w:rFonts w:ascii="Times New Roman" w:hAnsi="Times New Roman" w:cs="Times New Roman"/>
                <w:sz w:val="24"/>
                <w:szCs w:val="24"/>
              </w:rPr>
              <w:br/>
              <w:t>работе)</w:t>
            </w:r>
          </w:p>
        </w:tc>
      </w:tr>
      <w:tr w:rsidR="005A2EDB" w:rsidRPr="00676452" w:rsidTr="005A2EDB">
        <w:trPr>
          <w:trHeight w:val="225"/>
          <w:jc w:val="center"/>
        </w:trPr>
        <w:tc>
          <w:tcPr>
            <w:tcW w:w="9930" w:type="dxa"/>
            <w:gridSpan w:val="8"/>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2.1. Водогрейные котлы                              </w:t>
            </w:r>
          </w:p>
        </w:tc>
      </w:tr>
      <w:tr w:rsidR="005A2EDB" w:rsidRPr="00676452" w:rsidTr="005A2EDB">
        <w:trPr>
          <w:trHeight w:val="113"/>
          <w:jc w:val="center"/>
        </w:trPr>
        <w:tc>
          <w:tcPr>
            <w:tcW w:w="1835" w:type="dxa"/>
            <w:tcBorders>
              <w:top w:val="single" w:sz="4"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 – ном. 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2006</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2006</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4"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3-ном. 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2007</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 – ном. 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 xml:space="preserve">КВСм-1,45-95 </w:t>
            </w:r>
            <w:r w:rsidRPr="00676452">
              <w:rPr>
                <w:rFonts w:ascii="Times New Roman" w:hAnsi="Times New Roman" w:cs="Times New Roman"/>
                <w:sz w:val="24"/>
                <w:szCs w:val="24"/>
              </w:rPr>
              <w:t>ном. 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899"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КВСм-1,45-95.</w:t>
            </w:r>
            <w:r w:rsidRPr="00676452">
              <w:rPr>
                <w:rFonts w:ascii="Times New Roman" w:hAnsi="Times New Roman" w:cs="Times New Roman"/>
                <w:sz w:val="24"/>
                <w:szCs w:val="24"/>
              </w:rPr>
              <w:t>ном.2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899"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bl>
    <w:p w:rsidR="005A2EDB" w:rsidRDefault="005A2EDB" w:rsidP="005A2EDB">
      <w:pPr>
        <w:pStyle w:val="ConsNormal"/>
        <w:widowControl/>
        <w:ind w:right="0" w:firstLine="0"/>
        <w:jc w:val="center"/>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304" w:type="dxa"/>
        <w:tblInd w:w="70" w:type="dxa"/>
        <w:tblLayout w:type="fixed"/>
        <w:tblCellMar>
          <w:left w:w="70" w:type="dxa"/>
          <w:right w:w="70" w:type="dxa"/>
        </w:tblCellMar>
        <w:tblLook w:val="0000" w:firstRow="0" w:lastRow="0" w:firstColumn="0" w:lastColumn="0" w:noHBand="0" w:noVBand="0"/>
      </w:tblPr>
      <w:tblGrid>
        <w:gridCol w:w="1702"/>
        <w:gridCol w:w="1985"/>
        <w:gridCol w:w="1134"/>
        <w:gridCol w:w="850"/>
        <w:gridCol w:w="992"/>
        <w:gridCol w:w="1276"/>
        <w:gridCol w:w="1258"/>
        <w:gridCol w:w="1107"/>
      </w:tblGrid>
      <w:tr w:rsidR="0096313C" w:rsidRPr="00806D92" w:rsidTr="0096313C">
        <w:trPr>
          <w:gridAfter w:val="2"/>
          <w:wAfter w:w="2365" w:type="dxa"/>
          <w:trHeight w:val="321"/>
        </w:trPr>
        <w:tc>
          <w:tcPr>
            <w:tcW w:w="1702"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96313C">
            <w:pPr>
              <w:pStyle w:val="ConsCell"/>
              <w:widowControl/>
              <w:ind w:left="154" w:right="0"/>
              <w:jc w:val="center"/>
              <w:rPr>
                <w:rFonts w:ascii="Times New Roman" w:hAnsi="Times New Roman" w:cs="Times New Roman"/>
                <w:sz w:val="24"/>
                <w:szCs w:val="24"/>
              </w:rPr>
            </w:pPr>
            <w:r w:rsidRPr="00806D92">
              <w:rPr>
                <w:rFonts w:ascii="Times New Roman" w:hAnsi="Times New Roman" w:cs="Times New Roman"/>
                <w:sz w:val="24"/>
                <w:szCs w:val="24"/>
              </w:rPr>
              <w:t>Назначение</w:t>
            </w:r>
          </w:p>
        </w:tc>
        <w:tc>
          <w:tcPr>
            <w:tcW w:w="1985"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насоса</w:t>
            </w:r>
          </w:p>
        </w:tc>
        <w:tc>
          <w:tcPr>
            <w:tcW w:w="1134"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850"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Техническая  </w:t>
            </w:r>
            <w:r w:rsidRPr="00806D92">
              <w:rPr>
                <w:rFonts w:ascii="Times New Roman" w:hAnsi="Times New Roman" w:cs="Times New Roman"/>
                <w:sz w:val="24"/>
                <w:szCs w:val="24"/>
              </w:rPr>
              <w:br/>
              <w:t>характеристика</w:t>
            </w:r>
          </w:p>
        </w:tc>
      </w:tr>
      <w:tr w:rsidR="0096313C" w:rsidRPr="00806D92" w:rsidTr="0096313C">
        <w:trPr>
          <w:trHeight w:val="535"/>
        </w:trPr>
        <w:tc>
          <w:tcPr>
            <w:tcW w:w="1702" w:type="dxa"/>
            <w:vMerge/>
            <w:tcBorders>
              <w:top w:val="nil"/>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985"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850"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Подача,</w:t>
            </w:r>
            <w:r w:rsidRPr="00806D92">
              <w:rPr>
                <w:rFonts w:ascii="Times New Roman" w:hAnsi="Times New Roman" w:cs="Times New Roman"/>
                <w:sz w:val="24"/>
                <w:szCs w:val="24"/>
              </w:rPr>
              <w:br/>
              <w:t>куб. м/</w:t>
            </w:r>
            <w:r w:rsidRPr="00806D92">
              <w:rPr>
                <w:rFonts w:ascii="Times New Roman" w:hAnsi="Times New Roman" w:cs="Times New Roman"/>
                <w:sz w:val="24"/>
                <w:szCs w:val="24"/>
              </w:rPr>
              <w:br/>
              <w:t>час</w:t>
            </w:r>
          </w:p>
        </w:tc>
        <w:tc>
          <w:tcPr>
            <w:tcW w:w="1276"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Напор,</w:t>
            </w:r>
            <w:r w:rsidRPr="00806D92">
              <w:rPr>
                <w:rFonts w:ascii="Times New Roman" w:hAnsi="Times New Roman" w:cs="Times New Roman"/>
                <w:sz w:val="24"/>
                <w:szCs w:val="24"/>
              </w:rPr>
              <w:br/>
              <w:t xml:space="preserve">м. в. </w:t>
            </w:r>
            <w:r w:rsidRPr="00806D92">
              <w:rPr>
                <w:rFonts w:ascii="Times New Roman" w:hAnsi="Times New Roman" w:cs="Times New Roman"/>
                <w:sz w:val="24"/>
                <w:szCs w:val="24"/>
              </w:rPr>
              <w:br/>
              <w:t>ст.</w:t>
            </w:r>
          </w:p>
        </w:tc>
        <w:tc>
          <w:tcPr>
            <w:tcW w:w="1258"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Мощ- </w:t>
            </w:r>
            <w:r w:rsidRPr="00806D92">
              <w:rPr>
                <w:rFonts w:ascii="Times New Roman" w:hAnsi="Times New Roman" w:cs="Times New Roman"/>
                <w:sz w:val="24"/>
                <w:szCs w:val="24"/>
              </w:rPr>
              <w:br/>
              <w:t>ность</w:t>
            </w:r>
            <w:r w:rsidRPr="00806D92">
              <w:rPr>
                <w:rFonts w:ascii="Times New Roman" w:hAnsi="Times New Roman" w:cs="Times New Roman"/>
                <w:sz w:val="24"/>
                <w:szCs w:val="24"/>
              </w:rPr>
              <w:br/>
              <w:t>кВт</w:t>
            </w:r>
          </w:p>
        </w:tc>
        <w:tc>
          <w:tcPr>
            <w:tcW w:w="1107"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Скорость,</w:t>
            </w:r>
            <w:r w:rsidRPr="00806D92">
              <w:rPr>
                <w:rFonts w:ascii="Times New Roman" w:hAnsi="Times New Roman" w:cs="Times New Roman"/>
                <w:sz w:val="24"/>
                <w:szCs w:val="24"/>
              </w:rPr>
              <w:br/>
              <w:t xml:space="preserve">об./  </w:t>
            </w:r>
            <w:r w:rsidRPr="00806D92">
              <w:rPr>
                <w:rFonts w:ascii="Times New Roman" w:hAnsi="Times New Roman" w:cs="Times New Roman"/>
                <w:sz w:val="24"/>
                <w:szCs w:val="24"/>
              </w:rPr>
              <w:br/>
              <w:t>мин.</w:t>
            </w:r>
          </w:p>
        </w:tc>
      </w:tr>
      <w:tr w:rsidR="0096313C" w:rsidRPr="00806D92" w:rsidTr="0096313C">
        <w:trPr>
          <w:trHeight w:val="107"/>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w:t>
            </w:r>
          </w:p>
        </w:tc>
        <w:tc>
          <w:tcPr>
            <w:tcW w:w="1985" w:type="dxa"/>
            <w:tcBorders>
              <w:top w:val="single" w:sz="4"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К100-80-Т60А</w:t>
            </w:r>
          </w:p>
        </w:tc>
        <w:tc>
          <w:tcPr>
            <w:tcW w:w="1134"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2002</w:t>
            </w:r>
          </w:p>
        </w:tc>
        <w:tc>
          <w:tcPr>
            <w:tcW w:w="850"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90</w:t>
            </w:r>
          </w:p>
        </w:tc>
        <w:tc>
          <w:tcPr>
            <w:tcW w:w="1276"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26</w:t>
            </w:r>
          </w:p>
        </w:tc>
        <w:tc>
          <w:tcPr>
            <w:tcW w:w="1258"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w:t>
            </w:r>
          </w:p>
        </w:tc>
        <w:tc>
          <w:tcPr>
            <w:tcW w:w="1107" w:type="dxa"/>
            <w:tcBorders>
              <w:top w:val="single" w:sz="4"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107"/>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50/16AE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30-75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23-36,5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lastRenderedPageBreak/>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50/12AE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30-66</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15-23,5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40/16СE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15-27</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21-26</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2,2</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50/12AE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30-66</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15-23,5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К45/30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2000</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К45/30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2013</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Подпитка</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Аquario АРМ-100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0,11</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0,75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Lowara 46 sv03g110t</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22-60</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40,7-74,3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11</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 МКР</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Lowara 400-200/75</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10-48</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36-54</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Lowara 46sv03</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22-60</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40-74</w:t>
            </w:r>
            <w:r w:rsidRPr="00806D92">
              <w:rPr>
                <w:rFonts w:ascii="Times New Roman" w:hAnsi="Times New Roman" w:cs="Times New Roman"/>
                <w:sz w:val="24"/>
                <w:szCs w:val="24"/>
              </w:rPr>
              <w:t>,3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4"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985" w:type="dxa"/>
            <w:tcBorders>
              <w:top w:val="single" w:sz="6" w:space="0" w:color="auto"/>
              <w:left w:val="single" w:sz="4"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Lowara 46sv03</w:t>
            </w:r>
          </w:p>
        </w:tc>
        <w:tc>
          <w:tcPr>
            <w:tcW w:w="1134"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2014</w:t>
            </w:r>
          </w:p>
        </w:tc>
        <w:tc>
          <w:tcPr>
            <w:tcW w:w="850"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992"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22-60</w:t>
            </w:r>
          </w:p>
        </w:tc>
        <w:tc>
          <w:tcPr>
            <w:tcW w:w="1276"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40,7-74,3</w:t>
            </w:r>
          </w:p>
        </w:tc>
        <w:tc>
          <w:tcPr>
            <w:tcW w:w="1258"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11</w:t>
            </w:r>
          </w:p>
        </w:tc>
        <w:tc>
          <w:tcPr>
            <w:tcW w:w="1107" w:type="dxa"/>
            <w:tcBorders>
              <w:top w:val="single" w:sz="6" w:space="0" w:color="auto"/>
              <w:left w:val="single" w:sz="6" w:space="0" w:color="auto"/>
              <w:bottom w:val="single" w:sz="4"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3000</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r w:rsidR="0096313C">
        <w:rPr>
          <w:rFonts w:ascii="Times New Roman" w:hAnsi="Times New Roman" w:cs="Times New Roman"/>
          <w:b/>
          <w:bCs/>
          <w:sz w:val="24"/>
          <w:szCs w:val="24"/>
        </w:rPr>
        <w:t xml:space="preserve"> </w:t>
      </w:r>
      <w:r>
        <w:rPr>
          <w:rFonts w:ascii="Times New Roman" w:hAnsi="Times New Roman" w:cs="Times New Roman"/>
          <w:b/>
          <w:bCs/>
          <w:sz w:val="24"/>
          <w:szCs w:val="24"/>
        </w:rPr>
        <w:t xml:space="preserve">газоочистное оборудование. </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482" w:type="dxa"/>
        <w:jc w:val="center"/>
        <w:tblLayout w:type="fixed"/>
        <w:tblCellMar>
          <w:left w:w="70" w:type="dxa"/>
          <w:right w:w="70" w:type="dxa"/>
        </w:tblCellMar>
        <w:tblLook w:val="0000" w:firstRow="0" w:lastRow="0" w:firstColumn="0" w:lastColumn="0" w:noHBand="0" w:noVBand="0"/>
      </w:tblPr>
      <w:tblGrid>
        <w:gridCol w:w="2025"/>
        <w:gridCol w:w="1890"/>
        <w:gridCol w:w="1039"/>
        <w:gridCol w:w="992"/>
        <w:gridCol w:w="992"/>
        <w:gridCol w:w="992"/>
        <w:gridCol w:w="567"/>
        <w:gridCol w:w="851"/>
        <w:gridCol w:w="1134"/>
      </w:tblGrid>
      <w:tr w:rsidR="005A2EDB" w:rsidRPr="00806D92" w:rsidTr="005A2EDB">
        <w:trPr>
          <w:trHeight w:val="360"/>
          <w:jc w:val="center"/>
        </w:trPr>
        <w:tc>
          <w:tcPr>
            <w:tcW w:w="2025"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 и</w:t>
            </w:r>
            <w:r w:rsidRPr="00806D92">
              <w:rPr>
                <w:rFonts w:ascii="Times New Roman" w:hAnsi="Times New Roman" w:cs="Times New Roman"/>
                <w:sz w:val="24"/>
                <w:szCs w:val="24"/>
              </w:rPr>
              <w:br/>
              <w:t>ст. N котла</w:t>
            </w:r>
          </w:p>
        </w:tc>
        <w:tc>
          <w:tcPr>
            <w:tcW w:w="189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устройства</w:t>
            </w:r>
          </w:p>
        </w:tc>
        <w:tc>
          <w:tcPr>
            <w:tcW w:w="1039"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992"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c>
          <w:tcPr>
            <w:tcW w:w="2552" w:type="dxa"/>
            <w:gridSpan w:val="3"/>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Электродвигатель</w:t>
            </w:r>
          </w:p>
        </w:tc>
      </w:tr>
      <w:tr w:rsidR="005A2EDB" w:rsidRPr="00806D92" w:rsidTr="005A2EDB">
        <w:trPr>
          <w:trHeight w:val="600"/>
          <w:jc w:val="center"/>
        </w:trPr>
        <w:tc>
          <w:tcPr>
            <w:tcW w:w="2025"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9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039"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Подача,</w:t>
            </w:r>
            <w:r w:rsidRPr="00806D92">
              <w:rPr>
                <w:rFonts w:ascii="Times New Roman" w:hAnsi="Times New Roman" w:cs="Times New Roman"/>
                <w:sz w:val="24"/>
                <w:szCs w:val="24"/>
              </w:rPr>
              <w:br/>
              <w:t>куб. м/</w:t>
            </w:r>
            <w:r w:rsidRPr="00806D92">
              <w:rPr>
                <w:rFonts w:ascii="Times New Roman" w:hAnsi="Times New Roman" w:cs="Times New Roman"/>
                <w:sz w:val="24"/>
                <w:szCs w:val="24"/>
              </w:rPr>
              <w:br/>
              <w:t>час</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Напор, </w:t>
            </w:r>
            <w:r w:rsidRPr="00806D92">
              <w:rPr>
                <w:rFonts w:ascii="Times New Roman" w:hAnsi="Times New Roman" w:cs="Times New Roman"/>
                <w:sz w:val="24"/>
                <w:szCs w:val="24"/>
              </w:rPr>
              <w:br/>
              <w:t>кгс/кв.</w:t>
            </w:r>
            <w:r w:rsidRPr="00806D92">
              <w:rPr>
                <w:rFonts w:ascii="Times New Roman" w:hAnsi="Times New Roman" w:cs="Times New Roman"/>
                <w:sz w:val="24"/>
                <w:szCs w:val="24"/>
              </w:rPr>
              <w:br/>
              <w:t>м</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Мощ-  </w:t>
            </w:r>
            <w:r w:rsidRPr="00806D92">
              <w:rPr>
                <w:rFonts w:ascii="Times New Roman" w:hAnsi="Times New Roman" w:cs="Times New Roman"/>
                <w:sz w:val="24"/>
                <w:szCs w:val="24"/>
              </w:rPr>
              <w:br/>
              <w:t>ность,</w:t>
            </w:r>
            <w:r w:rsidRPr="00806D92">
              <w:rPr>
                <w:rFonts w:ascii="Times New Roman" w:hAnsi="Times New Roman" w:cs="Times New Roman"/>
                <w:sz w:val="24"/>
                <w:szCs w:val="24"/>
              </w:rPr>
              <w:br/>
              <w:t>кВт</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Скорость,</w:t>
            </w:r>
            <w:r w:rsidRPr="00806D92">
              <w:rPr>
                <w:rFonts w:ascii="Times New Roman" w:hAnsi="Times New Roman" w:cs="Times New Roman"/>
                <w:sz w:val="24"/>
                <w:szCs w:val="24"/>
              </w:rPr>
              <w:br/>
              <w:t xml:space="preserve">об./  </w:t>
            </w:r>
            <w:r w:rsidRPr="00806D92">
              <w:rPr>
                <w:rFonts w:ascii="Times New Roman" w:hAnsi="Times New Roman" w:cs="Times New Roman"/>
                <w:sz w:val="24"/>
                <w:szCs w:val="24"/>
              </w:rPr>
              <w:br/>
              <w:t>мин.</w:t>
            </w:r>
          </w:p>
        </w:tc>
      </w:tr>
      <w:tr w:rsidR="005A2EDB" w:rsidRPr="00806D92" w:rsidTr="005A2EDB">
        <w:trPr>
          <w:trHeight w:val="120"/>
          <w:jc w:val="center"/>
        </w:trPr>
        <w:tc>
          <w:tcPr>
            <w:tcW w:w="2025"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4"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КВСм-1,45</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160</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КВСм-1,45</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Д-3,5</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4300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42</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4"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Групповое    объединение котлов</w:t>
            </w:r>
          </w:p>
        </w:tc>
        <w:tc>
          <w:tcPr>
            <w:tcW w:w="1890"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Циклон – золоуловитель ЦН-15-1Ц № 110</w:t>
            </w:r>
          </w:p>
        </w:tc>
        <w:tc>
          <w:tcPr>
            <w:tcW w:w="1039"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2011</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5. Котельно-вспомогательное оборудование</w:t>
      </w: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881" w:type="dxa"/>
        <w:jc w:val="center"/>
        <w:tblLayout w:type="fixed"/>
        <w:tblCellMar>
          <w:left w:w="70" w:type="dxa"/>
          <w:right w:w="70" w:type="dxa"/>
        </w:tblCellMar>
        <w:tblLook w:val="0000" w:firstRow="0" w:lastRow="0" w:firstColumn="0" w:lastColumn="0" w:noHBand="0" w:noVBand="0"/>
      </w:tblPr>
      <w:tblGrid>
        <w:gridCol w:w="1693"/>
        <w:gridCol w:w="1560"/>
        <w:gridCol w:w="850"/>
        <w:gridCol w:w="1418"/>
        <w:gridCol w:w="824"/>
        <w:gridCol w:w="1134"/>
        <w:gridCol w:w="1134"/>
        <w:gridCol w:w="992"/>
        <w:gridCol w:w="1276"/>
      </w:tblGrid>
      <w:tr w:rsidR="005A2EDB" w:rsidRPr="00806D92" w:rsidTr="005A2EDB">
        <w:trPr>
          <w:trHeight w:val="24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w:t>
            </w:r>
            <w:r w:rsidRPr="00806D92">
              <w:rPr>
                <w:rFonts w:ascii="Times New Roman" w:hAnsi="Times New Roman" w:cs="Times New Roman"/>
                <w:sz w:val="24"/>
                <w:szCs w:val="24"/>
              </w:rPr>
              <w:br/>
              <w:t>оборудования</w:t>
            </w:r>
          </w:p>
        </w:tc>
        <w:tc>
          <w:tcPr>
            <w:tcW w:w="156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Тип  </w:t>
            </w:r>
            <w:r w:rsidRPr="00806D92">
              <w:rPr>
                <w:rFonts w:ascii="Times New Roman" w:hAnsi="Times New Roman" w:cs="Times New Roman"/>
                <w:sz w:val="24"/>
                <w:szCs w:val="24"/>
              </w:rPr>
              <w:br/>
              <w:t>(марка)</w:t>
            </w:r>
          </w:p>
        </w:tc>
        <w:tc>
          <w:tcPr>
            <w:tcW w:w="85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418"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прове-</w:t>
            </w:r>
            <w:r w:rsidRPr="00806D92">
              <w:rPr>
                <w:rFonts w:ascii="Times New Roman" w:hAnsi="Times New Roman" w:cs="Times New Roman"/>
                <w:sz w:val="24"/>
                <w:szCs w:val="24"/>
              </w:rPr>
              <w:br/>
              <w:t>дения нала-</w:t>
            </w:r>
            <w:r w:rsidRPr="00806D92">
              <w:rPr>
                <w:rFonts w:ascii="Times New Roman" w:hAnsi="Times New Roman" w:cs="Times New Roman"/>
                <w:sz w:val="24"/>
                <w:szCs w:val="24"/>
              </w:rPr>
              <w:br/>
              <w:t>дочных  работ   (пос-</w:t>
            </w:r>
            <w:r w:rsidRPr="00806D92">
              <w:rPr>
                <w:rFonts w:ascii="Times New Roman" w:hAnsi="Times New Roman" w:cs="Times New Roman"/>
                <w:sz w:val="24"/>
                <w:szCs w:val="24"/>
              </w:rPr>
              <w:br/>
              <w:t>ледний)</w:t>
            </w:r>
          </w:p>
        </w:tc>
        <w:tc>
          <w:tcPr>
            <w:tcW w:w="82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Произво-</w:t>
            </w:r>
            <w:r w:rsidRPr="00806D92">
              <w:rPr>
                <w:rFonts w:ascii="Times New Roman" w:hAnsi="Times New Roman" w:cs="Times New Roman"/>
                <w:sz w:val="24"/>
                <w:szCs w:val="24"/>
              </w:rPr>
              <w:br/>
              <w:t xml:space="preserve">дитель- </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Объем,</w:t>
            </w:r>
            <w:r w:rsidRPr="00806D92">
              <w:rPr>
                <w:rFonts w:ascii="Times New Roman" w:hAnsi="Times New Roman" w:cs="Times New Roman"/>
                <w:sz w:val="24"/>
                <w:szCs w:val="24"/>
              </w:rPr>
              <w:br/>
              <w:t>куб. м</w:t>
            </w:r>
          </w:p>
        </w:tc>
        <w:tc>
          <w:tcPr>
            <w:tcW w:w="1276"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Поверх-</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кв. м</w:t>
            </w:r>
          </w:p>
        </w:tc>
      </w:tr>
      <w:tr w:rsidR="005A2EDB" w:rsidRPr="00806D92"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ПВ273х4-1,0</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479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273</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4"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20,56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ПВВ 1826,44,406У</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2014</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2300 КВт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lastRenderedPageBreak/>
              <w:t>Аккумулятор сетевой воды</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Zilmet – 130-CAL-PRO</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6. Основная арматура.</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954" w:type="dxa"/>
        <w:tblInd w:w="-214" w:type="dxa"/>
        <w:tblLayout w:type="fixed"/>
        <w:tblCellMar>
          <w:left w:w="70" w:type="dxa"/>
          <w:right w:w="70" w:type="dxa"/>
        </w:tblCellMar>
        <w:tblLook w:val="0000" w:firstRow="0" w:lastRow="0" w:firstColumn="0" w:lastColumn="0" w:noHBand="0" w:noVBand="0"/>
      </w:tblPr>
      <w:tblGrid>
        <w:gridCol w:w="2434"/>
        <w:gridCol w:w="1746"/>
        <w:gridCol w:w="1297"/>
        <w:gridCol w:w="1153"/>
        <w:gridCol w:w="1872"/>
        <w:gridCol w:w="2452"/>
      </w:tblGrid>
      <w:tr w:rsidR="005A2EDB" w:rsidRPr="00806D92" w:rsidTr="0096313C">
        <w:trPr>
          <w:trHeight w:val="345"/>
        </w:trPr>
        <w:tc>
          <w:tcPr>
            <w:tcW w:w="243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Наименование </w:t>
            </w:r>
            <w:r w:rsidRPr="00806D92">
              <w:rPr>
                <w:rFonts w:ascii="Times New Roman" w:hAnsi="Times New Roman" w:cs="Times New Roman"/>
                <w:sz w:val="24"/>
                <w:szCs w:val="24"/>
              </w:rPr>
              <w:br/>
              <w:t>арматуры</w:t>
            </w:r>
          </w:p>
        </w:tc>
        <w:tc>
          <w:tcPr>
            <w:tcW w:w="1746"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арма-</w:t>
            </w:r>
            <w:r w:rsidRPr="00806D92">
              <w:rPr>
                <w:rFonts w:ascii="Times New Roman" w:hAnsi="Times New Roman" w:cs="Times New Roman"/>
                <w:sz w:val="24"/>
                <w:szCs w:val="24"/>
              </w:rPr>
              <w:br/>
              <w:t>туры</w:t>
            </w:r>
          </w:p>
        </w:tc>
        <w:tc>
          <w:tcPr>
            <w:tcW w:w="1297"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15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324" w:type="dxa"/>
            <w:gridSpan w:val="2"/>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96313C">
        <w:trPr>
          <w:trHeight w:val="343"/>
        </w:trPr>
        <w:tc>
          <w:tcPr>
            <w:tcW w:w="2434" w:type="dxa"/>
            <w:vMerge/>
            <w:tcBorders>
              <w:top w:val="nil"/>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7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Давление, </w:t>
            </w:r>
            <w:r w:rsidRPr="00806D92">
              <w:rPr>
                <w:rFonts w:ascii="Times New Roman" w:hAnsi="Times New Roman" w:cs="Times New Roman"/>
                <w:sz w:val="24"/>
                <w:szCs w:val="24"/>
              </w:rPr>
              <w:br/>
              <w:t>кгс/кв. см</w:t>
            </w:r>
          </w:p>
        </w:tc>
        <w:tc>
          <w:tcPr>
            <w:tcW w:w="245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 мм</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Питьевая вода</w:t>
            </w:r>
          </w:p>
        </w:tc>
        <w:tc>
          <w:tcPr>
            <w:tcW w:w="1746"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Кран-шаровый</w:t>
            </w:r>
          </w:p>
        </w:tc>
        <w:tc>
          <w:tcPr>
            <w:tcW w:w="1297"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153"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4"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w:t>
            </w:r>
          </w:p>
        </w:tc>
        <w:tc>
          <w:tcPr>
            <w:tcW w:w="1746"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r>
      <w:tr w:rsidR="005A2EDB" w:rsidRPr="00806D92" w:rsidTr="0096313C">
        <w:trPr>
          <w:trHeight w:val="228"/>
        </w:trPr>
        <w:tc>
          <w:tcPr>
            <w:tcW w:w="2434"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746" w:type="dxa"/>
            <w:vMerge w:val="restart"/>
            <w:tcBorders>
              <w:top w:val="single" w:sz="6" w:space="0" w:color="auto"/>
              <w:left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r>
      <w:tr w:rsidR="005A2EDB" w:rsidRPr="00806D92" w:rsidTr="0096313C">
        <w:trPr>
          <w:trHeight w:val="228"/>
        </w:trPr>
        <w:tc>
          <w:tcPr>
            <w:tcW w:w="2434"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tcBorders>
              <w:top w:val="single" w:sz="6" w:space="0" w:color="auto"/>
              <w:left w:val="single" w:sz="6" w:space="0" w:color="auto"/>
              <w:bottom w:val="single" w:sz="4"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4"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774" w:type="dxa"/>
        <w:tblInd w:w="-72" w:type="dxa"/>
        <w:tblLayout w:type="fixed"/>
        <w:tblCellMar>
          <w:left w:w="70" w:type="dxa"/>
          <w:right w:w="70" w:type="dxa"/>
        </w:tblCellMar>
        <w:tblLook w:val="0000" w:firstRow="0" w:lastRow="0" w:firstColumn="0" w:lastColumn="0" w:noHBand="0" w:noVBand="0"/>
      </w:tblPr>
      <w:tblGrid>
        <w:gridCol w:w="4112"/>
        <w:gridCol w:w="2693"/>
        <w:gridCol w:w="2126"/>
        <w:gridCol w:w="1843"/>
      </w:tblGrid>
      <w:tr w:rsidR="005A2EDB" w:rsidRPr="00806D92" w:rsidTr="0096313C">
        <w:trPr>
          <w:trHeight w:val="480"/>
        </w:trPr>
        <w:tc>
          <w:tcPr>
            <w:tcW w:w="411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 прибора (приборы</w:t>
            </w:r>
            <w:r w:rsidRPr="00806D92">
              <w:rPr>
                <w:rFonts w:ascii="Times New Roman" w:hAnsi="Times New Roman" w:cs="Times New Roman"/>
                <w:sz w:val="24"/>
                <w:szCs w:val="24"/>
              </w:rPr>
              <w:br/>
              <w:t>учета и регулирования)</w:t>
            </w:r>
          </w:p>
        </w:tc>
        <w:tc>
          <w:tcPr>
            <w:tcW w:w="269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Код наименования</w:t>
            </w:r>
          </w:p>
        </w:tc>
        <w:tc>
          <w:tcPr>
            <w:tcW w:w="2126"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Шкала прибора (тип системы)</w:t>
            </w:r>
          </w:p>
        </w:tc>
        <w:tc>
          <w:tcPr>
            <w:tcW w:w="184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Количество</w:t>
            </w:r>
            <w:r w:rsidRPr="00806D92">
              <w:rPr>
                <w:rFonts w:ascii="Times New Roman" w:hAnsi="Times New Roman" w:cs="Times New Roman"/>
                <w:sz w:val="24"/>
                <w:szCs w:val="24"/>
              </w:rPr>
              <w:br/>
              <w:t>штук</w:t>
            </w:r>
          </w:p>
        </w:tc>
      </w:tr>
      <w:tr w:rsidR="005A2EDB" w:rsidRPr="00806D92" w:rsidTr="0096313C">
        <w:trPr>
          <w:trHeight w:val="240"/>
        </w:trPr>
        <w:tc>
          <w:tcPr>
            <w:tcW w:w="4112" w:type="dxa"/>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исходной воды</w:t>
            </w:r>
          </w:p>
        </w:tc>
        <w:tc>
          <w:tcPr>
            <w:tcW w:w="2693" w:type="dxa"/>
            <w:tcBorders>
              <w:top w:val="single" w:sz="4" w:space="0" w:color="auto"/>
              <w:left w:val="single" w:sz="4" w:space="0" w:color="auto"/>
              <w:bottom w:val="single" w:sz="6" w:space="0" w:color="auto"/>
              <w:right w:val="single" w:sz="6" w:space="0" w:color="auto"/>
            </w:tcBorders>
          </w:tcPr>
          <w:p w:rsidR="005A2EDB" w:rsidRPr="00C83FD7" w:rsidRDefault="005A2EDB" w:rsidP="005A2EDB">
            <w:pPr>
              <w:pStyle w:val="ConsCell"/>
              <w:widowControl/>
              <w:ind w:right="0"/>
              <w:jc w:val="center"/>
              <w:rPr>
                <w:rFonts w:ascii="Times New Roman" w:hAnsi="Times New Roman" w:cs="Times New Roman"/>
                <w:sz w:val="22"/>
                <w:szCs w:val="22"/>
                <w:highlight w:val="yellow"/>
              </w:rPr>
            </w:pPr>
            <w:r w:rsidRPr="00C83FD7">
              <w:rPr>
                <w:rFonts w:ascii="Times New Roman" w:hAnsi="Times New Roman" w:cs="Times New Roman"/>
                <w:sz w:val="22"/>
                <w:szCs w:val="22"/>
              </w:rPr>
              <w:t>КАРАТ-520-40-5              зав. № 19109035</w:t>
            </w:r>
          </w:p>
        </w:tc>
        <w:tc>
          <w:tcPr>
            <w:tcW w:w="2126" w:type="dxa"/>
            <w:tcBorders>
              <w:top w:val="single" w:sz="4" w:space="0" w:color="auto"/>
              <w:left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843" w:type="dxa"/>
            <w:tcBorders>
              <w:top w:val="single" w:sz="4" w:space="0" w:color="auto"/>
              <w:left w:val="single" w:sz="6" w:space="0" w:color="auto"/>
              <w:bottom w:val="single" w:sz="6" w:space="0" w:color="auto"/>
              <w:right w:val="single" w:sz="4" w:space="0" w:color="auto"/>
            </w:tcBorders>
            <w:vAlign w:val="center"/>
          </w:tcPr>
          <w:p w:rsidR="005A2EDB" w:rsidRPr="00B517E4"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воды на ГВС</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тепловой энергии</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электроэнергии</w:t>
            </w:r>
          </w:p>
        </w:tc>
        <w:tc>
          <w:tcPr>
            <w:tcW w:w="2693" w:type="dxa"/>
            <w:tcBorders>
              <w:top w:val="single" w:sz="6" w:space="0" w:color="auto"/>
              <w:left w:val="single" w:sz="4" w:space="0" w:color="auto"/>
              <w:bottom w:val="single" w:sz="6" w:space="0" w:color="auto"/>
              <w:right w:val="single" w:sz="6" w:space="0" w:color="auto"/>
            </w:tcBorders>
            <w:shd w:val="clear" w:color="auto" w:fill="auto"/>
          </w:tcPr>
          <w:p w:rsidR="005A2EDB" w:rsidRPr="00B517E4" w:rsidRDefault="005A2EDB" w:rsidP="005A2EDB">
            <w:pPr>
              <w:pStyle w:val="ConsCell"/>
              <w:widowControl/>
              <w:ind w:right="0"/>
              <w:rPr>
                <w:rFonts w:ascii="Times New Roman" w:hAnsi="Times New Roman" w:cs="Times New Roman"/>
                <w:sz w:val="22"/>
                <w:szCs w:val="22"/>
              </w:rPr>
            </w:pP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 xml:space="preserve">2 </w:t>
            </w:r>
            <w:r>
              <w:rPr>
                <w:rFonts w:ascii="Times New Roman" w:hAnsi="Times New Roman" w:cs="Times New Roman"/>
                <w:sz w:val="22"/>
                <w:szCs w:val="22"/>
              </w:rPr>
              <w:t xml:space="preserve"> зав. </w:t>
            </w:r>
            <w:r w:rsidRPr="00B517E4">
              <w:rPr>
                <w:rFonts w:ascii="Times New Roman" w:hAnsi="Times New Roman" w:cs="Times New Roman"/>
                <w:sz w:val="22"/>
                <w:szCs w:val="22"/>
              </w:rPr>
              <w:t xml:space="preserve">№ 42930326 </w:t>
            </w:r>
            <w:r>
              <w:rPr>
                <w:rFonts w:ascii="Times New Roman" w:hAnsi="Times New Roman" w:cs="Times New Roman"/>
                <w:sz w:val="22"/>
                <w:szCs w:val="22"/>
              </w:rPr>
              <w:t xml:space="preserve">        </w:t>
            </w: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2</w:t>
            </w:r>
            <w:r>
              <w:rPr>
                <w:rFonts w:ascii="Times New Roman" w:hAnsi="Times New Roman" w:cs="Times New Roman"/>
                <w:sz w:val="22"/>
                <w:szCs w:val="22"/>
              </w:rPr>
              <w:t xml:space="preserve"> </w:t>
            </w:r>
            <w:r w:rsidRPr="00B517E4">
              <w:rPr>
                <w:rFonts w:ascii="Times New Roman" w:hAnsi="Times New Roman" w:cs="Times New Roman"/>
                <w:sz w:val="22"/>
                <w:szCs w:val="22"/>
              </w:rPr>
              <w:t xml:space="preserve"> </w:t>
            </w:r>
            <w:r>
              <w:rPr>
                <w:rFonts w:ascii="Times New Roman" w:hAnsi="Times New Roman" w:cs="Times New Roman"/>
                <w:sz w:val="22"/>
                <w:szCs w:val="22"/>
              </w:rPr>
              <w:t xml:space="preserve">зав. </w:t>
            </w:r>
            <w:r w:rsidRPr="00B517E4">
              <w:rPr>
                <w:rFonts w:ascii="Times New Roman" w:hAnsi="Times New Roman" w:cs="Times New Roman"/>
                <w:sz w:val="22"/>
                <w:szCs w:val="22"/>
              </w:rPr>
              <w:t>№ 42930367</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8. Характеристика тепловых сетей.</w:t>
      </w:r>
    </w:p>
    <w:p w:rsidR="005A2EDB" w:rsidRDefault="005A2EDB" w:rsidP="005A2EDB">
      <w:pPr>
        <w:pStyle w:val="ConsNormal"/>
        <w:widowControl/>
        <w:ind w:right="0" w:firstLine="0"/>
        <w:jc w:val="center"/>
        <w:rPr>
          <w:rFonts w:ascii="Times New Roman" w:hAnsi="Times New Roman" w:cs="Times New Roman"/>
          <w:b/>
          <w:bCs/>
          <w:sz w:val="24"/>
          <w:szCs w:val="24"/>
        </w:rPr>
      </w:pPr>
    </w:p>
    <w:tbl>
      <w:tblPr>
        <w:tblW w:w="10800" w:type="dxa"/>
        <w:jc w:val="center"/>
        <w:tblLayout w:type="fixed"/>
        <w:tblCellMar>
          <w:left w:w="70" w:type="dxa"/>
          <w:right w:w="70" w:type="dxa"/>
        </w:tblCellMar>
        <w:tblLook w:val="0000" w:firstRow="0" w:lastRow="0" w:firstColumn="0" w:lastColumn="0" w:noHBand="0" w:noVBand="0"/>
      </w:tblPr>
      <w:tblGrid>
        <w:gridCol w:w="3510"/>
        <w:gridCol w:w="1215"/>
        <w:gridCol w:w="945"/>
        <w:gridCol w:w="1755"/>
        <w:gridCol w:w="1364"/>
        <w:gridCol w:w="2011"/>
      </w:tblGrid>
      <w:tr w:rsidR="005A2EDB" w:rsidRPr="00806D92" w:rsidTr="005A2EDB">
        <w:trPr>
          <w:trHeight w:val="480"/>
          <w:jc w:val="center"/>
        </w:trPr>
        <w:tc>
          <w:tcPr>
            <w:tcW w:w="351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Длина,</w:t>
            </w:r>
            <w:r w:rsidRPr="00806D92">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Удельные теплопотери,  </w:t>
            </w:r>
            <w:r w:rsidRPr="00806D9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Теплопоте-</w:t>
            </w:r>
            <w:r w:rsidRPr="00806D92">
              <w:rPr>
                <w:rFonts w:ascii="Times New Roman" w:hAnsi="Times New Roman" w:cs="Times New Roman"/>
                <w:sz w:val="24"/>
                <w:szCs w:val="24"/>
              </w:rPr>
              <w:br/>
              <w:t xml:space="preserve">ри,       </w:t>
            </w:r>
            <w:r w:rsidRPr="00806D92">
              <w:rPr>
                <w:rFonts w:ascii="Times New Roman" w:hAnsi="Times New Roman" w:cs="Times New Roman"/>
                <w:sz w:val="24"/>
                <w:szCs w:val="24"/>
              </w:rPr>
              <w:br/>
              <w:t>Ккал/час</w:t>
            </w:r>
          </w:p>
        </w:tc>
        <w:tc>
          <w:tcPr>
            <w:tcW w:w="2011"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Материал изоляции.   Способ прокладки</w:t>
            </w:r>
          </w:p>
        </w:tc>
      </w:tr>
      <w:tr w:rsidR="005A2EDB" w:rsidRPr="00806D92" w:rsidTr="005A2EDB">
        <w:trPr>
          <w:trHeight w:val="182"/>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градусов Цельсия, (подземные)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Ду-159</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9870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480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36480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Ду-89 </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9100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12160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9600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18760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3750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3450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3990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125930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градусов Цельсия, (надземные)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9460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4200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5400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опил</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30340</w:t>
            </w:r>
          </w:p>
        </w:tc>
        <w:tc>
          <w:tcPr>
            <w:tcW w:w="2011"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 xml:space="preserve">градусов Цельсия (всего)        </w:t>
            </w:r>
          </w:p>
        </w:tc>
        <w:tc>
          <w:tcPr>
            <w:tcW w:w="1215" w:type="dxa"/>
            <w:tcBorders>
              <w:top w:val="single" w:sz="6" w:space="0" w:color="auto"/>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2505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156270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Гкал/час</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15627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750</w:t>
            </w:r>
            <w:r>
              <w:rPr>
                <w:rFonts w:ascii="Times New Roman" w:hAnsi="Times New Roman" w:cs="Times New Roman"/>
                <w:sz w:val="24"/>
                <w:szCs w:val="24"/>
              </w:rPr>
              <w:t>,</w:t>
            </w:r>
            <w:r w:rsidRPr="00806D92">
              <w:rPr>
                <w:rFonts w:ascii="Times New Roman" w:hAnsi="Times New Roman" w:cs="Times New Roman"/>
                <w:sz w:val="24"/>
                <w:szCs w:val="24"/>
                <w:lang w:val="en-US"/>
              </w:rPr>
              <w:t>1</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 \год</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0205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103</w:t>
            </w:r>
            <w:r>
              <w:rPr>
                <w:rFonts w:ascii="Times New Roman" w:hAnsi="Times New Roman" w:cs="Times New Roman"/>
                <w:sz w:val="24"/>
                <w:szCs w:val="24"/>
              </w:rPr>
              <w:t>,</w:t>
            </w:r>
            <w:r w:rsidRPr="00806D92">
              <w:rPr>
                <w:rFonts w:ascii="Times New Roman" w:hAnsi="Times New Roman" w:cs="Times New Roman"/>
                <w:sz w:val="24"/>
                <w:szCs w:val="24"/>
                <w:lang w:val="en-US"/>
              </w:rPr>
              <w:t>32</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r w:rsidR="005A2EDB" w:rsidRPr="00806D92" w:rsidTr="005A2EDB">
        <w:trPr>
          <w:trHeight w:val="36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Суммарные потери тепловой энергии  по те-</w:t>
            </w:r>
            <w:r w:rsidRPr="00806D92">
              <w:rPr>
                <w:rFonts w:ascii="Times New Roman" w:hAnsi="Times New Roman" w:cs="Times New Roman"/>
                <w:sz w:val="24"/>
                <w:szCs w:val="24"/>
              </w:rPr>
              <w:br/>
              <w:t>пловым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17677</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853</w:t>
            </w:r>
            <w:r>
              <w:rPr>
                <w:rFonts w:ascii="Times New Roman" w:hAnsi="Times New Roman" w:cs="Times New Roman"/>
                <w:sz w:val="24"/>
                <w:szCs w:val="24"/>
              </w:rPr>
              <w:t>,</w:t>
            </w:r>
            <w:r w:rsidRPr="00806D92">
              <w:rPr>
                <w:rFonts w:ascii="Times New Roman" w:hAnsi="Times New Roman" w:cs="Times New Roman"/>
                <w:sz w:val="24"/>
                <w:szCs w:val="24"/>
                <w:lang w:val="en-US"/>
              </w:rPr>
              <w:t>42</w:t>
            </w:r>
          </w:p>
        </w:tc>
        <w:tc>
          <w:tcPr>
            <w:tcW w:w="2011" w:type="dxa"/>
            <w:tcBorders>
              <w:top w:val="single" w:sz="6" w:space="0" w:color="auto"/>
              <w:left w:val="single" w:sz="6" w:space="0" w:color="auto"/>
              <w:bottom w:val="single" w:sz="4"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bl>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sz w:val="24"/>
          <w:szCs w:val="24"/>
        </w:rPr>
      </w:pPr>
      <w:r w:rsidRPr="00C26EF6">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Pr="00806D92" w:rsidRDefault="005A2EDB" w:rsidP="005A2EDB">
      <w:pPr>
        <w:pStyle w:val="ConsNormal"/>
        <w:widowControl/>
        <w:ind w:right="0" w:firstLine="0"/>
        <w:jc w:val="center"/>
        <w:rPr>
          <w:rFonts w:ascii="Times New Roman" w:hAnsi="Times New Roman" w:cs="Times New Roman"/>
          <w:sz w:val="24"/>
          <w:szCs w:val="24"/>
        </w:rPr>
      </w:pPr>
      <w:r w:rsidRPr="00806D92">
        <w:rPr>
          <w:rFonts w:ascii="Times New Roman" w:hAnsi="Times New Roman" w:cs="Times New Roman"/>
          <w:sz w:val="24"/>
          <w:szCs w:val="24"/>
        </w:rPr>
        <w:t xml:space="preserve"> </w:t>
      </w:r>
      <w:r w:rsidRPr="00806D92">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C26EF6">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1191" w:type="dxa"/>
        <w:jc w:val="center"/>
        <w:tblLayout w:type="fixed"/>
        <w:tblCellMar>
          <w:left w:w="70" w:type="dxa"/>
          <w:right w:w="70" w:type="dxa"/>
        </w:tblCellMar>
        <w:tblLook w:val="0000" w:firstRow="0" w:lastRow="0" w:firstColumn="0" w:lastColumn="0" w:noHBand="0" w:noVBand="0"/>
      </w:tblPr>
      <w:tblGrid>
        <w:gridCol w:w="463"/>
        <w:gridCol w:w="1939"/>
        <w:gridCol w:w="851"/>
        <w:gridCol w:w="803"/>
        <w:gridCol w:w="855"/>
        <w:gridCol w:w="893"/>
        <w:gridCol w:w="992"/>
        <w:gridCol w:w="993"/>
        <w:gridCol w:w="992"/>
        <w:gridCol w:w="992"/>
        <w:gridCol w:w="1418"/>
      </w:tblGrid>
      <w:tr w:rsidR="005A2EDB" w:rsidRPr="00C23A00" w:rsidTr="005A2EDB">
        <w:trPr>
          <w:trHeight w:val="1533"/>
          <w:jc w:val="center"/>
        </w:trPr>
        <w:tc>
          <w:tcPr>
            <w:tcW w:w="46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N </w:t>
            </w:r>
            <w:r w:rsidRPr="00C23A00">
              <w:rPr>
                <w:rFonts w:ascii="Times New Roman" w:hAnsi="Times New Roman" w:cs="Times New Roman"/>
                <w:sz w:val="22"/>
                <w:szCs w:val="22"/>
              </w:rPr>
              <w:br/>
              <w:t>п/п</w:t>
            </w:r>
          </w:p>
        </w:tc>
        <w:tc>
          <w:tcPr>
            <w:tcW w:w="1939"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Наименование объекта (улица, N дома)</w:t>
            </w:r>
          </w:p>
        </w:tc>
        <w:tc>
          <w:tcPr>
            <w:tcW w:w="851"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жителей,   </w:t>
            </w:r>
            <w:r w:rsidRPr="00C23A00">
              <w:rPr>
                <w:rFonts w:ascii="Times New Roman" w:hAnsi="Times New Roman" w:cs="Times New Roman"/>
                <w:sz w:val="22"/>
                <w:szCs w:val="22"/>
              </w:rPr>
              <w:br/>
              <w:t>чел.</w:t>
            </w:r>
          </w:p>
        </w:tc>
        <w:tc>
          <w:tcPr>
            <w:tcW w:w="80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Год пост-</w:t>
            </w:r>
            <w:r w:rsidRPr="00C23A00">
              <w:rPr>
                <w:rFonts w:ascii="Times New Roman" w:hAnsi="Times New Roman" w:cs="Times New Roman"/>
                <w:sz w:val="22"/>
                <w:szCs w:val="22"/>
              </w:rPr>
              <w:br/>
              <w:t>ройки</w:t>
            </w:r>
          </w:p>
        </w:tc>
        <w:tc>
          <w:tcPr>
            <w:tcW w:w="855"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r w:rsidRPr="00C23A00">
              <w:rPr>
                <w:rFonts w:ascii="Times New Roman" w:hAnsi="Times New Roman" w:cs="Times New Roman"/>
                <w:sz w:val="22"/>
                <w:szCs w:val="22"/>
              </w:rPr>
              <w:br/>
              <w:t>этажей</w:t>
            </w:r>
          </w:p>
        </w:tc>
        <w:tc>
          <w:tcPr>
            <w:tcW w:w="8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Строитель-</w:t>
            </w:r>
            <w:r w:rsidRPr="00C23A00">
              <w:rPr>
                <w:rFonts w:ascii="Times New Roman" w:hAnsi="Times New Roman" w:cs="Times New Roman"/>
                <w:sz w:val="22"/>
                <w:szCs w:val="22"/>
              </w:rPr>
              <w:br/>
              <w:t>ный объем,</w:t>
            </w:r>
            <w:r w:rsidRPr="00C23A00">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Общая пло-</w:t>
            </w:r>
            <w:r w:rsidRPr="00C23A00">
              <w:rPr>
                <w:rFonts w:ascii="Times New Roman" w:hAnsi="Times New Roman" w:cs="Times New Roman"/>
                <w:sz w:val="22"/>
                <w:szCs w:val="22"/>
              </w:rPr>
              <w:br/>
              <w:t xml:space="preserve">щадь &lt;*&gt;, </w:t>
            </w:r>
            <w:r w:rsidRPr="00C23A00">
              <w:rPr>
                <w:rFonts w:ascii="Times New Roman" w:hAnsi="Times New Roman" w:cs="Times New Roman"/>
                <w:sz w:val="22"/>
                <w:szCs w:val="22"/>
              </w:rPr>
              <w:br/>
              <w:t>кв. м</w:t>
            </w:r>
          </w:p>
        </w:tc>
        <w:tc>
          <w:tcPr>
            <w:tcW w:w="9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отоп-</w:t>
            </w:r>
            <w:r w:rsidRPr="00C23A00">
              <w:rPr>
                <w:rFonts w:ascii="Times New Roman" w:hAnsi="Times New Roman" w:cs="Times New Roman"/>
                <w:sz w:val="22"/>
                <w:szCs w:val="22"/>
              </w:rPr>
              <w:br/>
              <w:t>ление</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вентиляцию</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Расход </w:t>
            </w:r>
            <w:r w:rsidRPr="00C23A00">
              <w:rPr>
                <w:rFonts w:ascii="Times New Roman" w:hAnsi="Times New Roman" w:cs="Times New Roman"/>
                <w:sz w:val="22"/>
                <w:szCs w:val="22"/>
              </w:rPr>
              <w:br/>
              <w:t>горячей</w:t>
            </w:r>
            <w:r w:rsidRPr="00C23A00">
              <w:rPr>
                <w:rFonts w:ascii="Times New Roman" w:hAnsi="Times New Roman" w:cs="Times New Roman"/>
                <w:sz w:val="22"/>
                <w:szCs w:val="22"/>
              </w:rPr>
              <w:br/>
              <w:t xml:space="preserve">воды, </w:t>
            </w:r>
            <w:r w:rsidRPr="00C23A00">
              <w:rPr>
                <w:rFonts w:ascii="Times New Roman" w:hAnsi="Times New Roman" w:cs="Times New Roman"/>
                <w:sz w:val="22"/>
                <w:szCs w:val="22"/>
              </w:rPr>
              <w:br/>
              <w:t>куб. м/</w:t>
            </w:r>
            <w:r w:rsidRPr="00C23A00">
              <w:rPr>
                <w:rFonts w:ascii="Times New Roman" w:hAnsi="Times New Roman" w:cs="Times New Roman"/>
                <w:sz w:val="22"/>
                <w:szCs w:val="22"/>
              </w:rPr>
              <w:br/>
              <w:t>год</w:t>
            </w:r>
          </w:p>
        </w:tc>
        <w:tc>
          <w:tcPr>
            <w:tcW w:w="1418" w:type="dxa"/>
            <w:tcBorders>
              <w:top w:val="single" w:sz="6" w:space="0" w:color="auto"/>
              <w:left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Примеча-</w:t>
            </w:r>
            <w:r w:rsidRPr="00C23A00">
              <w:rPr>
                <w:rFonts w:ascii="Times New Roman" w:hAnsi="Times New Roman" w:cs="Times New Roman"/>
                <w:sz w:val="22"/>
                <w:szCs w:val="22"/>
              </w:rPr>
              <w:br/>
              <w:t>ние</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851"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80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w:t>
            </w:r>
          </w:p>
        </w:tc>
        <w:tc>
          <w:tcPr>
            <w:tcW w:w="1418"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w:t>
            </w: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8а</w:t>
            </w:r>
          </w:p>
        </w:tc>
        <w:tc>
          <w:tcPr>
            <w:tcW w:w="851" w:type="dxa"/>
            <w:tcBorders>
              <w:top w:val="single" w:sz="4"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96,1</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29,9</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9,7</w:t>
            </w:r>
          </w:p>
        </w:tc>
        <w:tc>
          <w:tcPr>
            <w:tcW w:w="1418" w:type="dxa"/>
            <w:tcBorders>
              <w:top w:val="single" w:sz="4"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148,7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46,4</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9</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5</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508,3</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3551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538,1</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209,1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3</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279,2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Профсоюзная 7</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56,7</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Ул. Сосновая д. </w:t>
            </w:r>
            <w:r>
              <w:rPr>
                <w:rFonts w:ascii="Times New Roman" w:hAnsi="Times New Roman" w:cs="Times New Roman"/>
                <w:sz w:val="22"/>
                <w:szCs w:val="22"/>
              </w:rPr>
              <w:t xml:space="preserve"> </w:t>
            </w:r>
            <w:r w:rsidRPr="00C23A00">
              <w:rPr>
                <w:rFonts w:ascii="Times New Roman" w:hAnsi="Times New Roman" w:cs="Times New Roman"/>
                <w:sz w:val="22"/>
                <w:szCs w:val="22"/>
              </w:rPr>
              <w:t>№</w:t>
            </w:r>
            <w:r>
              <w:rPr>
                <w:rFonts w:ascii="Times New Roman" w:hAnsi="Times New Roman" w:cs="Times New Roman"/>
                <w:sz w:val="22"/>
                <w:szCs w:val="22"/>
              </w:rPr>
              <w:t xml:space="preserve"> </w:t>
            </w:r>
            <w:r w:rsidRPr="00C23A00">
              <w:rPr>
                <w:rFonts w:ascii="Times New Roman" w:hAnsi="Times New Roman" w:cs="Times New Roman"/>
                <w:sz w:val="22"/>
                <w:szCs w:val="22"/>
              </w:rPr>
              <w:t>1,2,3,4,5,7,8,9,</w:t>
            </w:r>
            <w:r>
              <w:rPr>
                <w:rFonts w:ascii="Times New Roman" w:hAnsi="Times New Roman" w:cs="Times New Roman"/>
                <w:sz w:val="22"/>
                <w:szCs w:val="22"/>
              </w:rPr>
              <w:t xml:space="preserve"> </w:t>
            </w:r>
            <w:r w:rsidRPr="00C23A00">
              <w:rPr>
                <w:rFonts w:ascii="Times New Roman" w:hAnsi="Times New Roman" w:cs="Times New Roman"/>
                <w:sz w:val="22"/>
                <w:szCs w:val="22"/>
              </w:rPr>
              <w:t>10,11,12,13,14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12169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ДК «Ивушка»</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1367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59,9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ЦРБ</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Обл. больница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Гараж </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61,8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Столярный цех</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Грязелечебница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6060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305,8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634,2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Прачечная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1250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102,2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Здание рег. грязи</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627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24,8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Спальный корпус</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8497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428,8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297,2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Корпус на 28 мест</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34,6</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Физ. отделение</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lastRenderedPageBreak/>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Детское отделение, Почтовая 17а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w:t>
            </w:r>
            <w:r>
              <w:rPr>
                <w:rFonts w:ascii="Times New Roman" w:hAnsi="Times New Roman" w:cs="Times New Roman"/>
                <w:sz w:val="22"/>
                <w:szCs w:val="22"/>
              </w:rPr>
              <w:t>азин</w:t>
            </w:r>
            <w:r w:rsidRPr="00C23A00">
              <w:rPr>
                <w:rFonts w:ascii="Times New Roman" w:hAnsi="Times New Roman" w:cs="Times New Roman"/>
                <w:sz w:val="22"/>
                <w:szCs w:val="22"/>
              </w:rPr>
              <w:t xml:space="preserve"> «Промтовары»</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2592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 «Впрок»</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3477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Пив</w:t>
            </w:r>
            <w:r>
              <w:rPr>
                <w:rFonts w:ascii="Times New Roman" w:hAnsi="Times New Roman" w:cs="Times New Roman"/>
                <w:sz w:val="22"/>
                <w:szCs w:val="22"/>
              </w:rPr>
              <w:t>ной</w:t>
            </w:r>
            <w:r w:rsidRPr="00C23A00">
              <w:rPr>
                <w:rFonts w:ascii="Times New Roman" w:hAnsi="Times New Roman" w:cs="Times New Roman"/>
                <w:sz w:val="22"/>
                <w:szCs w:val="22"/>
              </w:rPr>
              <w:t xml:space="preserve"> бар</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495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Сберкасса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998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«КООП»</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38,9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Аптека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Церковь</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405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47,6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Котельная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2272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36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2790" w:type="dxa"/>
            <w:gridSpan w:val="2"/>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b/>
                <w:bCs/>
                <w:sz w:val="22"/>
                <w:szCs w:val="22"/>
              </w:rPr>
            </w:pPr>
            <w:r w:rsidRPr="00C23A00">
              <w:rPr>
                <w:rFonts w:ascii="Times New Roman" w:hAnsi="Times New Roman" w:cs="Times New Roman"/>
                <w:b/>
                <w:bCs/>
                <w:sz w:val="22"/>
                <w:szCs w:val="22"/>
              </w:rPr>
              <w:t xml:space="preserve">Всего  по   теплоисточнику:                  </w:t>
            </w:r>
          </w:p>
        </w:tc>
        <w:tc>
          <w:tcPr>
            <w:tcW w:w="803"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418" w:type="dxa"/>
            <w:tcBorders>
              <w:top w:val="single" w:sz="6" w:space="0" w:color="auto"/>
              <w:left w:val="single" w:sz="6" w:space="0" w:color="auto"/>
              <w:bottom w:val="single" w:sz="4"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F72119" w:rsidP="005A2EDB">
      <w:pPr>
        <w:pStyle w:val="ConsNonformat"/>
        <w:widowControl/>
        <w:ind w:right="0"/>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02F1F011" wp14:editId="16935F8B">
            <wp:simplePos x="0" y="0"/>
            <wp:positionH relativeFrom="column">
              <wp:posOffset>796069</wp:posOffset>
            </wp:positionH>
            <wp:positionV relativeFrom="paragraph">
              <wp:posOffset>460596</wp:posOffset>
            </wp:positionV>
            <wp:extent cx="5002171" cy="4452785"/>
            <wp:effectExtent l="0" t="0" r="8255" b="508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tretch>
                      <a:fillRect/>
                    </a:stretch>
                  </pic:blipFill>
                  <pic:spPr>
                    <a:xfrm>
                      <a:off x="0" y="0"/>
                      <a:ext cx="5002171" cy="4452785"/>
                    </a:xfrm>
                    <a:prstGeom prst="rect">
                      <a:avLst/>
                    </a:prstGeom>
                  </pic:spPr>
                </pic:pic>
              </a:graphicData>
            </a:graphic>
            <wp14:sizeRelH relativeFrom="page">
              <wp14:pctWidth>0</wp14:pctWidth>
            </wp14:sizeRelH>
            <wp14:sizeRelV relativeFrom="page">
              <wp14:pctHeight>0</wp14:pctHeight>
            </wp14:sizeRelV>
          </wp:anchor>
        </w:drawing>
      </w:r>
      <w:r w:rsidR="005A2EDB" w:rsidRPr="00806D92">
        <w:rPr>
          <w:rFonts w:ascii="Times New Roman" w:hAnsi="Times New Roman" w:cs="Times New Roman"/>
          <w:sz w:val="24"/>
          <w:szCs w:val="24"/>
        </w:rPr>
        <w:t>Прим. Отсоединены от системы теплоснабжения:</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Пивбар,</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магазин продукты, Сберкасса, магазин Промтовары</w:t>
      </w:r>
      <w:r w:rsidR="005A2EDB">
        <w:rPr>
          <w:rFonts w:ascii="Times New Roman" w:hAnsi="Times New Roman" w:cs="Times New Roman"/>
          <w:sz w:val="24"/>
          <w:szCs w:val="24"/>
        </w:rPr>
        <w:t>, гараж «КООП»</w:t>
      </w:r>
      <w:r w:rsidR="005A2EDB" w:rsidRPr="00806D92">
        <w:rPr>
          <w:rFonts w:ascii="Times New Roman" w:hAnsi="Times New Roman" w:cs="Times New Roman"/>
          <w:sz w:val="24"/>
          <w:szCs w:val="24"/>
        </w:rPr>
        <w:t xml:space="preserve">. </w:t>
      </w:r>
      <w:r w:rsidR="005A2EDB">
        <w:rPr>
          <w:rFonts w:ascii="Times New Roman" w:hAnsi="Times New Roman" w:cs="Times New Roman"/>
          <w:sz w:val="24"/>
          <w:szCs w:val="24"/>
        </w:rPr>
        <w:t>П</w:t>
      </w:r>
      <w:r w:rsidR="005A2EDB" w:rsidRPr="00806D92">
        <w:rPr>
          <w:rFonts w:ascii="Times New Roman" w:hAnsi="Times New Roman" w:cs="Times New Roman"/>
          <w:sz w:val="24"/>
          <w:szCs w:val="24"/>
        </w:rPr>
        <w:t xml:space="preserve">одключены </w:t>
      </w:r>
      <w:r w:rsidR="005A2EDB">
        <w:rPr>
          <w:rFonts w:ascii="Times New Roman" w:hAnsi="Times New Roman" w:cs="Times New Roman"/>
          <w:sz w:val="24"/>
          <w:szCs w:val="24"/>
        </w:rPr>
        <w:t xml:space="preserve">к системе теплоснабжения жилые </w:t>
      </w:r>
      <w:r w:rsidR="005A2EDB" w:rsidRPr="00806D92">
        <w:rPr>
          <w:rFonts w:ascii="Times New Roman" w:hAnsi="Times New Roman" w:cs="Times New Roman"/>
          <w:sz w:val="24"/>
          <w:szCs w:val="24"/>
        </w:rPr>
        <w:t>дома по ул. Сосновая</w:t>
      </w:r>
      <w:r w:rsidR="005A2EDB">
        <w:rPr>
          <w:rFonts w:ascii="Times New Roman" w:hAnsi="Times New Roman" w:cs="Times New Roman"/>
          <w:sz w:val="24"/>
          <w:szCs w:val="24"/>
        </w:rPr>
        <w:t>,</w:t>
      </w:r>
      <w:r w:rsidR="005A2EDB" w:rsidRPr="00806D92">
        <w:rPr>
          <w:rFonts w:ascii="Times New Roman" w:hAnsi="Times New Roman" w:cs="Times New Roman"/>
          <w:sz w:val="24"/>
          <w:szCs w:val="24"/>
        </w:rPr>
        <w:t xml:space="preserve"> с 1-13.</w:t>
      </w:r>
    </w:p>
    <w:p w:rsidR="005A2EDB" w:rsidRPr="0063041E" w:rsidRDefault="005A2EDB" w:rsidP="00333C13">
      <w:pPr>
        <w:widowControl w:val="0"/>
        <w:spacing w:after="0" w:line="360" w:lineRule="auto"/>
        <w:ind w:firstLine="360"/>
        <w:jc w:val="both"/>
        <w:rPr>
          <w:rFonts w:ascii="Times New Roman" w:eastAsia="Times New Roman" w:hAnsi="Times New Roman" w:cs="Times New Roman"/>
          <w:sz w:val="24"/>
          <w:szCs w:val="24"/>
          <w:lang w:eastAsia="ru-RU"/>
        </w:rPr>
      </w:pPr>
    </w:p>
    <w:p w:rsidR="000C1C66" w:rsidRDefault="000C1C66" w:rsidP="000C1C66">
      <w:pPr>
        <w:widowControl w:val="0"/>
        <w:spacing w:after="0" w:line="322" w:lineRule="exact"/>
        <w:rPr>
          <w:rFonts w:ascii="Times New Roman" w:eastAsia="Times New Roman" w:hAnsi="Times New Roman" w:cs="Times New Roman"/>
          <w:b/>
          <w:sz w:val="24"/>
          <w:szCs w:val="24"/>
          <w:lang w:eastAsia="ru-RU"/>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F36D10" w:rsidRDefault="00102C30" w:rsidP="00F72119">
      <w:pPr>
        <w:widowControl w:val="0"/>
        <w:spacing w:after="0" w:line="322" w:lineRule="exact"/>
        <w:ind w:firstLine="360"/>
        <w:jc w:val="center"/>
        <w:rPr>
          <w:rFonts w:ascii="Times New Roman" w:eastAsia="Times New Roman" w:hAnsi="Times New Roman" w:cs="Times New Roman"/>
          <w:b/>
          <w:sz w:val="24"/>
          <w:szCs w:val="24"/>
          <w:lang w:eastAsia="ru-RU"/>
        </w:rPr>
      </w:pPr>
      <w:r>
        <w:rPr>
          <w:rFonts w:ascii="Times New Roman CYR" w:hAnsi="Times New Roman CYR" w:cs="Times New Roman CYR"/>
          <w:color w:val="000000"/>
          <w:sz w:val="24"/>
          <w:szCs w:val="24"/>
        </w:rPr>
        <w:t xml:space="preserve">Рисунок 3. Схема теплоснабжения от муниципальной котельной </w:t>
      </w:r>
      <w:r>
        <w:rPr>
          <w:rFonts w:ascii="Times New Roman" w:hAnsi="Times New Roman" w:cs="Times New Roman"/>
          <w:color w:val="000000"/>
          <w:sz w:val="24"/>
          <w:szCs w:val="24"/>
        </w:rPr>
        <w:t xml:space="preserve">№ </w:t>
      </w:r>
      <w:r w:rsidR="00960041">
        <w:rPr>
          <w:rFonts w:ascii="Times New Roman" w:hAnsi="Times New Roman" w:cs="Times New Roman"/>
          <w:color w:val="000000"/>
          <w:sz w:val="24"/>
          <w:szCs w:val="24"/>
        </w:rPr>
        <w:t>11/2</w:t>
      </w:r>
    </w:p>
    <w:p w:rsidR="005A2EDB" w:rsidRDefault="005A2EDB" w:rsidP="0063041E">
      <w:pPr>
        <w:widowControl w:val="0"/>
        <w:spacing w:after="0" w:line="322" w:lineRule="exact"/>
        <w:ind w:firstLine="360"/>
        <w:rPr>
          <w:rFonts w:ascii="Times New Roman" w:eastAsia="Times New Roman" w:hAnsi="Times New Roman" w:cs="Times New Roman"/>
          <w:b/>
          <w:sz w:val="24"/>
          <w:szCs w:val="24"/>
          <w:lang w:eastAsia="ru-RU"/>
        </w:rPr>
      </w:pPr>
    </w:p>
    <w:p w:rsidR="0063041E" w:rsidRPr="0063041E" w:rsidRDefault="0063041E" w:rsidP="0063041E">
      <w:pPr>
        <w:widowControl w:val="0"/>
        <w:spacing w:after="0" w:line="322" w:lineRule="exact"/>
        <w:ind w:firstLine="360"/>
        <w:rPr>
          <w:rFonts w:ascii="Times New Roman" w:eastAsia="Times New Roman" w:hAnsi="Times New Roman" w:cs="Times New Roman"/>
          <w:b/>
          <w:sz w:val="24"/>
          <w:szCs w:val="24"/>
          <w:lang w:eastAsia="ru-RU"/>
        </w:rPr>
      </w:pPr>
      <w:r w:rsidRPr="0063041E">
        <w:rPr>
          <w:rFonts w:ascii="Times New Roman" w:eastAsia="Times New Roman" w:hAnsi="Times New Roman" w:cs="Times New Roman"/>
          <w:b/>
          <w:sz w:val="24"/>
          <w:szCs w:val="24"/>
          <w:lang w:eastAsia="ru-RU"/>
        </w:rPr>
        <w:t xml:space="preserve">Система теплоснабжения от муниципальной котельной № </w:t>
      </w:r>
      <w:r w:rsidR="00960041">
        <w:rPr>
          <w:rFonts w:ascii="Times New Roman" w:eastAsia="Times New Roman" w:hAnsi="Times New Roman" w:cs="Times New Roman"/>
          <w:b/>
          <w:sz w:val="24"/>
          <w:szCs w:val="24"/>
          <w:lang w:eastAsia="ru-RU"/>
        </w:rPr>
        <w:t>12/3</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960041">
        <w:rPr>
          <w:rFonts w:ascii="Times New Roman" w:eastAsia="Times New Roman" w:hAnsi="Times New Roman" w:cs="Times New Roman"/>
          <w:sz w:val="24"/>
          <w:szCs w:val="24"/>
          <w:lang w:eastAsia="ru-RU"/>
        </w:rPr>
        <w:t>12/3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1985 г. КПД котельной - 50 %. Численность персонала - 4 человека.</w:t>
      </w:r>
    </w:p>
    <w:p w:rsidR="005A2EDB" w:rsidRDefault="005A2EDB" w:rsidP="005A2EDB">
      <w:pPr>
        <w:pStyle w:val="aa"/>
        <w:rPr>
          <w:b/>
          <w:lang w:eastAsia="ru-RU"/>
        </w:rPr>
      </w:pPr>
      <w:r>
        <w:rPr>
          <w:b/>
          <w:lang w:eastAsia="ru-RU"/>
        </w:rPr>
        <w:lastRenderedPageBreak/>
        <w:t>Основные характеристики котельной №</w:t>
      </w:r>
      <w:r w:rsidR="00960041">
        <w:rPr>
          <w:b/>
          <w:lang w:eastAsia="ru-RU"/>
        </w:rPr>
        <w:t>12/3</w:t>
      </w:r>
      <w:r>
        <w:rPr>
          <w:b/>
          <w:lang w:eastAsia="ru-RU"/>
        </w:rPr>
        <w:t>.</w:t>
      </w:r>
    </w:p>
    <w:p w:rsidR="005A2EDB" w:rsidRPr="0063041E" w:rsidRDefault="005A2EDB"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51261D">
        <w:rPr>
          <w:rFonts w:ascii="Times New Roman" w:hAnsi="Times New Roman" w:cs="Times New Roman"/>
          <w:b/>
          <w:bCs/>
          <w:sz w:val="24"/>
          <w:szCs w:val="24"/>
        </w:rPr>
        <w:t>Общие сведения</w:t>
      </w:r>
    </w:p>
    <w:p w:rsidR="005A2EDB" w:rsidRPr="0051261D" w:rsidRDefault="005A2EDB" w:rsidP="005A2EDB">
      <w:pPr>
        <w:pStyle w:val="ConsNormal"/>
        <w:widowControl/>
        <w:ind w:right="0" w:firstLine="0"/>
        <w:jc w:val="center"/>
        <w:rPr>
          <w:rFonts w:ascii="Times New Roman" w:hAnsi="Times New Roman" w:cs="Times New Roman"/>
          <w:b/>
          <w:bCs/>
          <w:sz w:val="24"/>
          <w:szCs w:val="24"/>
        </w:rPr>
      </w:pP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Котельная</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 Кировская область, Куменский район, д. Барановщина_________</w:t>
      </w:r>
    </w:p>
    <w:p w:rsidR="005A2EDB" w:rsidRPr="003C5629"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6C614E">
      <w:pPr>
        <w:pStyle w:val="ConsNonformat"/>
        <w:widowControl/>
        <w:ind w:right="0" w:firstLine="284"/>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Проектная мощность котельной _____________</w:t>
      </w:r>
      <w:r w:rsidRPr="0051261D">
        <w:rPr>
          <w:rFonts w:ascii="Times New Roman" w:hAnsi="Times New Roman" w:cs="Times New Roman"/>
          <w:sz w:val="24"/>
          <w:szCs w:val="24"/>
          <w:u w:val="single"/>
        </w:rPr>
        <w:t>______-________________</w:t>
      </w:r>
      <w:r w:rsidRPr="0051261D">
        <w:rPr>
          <w:rFonts w:ascii="Times New Roman" w:hAnsi="Times New Roman" w:cs="Times New Roman"/>
          <w:sz w:val="24"/>
          <w:szCs w:val="24"/>
        </w:rPr>
        <w:t xml:space="preserve"> Гкал/час</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Температурный график (расчетный) ____________</w:t>
      </w:r>
      <w:r w:rsidRPr="0051261D">
        <w:rPr>
          <w:rFonts w:ascii="Times New Roman" w:hAnsi="Times New Roman" w:cs="Times New Roman"/>
          <w:sz w:val="24"/>
          <w:szCs w:val="24"/>
          <w:u w:val="single"/>
        </w:rPr>
        <w:t>_75/60_</w:t>
      </w:r>
      <w:r w:rsidRPr="0051261D">
        <w:rPr>
          <w:rFonts w:ascii="Times New Roman" w:hAnsi="Times New Roman" w:cs="Times New Roman"/>
          <w:sz w:val="24"/>
          <w:szCs w:val="24"/>
        </w:rPr>
        <w:t>___________ градусов Цельсия</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Дымовая труба:</w:t>
      </w: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w:t>
      </w:r>
      <w:r>
        <w:rPr>
          <w:rFonts w:ascii="Times New Roman" w:hAnsi="Times New Roman" w:cs="Times New Roman"/>
          <w:sz w:val="24"/>
          <w:szCs w:val="24"/>
        </w:rPr>
        <w:t>м</w:t>
      </w:r>
      <w:r w:rsidRPr="0051261D">
        <w:rPr>
          <w:rFonts w:ascii="Times New Roman" w:hAnsi="Times New Roman" w:cs="Times New Roman"/>
          <w:sz w:val="24"/>
          <w:szCs w:val="24"/>
        </w:rPr>
        <w:t>атериал</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51261D">
        <w:rPr>
          <w:rFonts w:ascii="Times New Roman" w:hAnsi="Times New Roman" w:cs="Times New Roman"/>
          <w:sz w:val="24"/>
          <w:szCs w:val="24"/>
          <w:u w:val="single"/>
        </w:rPr>
        <w:t xml:space="preserve"> высота 30 м, диаметр 530 мм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Топливо: основное _____</w:t>
      </w:r>
      <w:r w:rsidRPr="0051261D">
        <w:rPr>
          <w:rFonts w:ascii="Times New Roman" w:hAnsi="Times New Roman" w:cs="Times New Roman"/>
          <w:sz w:val="24"/>
          <w:szCs w:val="24"/>
          <w:u w:val="single"/>
        </w:rPr>
        <w:t>_уголь_____</w:t>
      </w:r>
      <w:r w:rsidRPr="0051261D">
        <w:rPr>
          <w:rFonts w:ascii="Times New Roman" w:hAnsi="Times New Roman" w:cs="Times New Roman"/>
          <w:sz w:val="24"/>
          <w:szCs w:val="24"/>
        </w:rPr>
        <w:t>____ резервное 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Емкость топливных баков ________________________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___________________ куб. 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Год ввода в эксплуатацию __________________</w:t>
      </w:r>
      <w:r w:rsidRPr="0051261D">
        <w:rPr>
          <w:rFonts w:ascii="Times New Roman" w:hAnsi="Times New Roman" w:cs="Times New Roman"/>
          <w:sz w:val="24"/>
          <w:szCs w:val="24"/>
          <w:u w:val="single"/>
        </w:rPr>
        <w:t>__1985</w:t>
      </w:r>
      <w:r w:rsidRPr="0051261D">
        <w:rPr>
          <w:rFonts w:ascii="Times New Roman" w:hAnsi="Times New Roman" w:cs="Times New Roman"/>
          <w:sz w:val="24"/>
          <w:szCs w:val="24"/>
        </w:rPr>
        <w:t>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Балансовая стоимость (млн. руб.) __________</w:t>
      </w:r>
      <w:r w:rsidRPr="0051261D">
        <w:rPr>
          <w:rFonts w:ascii="Times New Roman" w:hAnsi="Times New Roman" w:cs="Times New Roman"/>
          <w:sz w:val="24"/>
          <w:szCs w:val="24"/>
          <w:u w:val="single"/>
        </w:rPr>
        <w:t>___</w:t>
      </w:r>
      <w:r w:rsidRPr="0051261D">
        <w:rPr>
          <w:rFonts w:ascii="Times New Roman" w:hAnsi="Times New Roman" w:cs="Times New Roman"/>
          <w:sz w:val="24"/>
          <w:szCs w:val="24"/>
        </w:rPr>
        <w:t>______</w:t>
      </w:r>
      <w:r w:rsidRPr="0051261D">
        <w:rPr>
          <w:rFonts w:ascii="Times New Roman" w:hAnsi="Times New Roman" w:cs="Times New Roman"/>
          <w:sz w:val="24"/>
          <w:szCs w:val="24"/>
          <w:u w:val="single"/>
        </w:rPr>
        <w:t>2,2</w:t>
      </w:r>
      <w:r w:rsidRPr="0051261D">
        <w:rPr>
          <w:rFonts w:ascii="Times New Roman" w:hAnsi="Times New Roman" w:cs="Times New Roman"/>
          <w:sz w:val="24"/>
          <w:szCs w:val="24"/>
        </w:rPr>
        <w:t>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Персонал (численность) _______________________</w:t>
      </w:r>
      <w:r w:rsidRPr="0051261D">
        <w:rPr>
          <w:rFonts w:ascii="Times New Roman" w:hAnsi="Times New Roman" w:cs="Times New Roman"/>
          <w:sz w:val="24"/>
          <w:szCs w:val="24"/>
          <w:u w:val="single"/>
        </w:rPr>
        <w:t>3</w:t>
      </w:r>
      <w:r w:rsidRPr="0051261D">
        <w:rPr>
          <w:rFonts w:ascii="Times New Roman" w:hAnsi="Times New Roman" w:cs="Times New Roman"/>
          <w:sz w:val="24"/>
          <w:szCs w:val="24"/>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Тариф на тепловую энергию (без НДС) 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 руб./Гкал</w:t>
      </w:r>
    </w:p>
    <w:p w:rsidR="005A2EDB" w:rsidRPr="0051261D"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 Тепловой баланс котельной</w:t>
      </w:r>
      <w:r>
        <w:rPr>
          <w:rFonts w:ascii="Times New Roman" w:hAnsi="Times New Roman" w:cs="Times New Roman"/>
          <w:b/>
          <w:bCs/>
          <w:sz w:val="24"/>
          <w:szCs w:val="24"/>
        </w:rPr>
        <w:t>.</w:t>
      </w:r>
    </w:p>
    <w:p w:rsidR="005A2EDB" w:rsidRPr="00D63D72" w:rsidRDefault="005A2EDB" w:rsidP="005A2EDB">
      <w:pPr>
        <w:pStyle w:val="ConsNonformat"/>
        <w:widowControl/>
        <w:ind w:right="0"/>
        <w:rPr>
          <w:rFonts w:ascii="Times New Roman" w:hAnsi="Times New Roman" w:cs="Times New Roman"/>
          <w:b/>
          <w:bCs/>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375,8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w:t>
            </w:r>
            <w:r w:rsidRPr="00676BBB">
              <w:rPr>
                <w:rFonts w:ascii="Times New Roman" w:hAnsi="Times New Roman" w:cs="Times New Roman"/>
                <w:sz w:val="24"/>
                <w:szCs w:val="24"/>
              </w:rPr>
              <w:t>у.т./Гкал</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483,0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т.у.т./год</w:t>
            </w:r>
          </w:p>
        </w:tc>
      </w:tr>
      <w:tr w:rsidR="005A2EDB" w:rsidRPr="00676BBB"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Соотношение расходов основного и</w:t>
            </w:r>
            <w:r w:rsidRPr="00676BBB">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60,9</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кВт. ч/год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1.1. Отпуск тепловой энергии, Гкал/год</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324"/>
        <w:gridCol w:w="1085"/>
      </w:tblGrid>
      <w:tr w:rsidR="005A2EDB" w:rsidRPr="00676BBB"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Муниципал. </w:t>
            </w:r>
            <w:r w:rsidRPr="00676BBB">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Частная  </w:t>
            </w:r>
            <w:r w:rsidRPr="00676BBB">
              <w:rPr>
                <w:rFonts w:ascii="Times New Roman" w:hAnsi="Times New Roman" w:cs="Times New Roman"/>
                <w:sz w:val="24"/>
                <w:szCs w:val="24"/>
              </w:rPr>
              <w:br/>
              <w:t>собст-ть</w:t>
            </w:r>
          </w:p>
        </w:tc>
        <w:tc>
          <w:tcPr>
            <w:tcW w:w="1324"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Ведомств.</w:t>
            </w:r>
            <w:r w:rsidRPr="00676BBB">
              <w:rPr>
                <w:rFonts w:ascii="Times New Roman" w:hAnsi="Times New Roman" w:cs="Times New Roman"/>
                <w:sz w:val="24"/>
                <w:szCs w:val="24"/>
              </w:rPr>
              <w:br/>
              <w:t>собст-ть</w:t>
            </w:r>
          </w:p>
        </w:tc>
        <w:tc>
          <w:tcPr>
            <w:tcW w:w="1085"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Итого</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жилищный фонд</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соцкультбыт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003E9A"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прочие  орга-</w:t>
            </w:r>
            <w:r w:rsidRPr="00676BBB">
              <w:rPr>
                <w:rFonts w:ascii="Times New Roman" w:hAnsi="Times New Roman" w:cs="Times New Roman"/>
                <w:sz w:val="24"/>
                <w:szCs w:val="24"/>
              </w:rPr>
              <w:br/>
              <w:t xml:space="preserve">низации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Технологические нужды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lastRenderedPageBreak/>
              <w:t>Собственные нужды котельной</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Потери в тепловых сетях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1506"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291"/>
        <w:gridCol w:w="1134"/>
        <w:gridCol w:w="1134"/>
        <w:gridCol w:w="1418"/>
        <w:gridCol w:w="1276"/>
        <w:gridCol w:w="992"/>
        <w:gridCol w:w="969"/>
        <w:gridCol w:w="1843"/>
      </w:tblGrid>
      <w:tr w:rsidR="005A2EDB" w:rsidRPr="00676BBB" w:rsidTr="005A2EDB">
        <w:trPr>
          <w:trHeight w:val="791"/>
          <w:jc w:val="center"/>
        </w:trPr>
        <w:tc>
          <w:tcPr>
            <w:tcW w:w="1291"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Тип котла</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уста-</w:t>
            </w:r>
            <w:r w:rsidRPr="00676BBB">
              <w:rPr>
                <w:rFonts w:ascii="Times New Roman" w:hAnsi="Times New Roman" w:cs="Times New Roman"/>
                <w:sz w:val="24"/>
                <w:szCs w:val="24"/>
              </w:rPr>
              <w:br/>
              <w:t>новки</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капре-</w:t>
            </w:r>
            <w:r w:rsidRPr="00676BBB">
              <w:rPr>
                <w:rFonts w:ascii="Times New Roman" w:hAnsi="Times New Roman" w:cs="Times New Roman"/>
                <w:sz w:val="24"/>
                <w:szCs w:val="24"/>
              </w:rPr>
              <w:br/>
              <w:t>монта (по-</w:t>
            </w:r>
            <w:r w:rsidRPr="00676BBB">
              <w:rPr>
                <w:rFonts w:ascii="Times New Roman" w:hAnsi="Times New Roman" w:cs="Times New Roman"/>
                <w:sz w:val="24"/>
                <w:szCs w:val="24"/>
              </w:rPr>
              <w:br/>
              <w:t>следний)</w:t>
            </w:r>
          </w:p>
        </w:tc>
        <w:tc>
          <w:tcPr>
            <w:tcW w:w="1418"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проведе-</w:t>
            </w:r>
            <w:r w:rsidRPr="00676BBB">
              <w:rPr>
                <w:rFonts w:ascii="Times New Roman" w:hAnsi="Times New Roman" w:cs="Times New Roman"/>
                <w:sz w:val="24"/>
                <w:szCs w:val="24"/>
              </w:rPr>
              <w:br/>
              <w:t>ния наладоч-</w:t>
            </w:r>
            <w:r w:rsidRPr="00676BBB">
              <w:rPr>
                <w:rFonts w:ascii="Times New Roman" w:hAnsi="Times New Roman" w:cs="Times New Roman"/>
                <w:sz w:val="24"/>
                <w:szCs w:val="24"/>
              </w:rPr>
              <w:br/>
              <w:t>ных    работ</w:t>
            </w:r>
            <w:r w:rsidRPr="00676BBB">
              <w:rPr>
                <w:rFonts w:ascii="Times New Roman" w:hAnsi="Times New Roman" w:cs="Times New Roman"/>
                <w:sz w:val="24"/>
                <w:szCs w:val="24"/>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Производи-</w:t>
            </w:r>
            <w:r w:rsidRPr="00676BBB">
              <w:rPr>
                <w:rFonts w:ascii="Times New Roman" w:hAnsi="Times New Roman" w:cs="Times New Roman"/>
                <w:sz w:val="24"/>
                <w:szCs w:val="24"/>
              </w:rPr>
              <w:br/>
              <w:t>тельность,</w:t>
            </w:r>
            <w:r w:rsidRPr="00676BBB">
              <w:rPr>
                <w:rFonts w:ascii="Times New Roman" w:hAnsi="Times New Roman" w:cs="Times New Roman"/>
                <w:sz w:val="24"/>
                <w:szCs w:val="24"/>
              </w:rPr>
              <w:br/>
              <w:t xml:space="preserve">Гкал/час  </w:t>
            </w:r>
            <w:r w:rsidRPr="00676BBB">
              <w:rPr>
                <w:rFonts w:ascii="Times New Roman" w:hAnsi="Times New Roman" w:cs="Times New Roman"/>
                <w:sz w:val="24"/>
                <w:szCs w:val="24"/>
              </w:rPr>
              <w:br/>
              <w:t>(тонн/час)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Поверх-  </w:t>
            </w:r>
            <w:r w:rsidRPr="00676BBB">
              <w:rPr>
                <w:rFonts w:ascii="Times New Roman" w:hAnsi="Times New Roman" w:cs="Times New Roman"/>
                <w:sz w:val="24"/>
                <w:szCs w:val="24"/>
              </w:rPr>
              <w:br/>
              <w:t xml:space="preserve">ность нагрева,   </w:t>
            </w:r>
            <w:r w:rsidRPr="00676BBB">
              <w:rPr>
                <w:rFonts w:ascii="Times New Roman" w:hAnsi="Times New Roman" w:cs="Times New Roman"/>
                <w:sz w:val="24"/>
                <w:szCs w:val="24"/>
              </w:rPr>
              <w:br/>
              <w:t>кв. м</w:t>
            </w:r>
          </w:p>
        </w:tc>
        <w:tc>
          <w:tcPr>
            <w:tcW w:w="969"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Объём котла, куб. м.</w:t>
            </w:r>
          </w:p>
        </w:tc>
        <w:tc>
          <w:tcPr>
            <w:tcW w:w="1843"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Примечания  </w:t>
            </w:r>
            <w:r w:rsidRPr="00676BBB">
              <w:rPr>
                <w:rFonts w:ascii="Times New Roman" w:hAnsi="Times New Roman" w:cs="Times New Roman"/>
                <w:sz w:val="24"/>
                <w:szCs w:val="24"/>
              </w:rPr>
              <w:br/>
              <w:t xml:space="preserve">(резерв, </w:t>
            </w:r>
          </w:p>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ремонт, требует   замены,</w:t>
            </w:r>
            <w:r w:rsidRPr="00676BBB">
              <w:rPr>
                <w:rFonts w:ascii="Times New Roman" w:hAnsi="Times New Roman" w:cs="Times New Roman"/>
                <w:sz w:val="24"/>
                <w:szCs w:val="24"/>
              </w:rPr>
              <w:br/>
              <w:t>находится  в</w:t>
            </w:r>
            <w:r w:rsidRPr="00676BBB">
              <w:rPr>
                <w:rFonts w:ascii="Times New Roman" w:hAnsi="Times New Roman" w:cs="Times New Roman"/>
                <w:sz w:val="24"/>
                <w:szCs w:val="24"/>
              </w:rPr>
              <w:br/>
              <w:t>работе)</w:t>
            </w:r>
          </w:p>
        </w:tc>
      </w:tr>
      <w:tr w:rsidR="005A2EDB" w:rsidRPr="00676BBB" w:rsidTr="005A2EDB">
        <w:trPr>
          <w:trHeight w:val="225"/>
          <w:jc w:val="center"/>
        </w:trPr>
        <w:tc>
          <w:tcPr>
            <w:tcW w:w="10057" w:type="dxa"/>
            <w:gridSpan w:val="8"/>
            <w:tcBorders>
              <w:top w:val="single" w:sz="6" w:space="0" w:color="auto"/>
              <w:left w:val="single" w:sz="6" w:space="0" w:color="auto"/>
              <w:bottom w:val="single" w:sz="4"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2.1. Водогрейные котлы                              </w:t>
            </w:r>
          </w:p>
        </w:tc>
      </w:tr>
      <w:tr w:rsidR="005A2EDB" w:rsidRPr="00676BBB" w:rsidTr="005A2EDB">
        <w:trPr>
          <w:trHeight w:val="113"/>
          <w:jc w:val="center"/>
        </w:trPr>
        <w:tc>
          <w:tcPr>
            <w:tcW w:w="1291" w:type="dxa"/>
            <w:tcBorders>
              <w:top w:val="single" w:sz="4"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2007</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2007</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4"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Требует ремонта</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 но требует модернизации тягодутьевой системы</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w:t>
            </w:r>
            <w:r>
              <w:rPr>
                <w:rFonts w:ascii="Times New Roman" w:hAnsi="Times New Roman" w:cs="Times New Roman"/>
                <w:sz w:val="24"/>
                <w:szCs w:val="24"/>
              </w:rPr>
              <w:t>,</w:t>
            </w:r>
            <w:r w:rsidRPr="00676BBB">
              <w:rPr>
                <w:rFonts w:ascii="Times New Roman" w:hAnsi="Times New Roman" w:cs="Times New Roman"/>
                <w:sz w:val="24"/>
                <w:szCs w:val="24"/>
              </w:rPr>
              <w:t>8К</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2019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w:t>
            </w:r>
          </w:p>
        </w:tc>
      </w:tr>
    </w:tbl>
    <w:p w:rsidR="005A2EDB" w:rsidRDefault="005A2EDB" w:rsidP="005A2EDB">
      <w:pPr>
        <w:pStyle w:val="ConsNormal"/>
        <w:widowControl/>
        <w:ind w:right="0" w:firstLine="540"/>
        <w:jc w:val="both"/>
      </w:pPr>
      <w:r>
        <w:t>.</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sz w:val="24"/>
          <w:szCs w:val="24"/>
        </w:rPr>
      </w:pPr>
    </w:p>
    <w:tbl>
      <w:tblPr>
        <w:tblW w:w="10241" w:type="dxa"/>
        <w:tblInd w:w="70" w:type="dxa"/>
        <w:tblLayout w:type="fixed"/>
        <w:tblCellMar>
          <w:left w:w="70" w:type="dxa"/>
          <w:right w:w="70" w:type="dxa"/>
        </w:tblCellMar>
        <w:tblLook w:val="0000" w:firstRow="0" w:lastRow="0" w:firstColumn="0" w:lastColumn="0" w:noHBand="0" w:noVBand="0"/>
      </w:tblPr>
      <w:tblGrid>
        <w:gridCol w:w="1969"/>
        <w:gridCol w:w="1548"/>
        <w:gridCol w:w="1142"/>
        <w:gridCol w:w="1037"/>
        <w:gridCol w:w="1185"/>
        <w:gridCol w:w="1037"/>
        <w:gridCol w:w="1339"/>
        <w:gridCol w:w="984"/>
      </w:tblGrid>
      <w:tr w:rsidR="006C614E" w:rsidRPr="00BA5203" w:rsidTr="006C614E">
        <w:trPr>
          <w:gridAfter w:val="2"/>
          <w:wAfter w:w="2323" w:type="dxa"/>
          <w:trHeight w:val="323"/>
        </w:trPr>
        <w:tc>
          <w:tcPr>
            <w:tcW w:w="1969"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Назначение</w:t>
            </w:r>
          </w:p>
        </w:tc>
        <w:tc>
          <w:tcPr>
            <w:tcW w:w="1548"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насоса</w:t>
            </w:r>
          </w:p>
        </w:tc>
        <w:tc>
          <w:tcPr>
            <w:tcW w:w="1142"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37"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222" w:type="dxa"/>
            <w:gridSpan w:val="2"/>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Техническая  </w:t>
            </w:r>
            <w:r w:rsidRPr="00BA5203">
              <w:rPr>
                <w:rFonts w:ascii="Times New Roman" w:hAnsi="Times New Roman" w:cs="Times New Roman"/>
                <w:sz w:val="24"/>
                <w:szCs w:val="24"/>
              </w:rPr>
              <w:br/>
              <w:t>характеристика</w:t>
            </w:r>
          </w:p>
        </w:tc>
      </w:tr>
      <w:tr w:rsidR="006C614E" w:rsidRPr="00BA5203" w:rsidTr="006C614E">
        <w:trPr>
          <w:trHeight w:val="539"/>
        </w:trPr>
        <w:tc>
          <w:tcPr>
            <w:tcW w:w="1969" w:type="dxa"/>
            <w:vMerge/>
            <w:tcBorders>
              <w:top w:val="nil"/>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548"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42"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037"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Напор,</w:t>
            </w:r>
            <w:r w:rsidRPr="00BA5203">
              <w:rPr>
                <w:rFonts w:ascii="Times New Roman" w:hAnsi="Times New Roman" w:cs="Times New Roman"/>
                <w:sz w:val="24"/>
                <w:szCs w:val="24"/>
              </w:rPr>
              <w:br/>
              <w:t xml:space="preserve">м. в. </w:t>
            </w:r>
            <w:r w:rsidRPr="00BA5203">
              <w:rPr>
                <w:rFonts w:ascii="Times New Roman" w:hAnsi="Times New Roman" w:cs="Times New Roman"/>
                <w:sz w:val="24"/>
                <w:szCs w:val="24"/>
              </w:rPr>
              <w:br/>
              <w:t>ст.</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984"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4" w:space="0" w:color="auto"/>
              <w:left w:val="single" w:sz="4"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К90/35А</w:t>
            </w:r>
          </w:p>
        </w:tc>
        <w:tc>
          <w:tcPr>
            <w:tcW w:w="1142"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2001</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90</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35</w:t>
            </w:r>
          </w:p>
        </w:tc>
        <w:tc>
          <w:tcPr>
            <w:tcW w:w="1339"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11</w:t>
            </w:r>
          </w:p>
        </w:tc>
        <w:tc>
          <w:tcPr>
            <w:tcW w:w="984" w:type="dxa"/>
            <w:tcBorders>
              <w:top w:val="single" w:sz="4"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2006</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15-33</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31-37</w:t>
            </w:r>
          </w:p>
        </w:tc>
        <w:tc>
          <w:tcPr>
            <w:tcW w:w="1339"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w:t>
            </w:r>
          </w:p>
        </w:tc>
        <w:tc>
          <w:tcPr>
            <w:tcW w:w="984"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310"/>
        </w:trPr>
        <w:tc>
          <w:tcPr>
            <w:tcW w:w="1969"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30-75</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23-36,5</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7,5</w:t>
            </w:r>
          </w:p>
        </w:tc>
        <w:tc>
          <w:tcPr>
            <w:tcW w:w="984"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Pr="00BA5203"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r w:rsidRPr="00BA5203">
        <w:rPr>
          <w:rFonts w:ascii="Times New Roman" w:hAnsi="Times New Roman" w:cs="Times New Roman"/>
          <w:sz w:val="24"/>
          <w:szCs w:val="24"/>
        </w:rPr>
        <w:t xml:space="preserve">  Прим. 1 сетевой насос Calpeda NM 40/16AE отсутствует</w:t>
      </w:r>
    </w:p>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b/>
          <w:bCs/>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693"/>
        <w:gridCol w:w="1560"/>
        <w:gridCol w:w="1184"/>
        <w:gridCol w:w="945"/>
        <w:gridCol w:w="1080"/>
        <w:gridCol w:w="932"/>
        <w:gridCol w:w="567"/>
        <w:gridCol w:w="842"/>
        <w:gridCol w:w="1254"/>
      </w:tblGrid>
      <w:tr w:rsidR="005A2EDB" w:rsidRPr="00BA5203" w:rsidTr="005A2EDB">
        <w:trPr>
          <w:trHeight w:val="36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 и</w:t>
            </w:r>
            <w:r w:rsidRPr="00BA5203">
              <w:rPr>
                <w:rFonts w:ascii="Times New Roman" w:hAnsi="Times New Roman" w:cs="Times New Roman"/>
                <w:sz w:val="24"/>
                <w:szCs w:val="24"/>
              </w:rPr>
              <w:br/>
              <w:t>ст. N котла</w:t>
            </w:r>
          </w:p>
        </w:tc>
        <w:tc>
          <w:tcPr>
            <w:tcW w:w="1560"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устройства</w:t>
            </w:r>
          </w:p>
        </w:tc>
        <w:tc>
          <w:tcPr>
            <w:tcW w:w="1184"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945"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012" w:type="dxa"/>
            <w:gridSpan w:val="2"/>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c>
          <w:tcPr>
            <w:tcW w:w="2663" w:type="dxa"/>
            <w:gridSpan w:val="3"/>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Электродвигатель</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84"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45"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Напор, </w:t>
            </w:r>
            <w:r w:rsidRPr="00BA5203">
              <w:rPr>
                <w:rFonts w:ascii="Times New Roman" w:hAnsi="Times New Roman" w:cs="Times New Roman"/>
                <w:sz w:val="24"/>
                <w:szCs w:val="24"/>
              </w:rPr>
              <w:br/>
              <w:t>кгс/кв.</w:t>
            </w:r>
            <w:r w:rsidRPr="00BA5203">
              <w:rPr>
                <w:rFonts w:ascii="Times New Roman" w:hAnsi="Times New Roman" w:cs="Times New Roman"/>
                <w:sz w:val="24"/>
                <w:szCs w:val="24"/>
              </w:rPr>
              <w:br/>
              <w:t>м</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w:t>
            </w: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125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КВр-0,5</w:t>
            </w:r>
          </w:p>
        </w:tc>
        <w:tc>
          <w:tcPr>
            <w:tcW w:w="156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945"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4"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КВр-0,5</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2009</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Д-6,3</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2012</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5100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85</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5,5</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ВЦ14-46-2,5</w:t>
            </w:r>
          </w:p>
        </w:tc>
        <w:tc>
          <w:tcPr>
            <w:tcW w:w="118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2003</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2000</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100</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2,2</w:t>
            </w:r>
          </w:p>
        </w:tc>
        <w:tc>
          <w:tcPr>
            <w:tcW w:w="1254" w:type="dxa"/>
            <w:tcBorders>
              <w:top w:val="single" w:sz="6" w:space="0" w:color="auto"/>
              <w:left w:val="single" w:sz="6" w:space="0" w:color="auto"/>
              <w:bottom w:val="single" w:sz="4"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5. Котельно-вспомогательное оборудование</w:t>
      </w: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1693"/>
        <w:gridCol w:w="993"/>
        <w:gridCol w:w="858"/>
        <w:gridCol w:w="1533"/>
        <w:gridCol w:w="876"/>
        <w:gridCol w:w="1134"/>
        <w:gridCol w:w="1134"/>
        <w:gridCol w:w="993"/>
        <w:gridCol w:w="992"/>
      </w:tblGrid>
      <w:tr w:rsidR="005A2EDB" w:rsidRPr="00BA5203" w:rsidTr="005A2EDB">
        <w:trPr>
          <w:trHeight w:val="326"/>
          <w:jc w:val="center"/>
        </w:trPr>
        <w:tc>
          <w:tcPr>
            <w:tcW w:w="16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w:t>
            </w:r>
            <w:r w:rsidRPr="00BA5203">
              <w:rPr>
                <w:rFonts w:ascii="Times New Roman" w:hAnsi="Times New Roman" w:cs="Times New Roman"/>
                <w:sz w:val="24"/>
                <w:szCs w:val="24"/>
              </w:rPr>
              <w:br/>
              <w:t>оборудования</w:t>
            </w:r>
          </w:p>
        </w:tc>
        <w:tc>
          <w:tcPr>
            <w:tcW w:w="9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Тип  </w:t>
            </w:r>
            <w:r w:rsidRPr="00BA5203">
              <w:rPr>
                <w:rFonts w:ascii="Times New Roman" w:hAnsi="Times New Roman" w:cs="Times New Roman"/>
                <w:sz w:val="24"/>
                <w:szCs w:val="24"/>
              </w:rPr>
              <w:br/>
              <w:t>(марка)</w:t>
            </w:r>
          </w:p>
        </w:tc>
        <w:tc>
          <w:tcPr>
            <w:tcW w:w="858"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53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прове-</w:t>
            </w:r>
            <w:r w:rsidRPr="00BA5203">
              <w:rPr>
                <w:rFonts w:ascii="Times New Roman" w:hAnsi="Times New Roman" w:cs="Times New Roman"/>
                <w:sz w:val="24"/>
                <w:szCs w:val="24"/>
              </w:rPr>
              <w:br/>
              <w:t>дения нала-</w:t>
            </w:r>
            <w:r w:rsidRPr="00BA5203">
              <w:rPr>
                <w:rFonts w:ascii="Times New Roman" w:hAnsi="Times New Roman" w:cs="Times New Roman"/>
                <w:sz w:val="24"/>
                <w:szCs w:val="24"/>
              </w:rPr>
              <w:br/>
              <w:t>дочных  работ   (пос-</w:t>
            </w:r>
            <w:r w:rsidRPr="00BA5203">
              <w:rPr>
                <w:rFonts w:ascii="Times New Roman" w:hAnsi="Times New Roman" w:cs="Times New Roman"/>
                <w:sz w:val="24"/>
                <w:szCs w:val="24"/>
              </w:rPr>
              <w:br/>
              <w:t>ледний)</w:t>
            </w:r>
          </w:p>
        </w:tc>
        <w:tc>
          <w:tcPr>
            <w:tcW w:w="876"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4253" w:type="dxa"/>
            <w:gridSpan w:val="4"/>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58"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3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76"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Произво-</w:t>
            </w:r>
            <w:r w:rsidRPr="00BA5203">
              <w:rPr>
                <w:rFonts w:ascii="Times New Roman" w:hAnsi="Times New Roman" w:cs="Times New Roman"/>
                <w:sz w:val="24"/>
                <w:szCs w:val="24"/>
              </w:rPr>
              <w:br/>
              <w:t xml:space="preserve">дитель- </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w:t>
            </w:r>
            <w:r w:rsidRPr="00BA5203">
              <w:rPr>
                <w:rFonts w:ascii="Times New Roman" w:hAnsi="Times New Roman" w:cs="Times New Roman"/>
                <w:sz w:val="24"/>
                <w:szCs w:val="24"/>
              </w:rPr>
              <w:br/>
              <w:t>мм</w:t>
            </w:r>
          </w:p>
        </w:tc>
        <w:tc>
          <w:tcPr>
            <w:tcW w:w="993"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Объем,</w:t>
            </w:r>
            <w:r w:rsidRPr="00BA5203">
              <w:rPr>
                <w:rFonts w:ascii="Times New Roman" w:hAnsi="Times New Roman" w:cs="Times New Roman"/>
                <w:sz w:val="24"/>
                <w:szCs w:val="24"/>
              </w:rPr>
              <w:br/>
              <w:t>куб. м</w:t>
            </w:r>
          </w:p>
        </w:tc>
        <w:tc>
          <w:tcPr>
            <w:tcW w:w="992"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Поверх-</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кв. м</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3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76"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6" w:space="0" w:color="auto"/>
              <w:bottom w:val="single" w:sz="6" w:space="0" w:color="auto"/>
              <w:right w:val="single" w:sz="4"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199" w:type="dxa"/>
        <w:tblInd w:w="212" w:type="dxa"/>
        <w:tblLayout w:type="fixed"/>
        <w:tblCellMar>
          <w:left w:w="70" w:type="dxa"/>
          <w:right w:w="70" w:type="dxa"/>
        </w:tblCellMar>
        <w:tblLook w:val="0000" w:firstRow="0" w:lastRow="0" w:firstColumn="0" w:lastColumn="0" w:noHBand="0" w:noVBand="0"/>
      </w:tblPr>
      <w:tblGrid>
        <w:gridCol w:w="1815"/>
        <w:gridCol w:w="2659"/>
        <w:gridCol w:w="1321"/>
        <w:gridCol w:w="1027"/>
        <w:gridCol w:w="1761"/>
        <w:gridCol w:w="1616"/>
      </w:tblGrid>
      <w:tr w:rsidR="005A2EDB" w:rsidRPr="00BA5203" w:rsidTr="006C614E">
        <w:trPr>
          <w:trHeight w:val="351"/>
        </w:trPr>
        <w:tc>
          <w:tcPr>
            <w:tcW w:w="1815"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Наименование </w:t>
            </w:r>
            <w:r w:rsidRPr="00BA5203">
              <w:rPr>
                <w:rFonts w:ascii="Times New Roman" w:hAnsi="Times New Roman" w:cs="Times New Roman"/>
                <w:sz w:val="24"/>
                <w:szCs w:val="24"/>
              </w:rPr>
              <w:br/>
              <w:t>арматуры</w:t>
            </w:r>
          </w:p>
        </w:tc>
        <w:tc>
          <w:tcPr>
            <w:tcW w:w="2659"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арма-</w:t>
            </w:r>
            <w:r w:rsidRPr="00BA5203">
              <w:rPr>
                <w:rFonts w:ascii="Times New Roman" w:hAnsi="Times New Roman" w:cs="Times New Roman"/>
                <w:sz w:val="24"/>
                <w:szCs w:val="24"/>
              </w:rPr>
              <w:br/>
              <w:t>туры</w:t>
            </w:r>
          </w:p>
        </w:tc>
        <w:tc>
          <w:tcPr>
            <w:tcW w:w="1321"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27"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3377" w:type="dxa"/>
            <w:gridSpan w:val="2"/>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6C614E">
        <w:trPr>
          <w:trHeight w:val="527"/>
        </w:trPr>
        <w:tc>
          <w:tcPr>
            <w:tcW w:w="1815" w:type="dxa"/>
            <w:vMerge/>
            <w:tcBorders>
              <w:top w:val="nil"/>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2659"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321"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761"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Давление, </w:t>
            </w:r>
            <w:r w:rsidRPr="00BA5203">
              <w:rPr>
                <w:rFonts w:ascii="Times New Roman" w:hAnsi="Times New Roman" w:cs="Times New Roman"/>
                <w:sz w:val="24"/>
                <w:szCs w:val="24"/>
              </w:rPr>
              <w:br/>
              <w:t>кгс/кв. см</w:t>
            </w:r>
          </w:p>
        </w:tc>
        <w:tc>
          <w:tcPr>
            <w:tcW w:w="1616"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 мм</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Водопровод</w:t>
            </w:r>
          </w:p>
        </w:tc>
        <w:tc>
          <w:tcPr>
            <w:tcW w:w="2659" w:type="dxa"/>
            <w:tcBorders>
              <w:top w:val="single" w:sz="4"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Кран-шаровый</w:t>
            </w:r>
          </w:p>
        </w:tc>
        <w:tc>
          <w:tcPr>
            <w:tcW w:w="132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2008</w:t>
            </w:r>
          </w:p>
        </w:tc>
        <w:tc>
          <w:tcPr>
            <w:tcW w:w="1027"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76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4"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50</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Тепловые сети</w:t>
            </w:r>
          </w:p>
        </w:tc>
        <w:tc>
          <w:tcPr>
            <w:tcW w:w="2659" w:type="dxa"/>
            <w:tcBorders>
              <w:top w:val="single" w:sz="6"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Задвижк</w:t>
            </w:r>
            <w:r>
              <w:rPr>
                <w:rFonts w:ascii="Times New Roman" w:hAnsi="Times New Roman" w:cs="Times New Roman"/>
                <w:sz w:val="24"/>
                <w:szCs w:val="24"/>
              </w:rPr>
              <w:t>а</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w:t>
            </w:r>
          </w:p>
        </w:tc>
        <w:tc>
          <w:tcPr>
            <w:tcW w:w="1761"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80</w:t>
            </w:r>
          </w:p>
        </w:tc>
      </w:tr>
    </w:tbl>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sz w:val="24"/>
          <w:szCs w:val="24"/>
        </w:rPr>
      </w:pPr>
    </w:p>
    <w:tbl>
      <w:tblPr>
        <w:tblW w:w="0" w:type="auto"/>
        <w:tblInd w:w="276" w:type="dxa"/>
        <w:tblLayout w:type="fixed"/>
        <w:tblCellMar>
          <w:left w:w="70" w:type="dxa"/>
          <w:right w:w="70" w:type="dxa"/>
        </w:tblCellMar>
        <w:tblLook w:val="0000" w:firstRow="0" w:lastRow="0" w:firstColumn="0" w:lastColumn="0" w:noHBand="0" w:noVBand="0"/>
      </w:tblPr>
      <w:tblGrid>
        <w:gridCol w:w="4156"/>
        <w:gridCol w:w="2280"/>
        <w:gridCol w:w="1992"/>
        <w:gridCol w:w="1685"/>
      </w:tblGrid>
      <w:tr w:rsidR="005A2EDB" w:rsidRPr="00F85887" w:rsidTr="006C614E">
        <w:trPr>
          <w:trHeight w:val="450"/>
        </w:trPr>
        <w:tc>
          <w:tcPr>
            <w:tcW w:w="4156"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Наименование прибора (приборы</w:t>
            </w:r>
            <w:r w:rsidRPr="00F85887">
              <w:rPr>
                <w:rFonts w:ascii="Times New Roman" w:hAnsi="Times New Roman" w:cs="Times New Roman"/>
                <w:sz w:val="24"/>
                <w:szCs w:val="24"/>
              </w:rPr>
              <w:br/>
              <w:t>учета и регулирования)</w:t>
            </w:r>
          </w:p>
        </w:tc>
        <w:tc>
          <w:tcPr>
            <w:tcW w:w="2280"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Код наименования</w:t>
            </w:r>
          </w:p>
        </w:tc>
        <w:tc>
          <w:tcPr>
            <w:tcW w:w="1992"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Шкала прибора (тип системы)</w:t>
            </w:r>
          </w:p>
        </w:tc>
        <w:tc>
          <w:tcPr>
            <w:tcW w:w="1685"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Количество</w:t>
            </w:r>
            <w:r w:rsidRPr="00F85887">
              <w:rPr>
                <w:rFonts w:ascii="Times New Roman" w:hAnsi="Times New Roman" w:cs="Times New Roman"/>
                <w:sz w:val="24"/>
                <w:szCs w:val="24"/>
              </w:rPr>
              <w:br/>
              <w:t>штук</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исходной воды</w:t>
            </w:r>
          </w:p>
        </w:tc>
        <w:tc>
          <w:tcPr>
            <w:tcW w:w="2280" w:type="dxa"/>
            <w:tcBorders>
              <w:top w:val="single" w:sz="4"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ОСВУ-25              зав. № 974722</w:t>
            </w:r>
          </w:p>
        </w:tc>
        <w:tc>
          <w:tcPr>
            <w:tcW w:w="1992" w:type="dxa"/>
            <w:tcBorders>
              <w:top w:val="single" w:sz="4"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685" w:type="dxa"/>
            <w:tcBorders>
              <w:top w:val="single" w:sz="4"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электроэнергии</w:t>
            </w:r>
          </w:p>
        </w:tc>
        <w:tc>
          <w:tcPr>
            <w:tcW w:w="2280" w:type="dxa"/>
            <w:tcBorders>
              <w:top w:val="single" w:sz="6"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 xml:space="preserve">ФОБОС 3 </w:t>
            </w:r>
            <w:r w:rsidRPr="006D48E5">
              <w:rPr>
                <w:rFonts w:ascii="Times New Roman" w:hAnsi="Times New Roman" w:cs="Times New Roman"/>
                <w:sz w:val="22"/>
                <w:szCs w:val="22"/>
                <w:lang w:val="en-US"/>
              </w:rPr>
              <w:t>IQOG</w:t>
            </w:r>
            <w:r w:rsidRPr="006D48E5">
              <w:rPr>
                <w:rFonts w:ascii="Times New Roman" w:hAnsi="Times New Roman" w:cs="Times New Roman"/>
                <w:sz w:val="22"/>
                <w:szCs w:val="22"/>
              </w:rPr>
              <w:t xml:space="preserve">(2) </w:t>
            </w:r>
            <w:r w:rsidRPr="006D48E5">
              <w:rPr>
                <w:rFonts w:ascii="Times New Roman" w:hAnsi="Times New Roman" w:cs="Times New Roman"/>
                <w:sz w:val="22"/>
                <w:szCs w:val="22"/>
                <w:lang w:val="en-US"/>
              </w:rPr>
              <w:t>L</w:t>
            </w:r>
            <w:r w:rsidRPr="006D48E5">
              <w:rPr>
                <w:rFonts w:ascii="Times New Roman" w:hAnsi="Times New Roman" w:cs="Times New Roman"/>
                <w:sz w:val="22"/>
                <w:szCs w:val="22"/>
              </w:rPr>
              <w:t>-</w:t>
            </w:r>
            <w:r w:rsidRPr="006D48E5">
              <w:rPr>
                <w:rFonts w:ascii="Times New Roman" w:hAnsi="Times New Roman" w:cs="Times New Roman"/>
                <w:sz w:val="22"/>
                <w:szCs w:val="22"/>
                <w:lang w:val="en-US"/>
              </w:rPr>
              <w:t>D</w:t>
            </w:r>
            <w:r w:rsidRPr="006D48E5">
              <w:rPr>
                <w:rFonts w:ascii="Times New Roman" w:hAnsi="Times New Roman" w:cs="Times New Roman"/>
                <w:sz w:val="22"/>
                <w:szCs w:val="22"/>
              </w:rPr>
              <w:t xml:space="preserve"> зав. № 8644941 </w:t>
            </w:r>
          </w:p>
        </w:tc>
        <w:tc>
          <w:tcPr>
            <w:tcW w:w="1992"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Трёхфазный</w:t>
            </w:r>
          </w:p>
        </w:tc>
        <w:tc>
          <w:tcPr>
            <w:tcW w:w="1685"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bl>
    <w:p w:rsidR="005A2EDB" w:rsidRPr="00F85887" w:rsidRDefault="005A2EDB" w:rsidP="005A2EDB">
      <w:pPr>
        <w:pStyle w:val="ConsNormal"/>
        <w:widowControl/>
        <w:ind w:right="0" w:firstLine="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b/>
          <w:bCs/>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2816"/>
        <w:gridCol w:w="1215"/>
        <w:gridCol w:w="945"/>
        <w:gridCol w:w="1755"/>
        <w:gridCol w:w="1364"/>
        <w:gridCol w:w="1395"/>
      </w:tblGrid>
      <w:tr w:rsidR="005A2EDB" w:rsidRPr="00F85887" w:rsidTr="005A2EDB">
        <w:trPr>
          <w:trHeight w:val="480"/>
          <w:jc w:val="center"/>
        </w:trPr>
        <w:tc>
          <w:tcPr>
            <w:tcW w:w="2816"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Диаметр,</w:t>
            </w:r>
            <w:r w:rsidRPr="00F85887">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Длина,</w:t>
            </w:r>
            <w:r w:rsidRPr="00F85887">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 xml:space="preserve">Удельные теплопотери,  </w:t>
            </w:r>
            <w:r w:rsidRPr="00F85887">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Теплопоте-</w:t>
            </w:r>
            <w:r w:rsidRPr="00F85887">
              <w:rPr>
                <w:rFonts w:ascii="Times New Roman" w:hAnsi="Times New Roman" w:cs="Times New Roman"/>
                <w:sz w:val="24"/>
                <w:szCs w:val="24"/>
              </w:rPr>
              <w:br/>
              <w:t xml:space="preserve">ри,       </w:t>
            </w:r>
            <w:r w:rsidRPr="00F85887">
              <w:rPr>
                <w:rFonts w:ascii="Times New Roman" w:hAnsi="Times New Roman" w:cs="Times New Roman"/>
                <w:sz w:val="24"/>
                <w:szCs w:val="24"/>
              </w:rPr>
              <w:br/>
              <w:t>Ккал/час</w:t>
            </w:r>
          </w:p>
        </w:tc>
        <w:tc>
          <w:tcPr>
            <w:tcW w:w="139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Материал изоляции. Способ прокладки</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120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72</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4200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2304</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Подземная</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588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22344</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2100</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Надземная</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shd w:val="clear" w:color="auto" w:fill="auto"/>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0,019</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Гкал/час</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171,58</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 \год</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39,92</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r w:rsidR="005A2EDB" w:rsidRPr="00F85887" w:rsidTr="005A2EDB">
        <w:trPr>
          <w:trHeight w:val="36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Суммарные потери тепловой энергии  по те-</w:t>
            </w:r>
            <w:r w:rsidRPr="00F85887">
              <w:rPr>
                <w:rFonts w:ascii="Times New Roman" w:hAnsi="Times New Roman" w:cs="Times New Roman"/>
                <w:sz w:val="24"/>
                <w:szCs w:val="24"/>
              </w:rPr>
              <w:br/>
              <w:t>пловым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211,5</w:t>
            </w:r>
          </w:p>
        </w:tc>
        <w:tc>
          <w:tcPr>
            <w:tcW w:w="1395" w:type="dxa"/>
            <w:tcBorders>
              <w:top w:val="single" w:sz="6" w:space="0" w:color="auto"/>
              <w:left w:val="single" w:sz="6" w:space="0" w:color="auto"/>
              <w:bottom w:val="single" w:sz="4"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b/>
          <w:bCs/>
          <w:sz w:val="24"/>
          <w:szCs w:val="24"/>
        </w:rPr>
        <w:t>9. Источник водоснабжения</w:t>
      </w:r>
      <w:r w:rsidRPr="00F85887">
        <w:rPr>
          <w:rFonts w:ascii="Times New Roman" w:hAnsi="Times New Roman" w:cs="Times New Roman"/>
          <w:sz w:val="24"/>
          <w:szCs w:val="24"/>
        </w:rPr>
        <w:t xml:space="preserve">. </w:t>
      </w: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b/>
          <w:bCs/>
          <w:sz w:val="24"/>
          <w:szCs w:val="24"/>
        </w:rPr>
      </w:pPr>
    </w:p>
    <w:tbl>
      <w:tblPr>
        <w:tblW w:w="11049" w:type="dxa"/>
        <w:jc w:val="center"/>
        <w:tblLayout w:type="fixed"/>
        <w:tblCellMar>
          <w:left w:w="70" w:type="dxa"/>
          <w:right w:w="70" w:type="dxa"/>
        </w:tblCellMar>
        <w:tblLook w:val="0000" w:firstRow="0" w:lastRow="0" w:firstColumn="0" w:lastColumn="0" w:noHBand="0" w:noVBand="0"/>
      </w:tblPr>
      <w:tblGrid>
        <w:gridCol w:w="559"/>
        <w:gridCol w:w="1843"/>
        <w:gridCol w:w="709"/>
        <w:gridCol w:w="850"/>
        <w:gridCol w:w="851"/>
        <w:gridCol w:w="992"/>
        <w:gridCol w:w="992"/>
        <w:gridCol w:w="1134"/>
        <w:gridCol w:w="993"/>
        <w:gridCol w:w="850"/>
        <w:gridCol w:w="1276"/>
      </w:tblGrid>
      <w:tr w:rsidR="005A2EDB" w:rsidRPr="00F85887" w:rsidTr="005A2EDB">
        <w:trPr>
          <w:trHeight w:val="1533"/>
          <w:jc w:val="center"/>
        </w:trPr>
        <w:tc>
          <w:tcPr>
            <w:tcW w:w="55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N </w:t>
            </w:r>
            <w:r w:rsidRPr="00501183">
              <w:rPr>
                <w:rFonts w:ascii="Times New Roman" w:hAnsi="Times New Roman" w:cs="Times New Roman"/>
                <w:sz w:val="22"/>
                <w:szCs w:val="22"/>
              </w:rPr>
              <w:br/>
              <w:t>п/п</w:t>
            </w:r>
          </w:p>
        </w:tc>
        <w:tc>
          <w:tcPr>
            <w:tcW w:w="184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Наименование объекта (улица, N дома)</w:t>
            </w:r>
          </w:p>
        </w:tc>
        <w:tc>
          <w:tcPr>
            <w:tcW w:w="70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жителей,   </w:t>
            </w:r>
            <w:r w:rsidRPr="00501183">
              <w:rPr>
                <w:rFonts w:ascii="Times New Roman" w:hAnsi="Times New Roman" w:cs="Times New Roman"/>
                <w:sz w:val="22"/>
                <w:szCs w:val="22"/>
              </w:rPr>
              <w:br/>
              <w:t>чел.</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Год пост-</w:t>
            </w:r>
            <w:r w:rsidRPr="00501183">
              <w:rPr>
                <w:rFonts w:ascii="Times New Roman" w:hAnsi="Times New Roman" w:cs="Times New Roman"/>
                <w:sz w:val="22"/>
                <w:szCs w:val="22"/>
              </w:rPr>
              <w:br/>
              <w:t>ройки</w:t>
            </w:r>
          </w:p>
        </w:tc>
        <w:tc>
          <w:tcPr>
            <w:tcW w:w="851"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r w:rsidRPr="00501183">
              <w:rPr>
                <w:rFonts w:ascii="Times New Roman" w:hAnsi="Times New Roman" w:cs="Times New Roman"/>
                <w:sz w:val="22"/>
                <w:szCs w:val="22"/>
              </w:rPr>
              <w:br/>
              <w:t>этажей</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Строитель-</w:t>
            </w:r>
            <w:r w:rsidRPr="00501183">
              <w:rPr>
                <w:rFonts w:ascii="Times New Roman" w:hAnsi="Times New Roman" w:cs="Times New Roman"/>
                <w:sz w:val="22"/>
                <w:szCs w:val="22"/>
              </w:rPr>
              <w:br/>
              <w:t>ный объем,</w:t>
            </w:r>
            <w:r w:rsidRPr="00501183">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Общая пло-</w:t>
            </w:r>
            <w:r w:rsidRPr="00501183">
              <w:rPr>
                <w:rFonts w:ascii="Times New Roman" w:hAnsi="Times New Roman" w:cs="Times New Roman"/>
                <w:sz w:val="22"/>
                <w:szCs w:val="22"/>
              </w:rPr>
              <w:br/>
              <w:t xml:space="preserve">щадь &lt;*&gt;, </w:t>
            </w:r>
            <w:r w:rsidRPr="00501183">
              <w:rPr>
                <w:rFonts w:ascii="Times New Roman" w:hAnsi="Times New Roman" w:cs="Times New Roman"/>
                <w:sz w:val="22"/>
                <w:szCs w:val="22"/>
              </w:rPr>
              <w:br/>
              <w:t>кв. м</w:t>
            </w:r>
          </w:p>
        </w:tc>
        <w:tc>
          <w:tcPr>
            <w:tcW w:w="1134"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отоп-</w:t>
            </w:r>
            <w:r w:rsidRPr="00501183">
              <w:rPr>
                <w:rFonts w:ascii="Times New Roman" w:hAnsi="Times New Roman" w:cs="Times New Roman"/>
                <w:sz w:val="22"/>
                <w:szCs w:val="22"/>
              </w:rPr>
              <w:br/>
              <w:t>ление</w:t>
            </w:r>
          </w:p>
        </w:tc>
        <w:tc>
          <w:tcPr>
            <w:tcW w:w="99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вентиляцию</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Расход </w:t>
            </w:r>
            <w:r w:rsidRPr="00501183">
              <w:rPr>
                <w:rFonts w:ascii="Times New Roman" w:hAnsi="Times New Roman" w:cs="Times New Roman"/>
                <w:sz w:val="22"/>
                <w:szCs w:val="22"/>
              </w:rPr>
              <w:br/>
              <w:t>горячей</w:t>
            </w:r>
            <w:r w:rsidRPr="00501183">
              <w:rPr>
                <w:rFonts w:ascii="Times New Roman" w:hAnsi="Times New Roman" w:cs="Times New Roman"/>
                <w:sz w:val="22"/>
                <w:szCs w:val="22"/>
              </w:rPr>
              <w:br/>
              <w:t xml:space="preserve">воды, </w:t>
            </w:r>
            <w:r w:rsidRPr="00501183">
              <w:rPr>
                <w:rFonts w:ascii="Times New Roman" w:hAnsi="Times New Roman" w:cs="Times New Roman"/>
                <w:sz w:val="22"/>
                <w:szCs w:val="22"/>
              </w:rPr>
              <w:br/>
              <w:t>куб. м/</w:t>
            </w:r>
            <w:r w:rsidRPr="00501183">
              <w:rPr>
                <w:rFonts w:ascii="Times New Roman" w:hAnsi="Times New Roman" w:cs="Times New Roman"/>
                <w:sz w:val="22"/>
                <w:szCs w:val="22"/>
              </w:rPr>
              <w:br/>
              <w:t>год</w:t>
            </w:r>
          </w:p>
        </w:tc>
        <w:tc>
          <w:tcPr>
            <w:tcW w:w="1276" w:type="dxa"/>
            <w:tcBorders>
              <w:top w:val="single" w:sz="6" w:space="0" w:color="auto"/>
              <w:left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Примечание</w:t>
            </w: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709"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w:t>
            </w:r>
          </w:p>
        </w:tc>
        <w:tc>
          <w:tcPr>
            <w:tcW w:w="851"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134"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993"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9</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10</w:t>
            </w:r>
          </w:p>
        </w:tc>
        <w:tc>
          <w:tcPr>
            <w:tcW w:w="1276"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11</w:t>
            </w:r>
          </w:p>
        </w:tc>
      </w:tr>
      <w:tr w:rsidR="005A2EDB" w:rsidRPr="00F85887" w:rsidTr="005A2EDB">
        <w:trPr>
          <w:trHeight w:val="194"/>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w:t>
            </w:r>
          </w:p>
        </w:tc>
        <w:tc>
          <w:tcPr>
            <w:tcW w:w="709" w:type="dxa"/>
            <w:tcBorders>
              <w:top w:val="single" w:sz="4"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865,8</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227,0</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238,9</w:t>
            </w:r>
          </w:p>
        </w:tc>
        <w:tc>
          <w:tcPr>
            <w:tcW w:w="850" w:type="dxa"/>
            <w:tcBorders>
              <w:top w:val="single" w:sz="4"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4"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17а</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837,8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226,5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14</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40,2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17</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16</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213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64,2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18,4</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281"/>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19</w:t>
            </w:r>
          </w:p>
        </w:tc>
        <w:tc>
          <w:tcPr>
            <w:tcW w:w="709" w:type="dxa"/>
            <w:tcBorders>
              <w:top w:val="single" w:sz="6" w:space="0" w:color="auto"/>
              <w:left w:val="single" w:sz="4"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129,6</w:t>
            </w:r>
          </w:p>
        </w:tc>
        <w:tc>
          <w:tcPr>
            <w:tcW w:w="1134"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398"/>
          <w:jc w:val="center"/>
        </w:trPr>
        <w:tc>
          <w:tcPr>
            <w:tcW w:w="3111" w:type="dxa"/>
            <w:gridSpan w:val="3"/>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b/>
                <w:bCs/>
                <w:sz w:val="22"/>
                <w:szCs w:val="22"/>
              </w:rPr>
              <w:t>Всего по теплоисточнику:</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18483,0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3863,40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1034,90</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1089,30</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r>
    </w:tbl>
    <w:p w:rsidR="00333C13" w:rsidRDefault="00333C13" w:rsidP="00333C13">
      <w:pPr>
        <w:widowControl w:val="0"/>
        <w:tabs>
          <w:tab w:val="left" w:pos="488"/>
        </w:tabs>
        <w:spacing w:after="0" w:line="312" w:lineRule="exact"/>
        <w:rPr>
          <w:rFonts w:ascii="Times New Roman" w:eastAsia="Times New Roman" w:hAnsi="Times New Roman" w:cs="Times New Roman"/>
          <w:b/>
          <w:bCs/>
          <w:sz w:val="24"/>
          <w:szCs w:val="24"/>
          <w:lang w:eastAsia="ru-RU"/>
        </w:rPr>
      </w:pPr>
    </w:p>
    <w:p w:rsidR="0063041E" w:rsidRPr="0063041E" w:rsidRDefault="00102C30" w:rsidP="0063041E">
      <w:pPr>
        <w:widowControl w:val="0"/>
        <w:tabs>
          <w:tab w:val="left" w:pos="488"/>
        </w:tabs>
        <w:spacing w:after="0" w:line="312" w:lineRule="exact"/>
        <w:rPr>
          <w:rFonts w:ascii="Times New Roman" w:eastAsia="Times New Roman" w:hAnsi="Times New Roman" w:cs="Times New Roman"/>
          <w:b/>
          <w:bCs/>
          <w:sz w:val="24"/>
          <w:szCs w:val="24"/>
          <w:lang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-2540</wp:posOffset>
            </wp:positionH>
            <wp:positionV relativeFrom="paragraph">
              <wp:posOffset>403225</wp:posOffset>
            </wp:positionV>
            <wp:extent cx="6626860" cy="7388860"/>
            <wp:effectExtent l="0" t="0" r="254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6860" cy="7388860"/>
                    </a:xfrm>
                    <a:prstGeom prst="rect">
                      <a:avLst/>
                    </a:prstGeom>
                  </pic:spPr>
                </pic:pic>
              </a:graphicData>
            </a:graphic>
            <wp14:sizeRelV relativeFrom="margin">
              <wp14:pctHeight>0</wp14:pctHeight>
            </wp14:sizeRelV>
          </wp:anchor>
        </w:drawing>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r>
        <w:rPr>
          <w:rFonts w:ascii="Times New Roman CYR" w:hAnsi="Times New Roman CYR" w:cs="Times New Roman CYR"/>
          <w:color w:val="000000"/>
          <w:sz w:val="24"/>
          <w:szCs w:val="24"/>
        </w:rPr>
        <w:t xml:space="preserve">Рисунок 4. Схема теплоснабжения от муниципальной котельной </w:t>
      </w:r>
      <w:r>
        <w:rPr>
          <w:rFonts w:ascii="Times New Roman" w:hAnsi="Times New Roman" w:cs="Times New Roman"/>
          <w:color w:val="000000"/>
          <w:sz w:val="24"/>
          <w:szCs w:val="24"/>
        </w:rPr>
        <w:t>№</w:t>
      </w:r>
      <w:r w:rsidR="00960041">
        <w:rPr>
          <w:rFonts w:ascii="Times New Roman" w:hAnsi="Times New Roman" w:cs="Times New Roman"/>
          <w:color w:val="000000"/>
          <w:sz w:val="24"/>
          <w:szCs w:val="24"/>
        </w:rPr>
        <w:t>12/3</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102C30" w:rsidRPr="00333C13" w:rsidRDefault="00102C30"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r w:rsidRPr="00333C13">
        <w:rPr>
          <w:rFonts w:ascii="Times New Roman" w:eastAsia="Times New Roman" w:hAnsi="Times New Roman" w:cs="Times New Roman"/>
          <w:b/>
          <w:bCs/>
          <w:sz w:val="24"/>
          <w:szCs w:val="24"/>
          <w:lang w:eastAsia="ru-RU"/>
        </w:rPr>
        <w:t xml:space="preserve">Система теплоснабжения от котельной </w:t>
      </w:r>
      <w:r>
        <w:rPr>
          <w:rFonts w:ascii="Times New Roman" w:eastAsia="Times New Roman" w:hAnsi="Times New Roman" w:cs="Times New Roman"/>
          <w:b/>
          <w:bCs/>
          <w:sz w:val="24"/>
          <w:szCs w:val="24"/>
          <w:lang w:eastAsia="ru-RU"/>
        </w:rPr>
        <w:t xml:space="preserve">ООО «Санаторий «Лесная Новь» </w:t>
      </w:r>
      <w:r w:rsidRPr="00333C13">
        <w:rPr>
          <w:rFonts w:ascii="Times New Roman" w:eastAsia="Times New Roman" w:hAnsi="Times New Roman" w:cs="Times New Roman"/>
          <w:b/>
          <w:bCs/>
          <w:sz w:val="24"/>
          <w:szCs w:val="24"/>
          <w:lang w:eastAsia="ru-RU"/>
        </w:rPr>
        <w:t xml:space="preserve">им. Ю.Ф. </w:t>
      </w:r>
      <w:r w:rsidRPr="00333C13">
        <w:rPr>
          <w:rFonts w:ascii="Times New Roman" w:eastAsia="Times New Roman" w:hAnsi="Times New Roman" w:cs="Times New Roman"/>
          <w:b/>
          <w:bCs/>
          <w:sz w:val="24"/>
          <w:szCs w:val="24"/>
          <w:lang w:eastAsia="ru-RU"/>
        </w:rPr>
        <w:lastRenderedPageBreak/>
        <w:t>Янтарева»</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63041E" w:rsidRPr="0063041E" w:rsidRDefault="006802E5" w:rsidP="006802E5">
      <w:pPr>
        <w:widowControl w:val="0"/>
        <w:spacing w:after="0" w:line="360" w:lineRule="auto"/>
        <w:ind w:firstLine="567"/>
        <w:jc w:val="both"/>
        <w:rPr>
          <w:rFonts w:ascii="Times New Roman" w:eastAsia="Times New Roman" w:hAnsi="Times New Roman" w:cs="Times New Roman"/>
          <w:sz w:val="24"/>
          <w:szCs w:val="24"/>
          <w:lang w:eastAsia="ru-RU"/>
        </w:rPr>
      </w:pPr>
      <w:r w:rsidRPr="006802E5">
        <w:rPr>
          <w:rFonts w:ascii="Times New Roman" w:eastAsia="Times New Roman" w:hAnsi="Times New Roman" w:cs="Times New Roman"/>
          <w:sz w:val="24"/>
          <w:szCs w:val="24"/>
          <w:lang w:eastAsia="ru-RU"/>
        </w:rPr>
        <w:t>Котельная ООО «Санаторий «Лесная Новь» им. Ю.Ф. Янтарева» осуществляет покрытие тепловых нагрузок на отопление потребителей, работает на каменном угле. КПД котельной - 77 %. Численность персонала - 11 человек.</w:t>
      </w:r>
    </w:p>
    <w:p w:rsidR="0063041E" w:rsidRPr="0063041E" w:rsidRDefault="00333C13" w:rsidP="006802E5">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.4.1. Сводная информация по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669" w:type="dxa"/>
        <w:tblLayout w:type="fixed"/>
        <w:tblCellMar>
          <w:left w:w="10" w:type="dxa"/>
          <w:right w:w="10" w:type="dxa"/>
        </w:tblCellMar>
        <w:tblLook w:val="04A0" w:firstRow="1" w:lastRow="0" w:firstColumn="1" w:lastColumn="0" w:noHBand="0" w:noVBand="1"/>
      </w:tblPr>
      <w:tblGrid>
        <w:gridCol w:w="3038"/>
        <w:gridCol w:w="2132"/>
        <w:gridCol w:w="2044"/>
        <w:gridCol w:w="2059"/>
        <w:gridCol w:w="1396"/>
      </w:tblGrid>
      <w:tr w:rsidR="006802E5" w:rsidRPr="006802E5" w:rsidTr="006C614E">
        <w:trPr>
          <w:trHeight w:val="300"/>
        </w:trPr>
        <w:tc>
          <w:tcPr>
            <w:tcW w:w="3038" w:type="dxa"/>
            <w:tcBorders>
              <w:top w:val="single" w:sz="4" w:space="0" w:color="auto"/>
              <w:left w:val="single" w:sz="4" w:space="0" w:color="auto"/>
            </w:tcBorders>
            <w:shd w:val="clear" w:color="auto" w:fill="FFFFFF"/>
          </w:tcPr>
          <w:p w:rsidR="006802E5" w:rsidRDefault="006802E5" w:rsidP="002E7A40">
            <w:pPr>
              <w:rPr>
                <w:sz w:val="10"/>
                <w:szCs w:val="10"/>
              </w:rPr>
            </w:pPr>
          </w:p>
        </w:tc>
        <w:tc>
          <w:tcPr>
            <w:tcW w:w="2132"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Установленная</w:t>
            </w:r>
          </w:p>
        </w:tc>
        <w:tc>
          <w:tcPr>
            <w:tcW w:w="20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Располагаемая</w:t>
            </w:r>
          </w:p>
        </w:tc>
        <w:tc>
          <w:tcPr>
            <w:tcW w:w="205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Подключенная</w:t>
            </w:r>
          </w:p>
        </w:tc>
        <w:tc>
          <w:tcPr>
            <w:tcW w:w="1396"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Вид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топлива</w:t>
            </w:r>
          </w:p>
        </w:tc>
      </w:tr>
      <w:tr w:rsidR="006802E5" w:rsidRPr="006802E5" w:rsidTr="006C614E">
        <w:trPr>
          <w:trHeight w:val="474"/>
        </w:trPr>
        <w:tc>
          <w:tcPr>
            <w:tcW w:w="3038" w:type="dxa"/>
            <w:tcBorders>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Адрес</w:t>
            </w:r>
          </w:p>
        </w:tc>
        <w:tc>
          <w:tcPr>
            <w:tcW w:w="2132"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44"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59"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нагрузка,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1396"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Tr="006C614E">
        <w:trPr>
          <w:trHeight w:val="531"/>
        </w:trPr>
        <w:tc>
          <w:tcPr>
            <w:tcW w:w="3038"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78" w:lineRule="exact"/>
              <w:ind w:firstLine="0"/>
              <w:rPr>
                <w:color w:val="000000"/>
              </w:rPr>
            </w:pPr>
            <w:r w:rsidRPr="006802E5">
              <w:rPr>
                <w:rStyle w:val="15"/>
              </w:rPr>
              <w:t>Кумёнский район, пгт. Нижнеивкино</w:t>
            </w:r>
          </w:p>
        </w:tc>
        <w:tc>
          <w:tcPr>
            <w:tcW w:w="2132"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5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1,59</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каменный</w:t>
            </w:r>
          </w:p>
          <w:p w:rsidR="006802E5" w:rsidRPr="00B85A38" w:rsidRDefault="006802E5" w:rsidP="001107FA">
            <w:pPr>
              <w:pStyle w:val="20"/>
              <w:shd w:val="clear" w:color="auto" w:fill="auto"/>
              <w:spacing w:line="230" w:lineRule="exact"/>
              <w:ind w:firstLine="0"/>
              <w:jc w:val="center"/>
              <w:rPr>
                <w:color w:val="000000"/>
              </w:rPr>
            </w:pPr>
            <w:r w:rsidRPr="006802E5">
              <w:rPr>
                <w:rStyle w:val="15"/>
              </w:rPr>
              <w:t>уголь</w:t>
            </w:r>
          </w:p>
        </w:tc>
      </w:tr>
    </w:tbl>
    <w:p w:rsidR="0063041E" w:rsidRPr="0063041E" w:rsidRDefault="0063041E" w:rsidP="0063041E">
      <w:pPr>
        <w:widowControl w:val="0"/>
        <w:spacing w:after="0" w:line="480" w:lineRule="exact"/>
        <w:rPr>
          <w:rFonts w:ascii="Times New Roman" w:eastAsia="Courier New" w:hAnsi="Times New Roman" w:cs="Times New Roman"/>
          <w:color w:val="000000"/>
          <w:sz w:val="24"/>
          <w:szCs w:val="24"/>
          <w:lang w:eastAsia="ru-RU"/>
        </w:rPr>
      </w:pPr>
    </w:p>
    <w:p w:rsidR="00D52F48" w:rsidRDefault="00333C13" w:rsidP="0063041E">
      <w:pPr>
        <w:widowControl w:val="0"/>
        <w:spacing w:after="0" w:line="317"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.4.2. Основное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568" w:type="dxa"/>
        <w:jc w:val="center"/>
        <w:tblLayout w:type="fixed"/>
        <w:tblCellMar>
          <w:left w:w="10" w:type="dxa"/>
          <w:right w:w="10" w:type="dxa"/>
        </w:tblCellMar>
        <w:tblLook w:val="04A0" w:firstRow="1" w:lastRow="0" w:firstColumn="1" w:lastColumn="0" w:noHBand="0" w:noVBand="1"/>
      </w:tblPr>
      <w:tblGrid>
        <w:gridCol w:w="1886"/>
        <w:gridCol w:w="1257"/>
        <w:gridCol w:w="1306"/>
        <w:gridCol w:w="1869"/>
        <w:gridCol w:w="1590"/>
        <w:gridCol w:w="1154"/>
        <w:gridCol w:w="1506"/>
      </w:tblGrid>
      <w:tr w:rsidR="006802E5" w:rsidRPr="006802E5" w:rsidTr="006C614E">
        <w:trPr>
          <w:trHeight w:val="1070"/>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78" w:lineRule="exact"/>
              <w:ind w:firstLine="0"/>
              <w:rPr>
                <w:color w:val="000000"/>
              </w:rPr>
            </w:pPr>
            <w:r w:rsidRPr="006802E5">
              <w:rPr>
                <w:rStyle w:val="15"/>
              </w:rPr>
              <w:t>Тип,</w:t>
            </w:r>
          </w:p>
          <w:p w:rsidR="006802E5" w:rsidRPr="006802E5" w:rsidRDefault="006802E5" w:rsidP="002E7A40">
            <w:pPr>
              <w:pStyle w:val="20"/>
              <w:shd w:val="clear" w:color="auto" w:fill="auto"/>
              <w:spacing w:line="278" w:lineRule="exact"/>
              <w:ind w:firstLine="0"/>
              <w:rPr>
                <w:color w:val="000000"/>
              </w:rPr>
            </w:pPr>
            <w:r w:rsidRPr="006802E5">
              <w:rPr>
                <w:rStyle w:val="15"/>
              </w:rPr>
              <w:t>марка</w:t>
            </w:r>
          </w:p>
          <w:p w:rsidR="006802E5" w:rsidRPr="006802E5" w:rsidRDefault="006802E5" w:rsidP="002E7A40">
            <w:pPr>
              <w:pStyle w:val="20"/>
              <w:shd w:val="clear" w:color="auto" w:fill="auto"/>
              <w:spacing w:line="278" w:lineRule="exact"/>
              <w:ind w:firstLine="0"/>
              <w:rPr>
                <w:color w:val="000000"/>
              </w:rPr>
            </w:pPr>
            <w:r w:rsidRPr="006802E5">
              <w:rPr>
                <w:rStyle w:val="15"/>
              </w:rPr>
              <w:t>котла</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9"/>
              <w:jc w:val="center"/>
              <w:rPr>
                <w:color w:val="000000"/>
              </w:rPr>
            </w:pPr>
            <w:r w:rsidRPr="006802E5">
              <w:rPr>
                <w:rStyle w:val="15"/>
              </w:rPr>
              <w:t>Год установ</w:t>
            </w:r>
            <w:r w:rsidRPr="006802E5">
              <w:rPr>
                <w:rStyle w:val="15"/>
              </w:rPr>
              <w:softHyphen/>
              <w:t>ки котла</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 кап. ремонта (послед.)</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Теплопроизво- дительность котла, Гкал/час</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Поверхность</w:t>
            </w:r>
          </w:p>
          <w:p w:rsidR="006802E5" w:rsidRPr="006802E5" w:rsidRDefault="006802E5" w:rsidP="001107FA">
            <w:pPr>
              <w:pStyle w:val="20"/>
              <w:shd w:val="clear" w:color="auto" w:fill="auto"/>
              <w:spacing w:line="230" w:lineRule="exact"/>
              <w:ind w:firstLine="0"/>
              <w:jc w:val="center"/>
              <w:rPr>
                <w:color w:val="000000"/>
              </w:rPr>
            </w:pP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нагрева, м</w:t>
            </w:r>
            <w:r w:rsidRPr="006802E5">
              <w:rPr>
                <w:rStyle w:val="15"/>
                <w:vertAlign w:val="superscript"/>
              </w:rPr>
              <w:t>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секций,</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шт.</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Приме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чание</w:t>
            </w:r>
          </w:p>
        </w:tc>
      </w:tr>
      <w:tr w:rsidR="006802E5" w:rsidRPr="006802E5" w:rsidTr="006C614E">
        <w:trPr>
          <w:trHeight w:val="396"/>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ГВС</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2001</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0,18</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24,96</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rStyle w:val="15"/>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2004</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апрель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2011</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27,9</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1999</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0,61</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87,14</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r w:rsidR="006802E5" w:rsidTr="006C614E">
        <w:trPr>
          <w:trHeight w:val="378"/>
          <w:jc w:val="center"/>
        </w:trPr>
        <w:tc>
          <w:tcPr>
            <w:tcW w:w="1886" w:type="dxa"/>
            <w:tcBorders>
              <w:top w:val="single" w:sz="4" w:space="0" w:color="auto"/>
              <w:left w:val="single" w:sz="4" w:space="0" w:color="auto"/>
              <w:bottom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Квр-1,5</w:t>
            </w:r>
          </w:p>
        </w:tc>
        <w:tc>
          <w:tcPr>
            <w:tcW w:w="1257"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2021</w:t>
            </w:r>
          </w:p>
        </w:tc>
        <w:tc>
          <w:tcPr>
            <w:tcW w:w="1306" w:type="dxa"/>
            <w:tcBorders>
              <w:top w:val="single" w:sz="4" w:space="0" w:color="auto"/>
              <w:left w:val="single" w:sz="4" w:space="0" w:color="auto"/>
              <w:bottom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1,29</w:t>
            </w:r>
          </w:p>
        </w:tc>
        <w:tc>
          <w:tcPr>
            <w:tcW w:w="1590"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63</w:t>
            </w:r>
          </w:p>
        </w:tc>
        <w:tc>
          <w:tcPr>
            <w:tcW w:w="1154"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D52F48"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.4.3. Насосное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802E5" w:rsidRPr="0063041E" w:rsidRDefault="006802E5"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1344"/>
        <w:gridCol w:w="1277"/>
        <w:gridCol w:w="1133"/>
        <w:gridCol w:w="994"/>
        <w:gridCol w:w="1277"/>
        <w:gridCol w:w="1133"/>
        <w:gridCol w:w="1277"/>
        <w:gridCol w:w="989"/>
        <w:gridCol w:w="1037"/>
      </w:tblGrid>
      <w:tr w:rsidR="006802E5" w:rsidRPr="006802E5" w:rsidTr="002E7A40">
        <w:trPr>
          <w:trHeight w:val="302"/>
        </w:trPr>
        <w:tc>
          <w:tcPr>
            <w:tcW w:w="134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Назначе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ние</w:t>
            </w: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насоса</w:t>
            </w:r>
          </w:p>
        </w:tc>
        <w:tc>
          <w:tcPr>
            <w:tcW w:w="1133"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установ</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ки</w:t>
            </w:r>
          </w:p>
        </w:tc>
        <w:tc>
          <w:tcPr>
            <w:tcW w:w="99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c>
          <w:tcPr>
            <w:tcW w:w="2410" w:type="dxa"/>
            <w:gridSpan w:val="2"/>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303" w:type="dxa"/>
            <w:gridSpan w:val="3"/>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r>
      <w:tr w:rsidR="006802E5" w:rsidRPr="006802E5" w:rsidTr="002E7A40">
        <w:trPr>
          <w:trHeight w:val="509"/>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2410" w:type="dxa"/>
            <w:gridSpan w:val="2"/>
            <w:vMerge/>
            <w:tcBorders>
              <w:left w:val="single" w:sz="4" w:space="0" w:color="auto"/>
            </w:tcBorders>
            <w:shd w:val="clear" w:color="auto" w:fill="FFFFFF"/>
          </w:tcPr>
          <w:p w:rsidR="006802E5" w:rsidRPr="006802E5" w:rsidRDefault="006802E5" w:rsidP="001107FA">
            <w:pPr>
              <w:jc w:val="center"/>
            </w:pP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89"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кВт</w:t>
            </w:r>
          </w:p>
        </w:tc>
        <w:tc>
          <w:tcPr>
            <w:tcW w:w="1037"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r>
      <w:tr w:rsidR="006802E5" w:rsidRPr="006802E5" w:rsidTr="002E7A40">
        <w:trPr>
          <w:trHeight w:val="562"/>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1277" w:type="dxa"/>
            <w:vMerge/>
            <w:tcBorders>
              <w:left w:val="single" w:sz="4" w:space="0" w:color="auto"/>
            </w:tcBorders>
            <w:shd w:val="clear" w:color="auto" w:fill="FFFFFF"/>
          </w:tcPr>
          <w:p w:rsidR="006802E5" w:rsidRPr="006802E5" w:rsidRDefault="006802E5" w:rsidP="001107FA">
            <w:pPr>
              <w:jc w:val="center"/>
            </w:pPr>
          </w:p>
        </w:tc>
        <w:tc>
          <w:tcPr>
            <w:tcW w:w="989" w:type="dxa"/>
            <w:vMerge/>
            <w:tcBorders>
              <w:left w:val="single" w:sz="4" w:space="0" w:color="auto"/>
            </w:tcBorders>
            <w:shd w:val="clear" w:color="auto" w:fill="FFFFFF"/>
          </w:tcPr>
          <w:p w:rsidR="006802E5" w:rsidRPr="006802E5" w:rsidRDefault="006802E5" w:rsidP="001107FA">
            <w:pPr>
              <w:jc w:val="center"/>
            </w:pPr>
          </w:p>
        </w:tc>
        <w:tc>
          <w:tcPr>
            <w:tcW w:w="1037"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К100-65-</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4АМ</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2019 г.</w:t>
            </w:r>
          </w:p>
        </w:tc>
        <w:tc>
          <w:tcPr>
            <w:tcW w:w="994"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jc w:val="center"/>
              <w:rPr>
                <w:rFonts w:ascii="Times New Roman" w:hAnsi="Times New Roman" w:cs="Times New Roman"/>
                <w:sz w:val="23"/>
                <w:szCs w:val="23"/>
              </w:rPr>
            </w:pPr>
            <w:r w:rsidRPr="006802E5">
              <w:rPr>
                <w:rFonts w:ascii="Times New Roman" w:hAnsi="Times New Roman" w:cs="Times New Roman"/>
                <w:sz w:val="23"/>
                <w:szCs w:val="23"/>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64"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lastRenderedPageBreak/>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К100-80-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 сеть</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ВЬ32/170-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5,5/2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6"/>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2018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Tr="002E7A40">
        <w:trPr>
          <w:trHeight w:val="571"/>
        </w:trPr>
        <w:tc>
          <w:tcPr>
            <w:tcW w:w="13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бак-аккум.</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.4.4. Тягодутьевые устройства (дымососы, вентиляторы)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1507"/>
        <w:gridCol w:w="1171"/>
        <w:gridCol w:w="1301"/>
        <w:gridCol w:w="989"/>
        <w:gridCol w:w="994"/>
        <w:gridCol w:w="1267"/>
        <w:gridCol w:w="1013"/>
      </w:tblGrid>
      <w:tr w:rsidR="006802E5" w:rsidRPr="006802E5" w:rsidTr="006802E5">
        <w:trPr>
          <w:trHeight w:val="288"/>
          <w:jc w:val="center"/>
        </w:trPr>
        <w:tc>
          <w:tcPr>
            <w:tcW w:w="2227" w:type="dxa"/>
            <w:vMerge w:val="restart"/>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Тип</w:t>
            </w:r>
          </w:p>
          <w:p w:rsidR="006802E5" w:rsidRPr="006802E5" w:rsidRDefault="006802E5" w:rsidP="002E7A40">
            <w:pPr>
              <w:pStyle w:val="20"/>
              <w:shd w:val="clear" w:color="auto" w:fill="auto"/>
              <w:spacing w:line="230" w:lineRule="exact"/>
              <w:ind w:firstLine="0"/>
              <w:rPr>
                <w:color w:val="000000"/>
              </w:rPr>
            </w:pPr>
            <w:r w:rsidRPr="006802E5">
              <w:rPr>
                <w:rStyle w:val="15"/>
              </w:rPr>
              <w:t>устройства</w:t>
            </w:r>
          </w:p>
        </w:tc>
        <w:tc>
          <w:tcPr>
            <w:tcW w:w="150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установки</w:t>
            </w:r>
          </w:p>
        </w:tc>
        <w:tc>
          <w:tcPr>
            <w:tcW w:w="2472" w:type="dxa"/>
            <w:gridSpan w:val="2"/>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250" w:type="dxa"/>
            <w:gridSpan w:val="3"/>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c>
          <w:tcPr>
            <w:tcW w:w="1013"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r>
      <w:tr w:rsidR="006802E5" w:rsidRPr="006802E5" w:rsidTr="006802E5">
        <w:trPr>
          <w:trHeight w:val="898"/>
          <w:jc w:val="center"/>
        </w:trPr>
        <w:tc>
          <w:tcPr>
            <w:tcW w:w="2227" w:type="dxa"/>
            <w:vMerge/>
            <w:tcBorders>
              <w:left w:val="single" w:sz="4" w:space="0" w:color="auto"/>
            </w:tcBorders>
            <w:shd w:val="clear" w:color="auto" w:fill="FFFFFF"/>
          </w:tcPr>
          <w:p w:rsidR="006802E5" w:rsidRPr="006802E5" w:rsidRDefault="006802E5" w:rsidP="002E7A40"/>
        </w:tc>
        <w:tc>
          <w:tcPr>
            <w:tcW w:w="1507" w:type="dxa"/>
            <w:vMerge/>
            <w:tcBorders>
              <w:left w:val="single" w:sz="4" w:space="0" w:color="auto"/>
            </w:tcBorders>
            <w:shd w:val="clear" w:color="auto" w:fill="FFFFFF"/>
          </w:tcPr>
          <w:p w:rsidR="006802E5" w:rsidRPr="006802E5" w:rsidRDefault="006802E5" w:rsidP="001107FA">
            <w:pPr>
              <w:jc w:val="center"/>
            </w:pP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Мощ</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ность,</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кВт</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c>
          <w:tcPr>
            <w:tcW w:w="1013"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6802E5">
        <w:trPr>
          <w:trHeight w:val="562"/>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Дымосос ДН-10</w:t>
            </w:r>
          </w:p>
        </w:tc>
        <w:tc>
          <w:tcPr>
            <w:tcW w:w="150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апр.2008</w:t>
            </w: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19600</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221,0</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80М4</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1470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r>
      <w:tr w:rsidR="006802E5" w:rsidRPr="006802E5" w:rsidTr="006802E5">
        <w:trPr>
          <w:trHeight w:val="350"/>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Вентилятор Ц4-70</w:t>
            </w:r>
          </w:p>
        </w:tc>
        <w:tc>
          <w:tcPr>
            <w:tcW w:w="150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r>
      <w:tr w:rsidR="006802E5" w:rsidTr="006802E5">
        <w:trPr>
          <w:trHeight w:val="360"/>
          <w:jc w:val="center"/>
        </w:trPr>
        <w:tc>
          <w:tcPr>
            <w:tcW w:w="2227"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Дутьевой Ц-470</w:t>
            </w:r>
          </w:p>
        </w:tc>
        <w:tc>
          <w:tcPr>
            <w:tcW w:w="150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6802E5" w:rsidRPr="00B85A38" w:rsidRDefault="006802E5" w:rsidP="001107FA">
            <w:pPr>
              <w:pStyle w:val="20"/>
              <w:shd w:val="clear" w:color="auto" w:fill="auto"/>
              <w:spacing w:line="230" w:lineRule="exact"/>
              <w:ind w:firstLine="0"/>
              <w:jc w:val="center"/>
              <w:rPr>
                <w:color w:val="000000"/>
              </w:rPr>
            </w:pPr>
            <w:r w:rsidRPr="006802E5">
              <w:rPr>
                <w:rStyle w:val="15"/>
              </w:rPr>
              <w:t>2</w:t>
            </w:r>
          </w:p>
        </w:tc>
      </w:tr>
    </w:tbl>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Дымососы заменены на новые этой же марки 30 апреля 2008 г.</w:t>
      </w:r>
    </w:p>
    <w:p w:rsidR="0063041E" w:rsidRPr="0063041E" w:rsidRDefault="0063041E" w:rsidP="0063041E">
      <w:pPr>
        <w:widowControl w:val="0"/>
        <w:spacing w:after="0" w:line="18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.4.5. Котельно-вспомогательное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10670" w:type="dxa"/>
        <w:tblLayout w:type="fixed"/>
        <w:tblCellMar>
          <w:left w:w="10" w:type="dxa"/>
          <w:right w:w="10" w:type="dxa"/>
        </w:tblCellMar>
        <w:tblLook w:val="04A0" w:firstRow="1" w:lastRow="0" w:firstColumn="1" w:lastColumn="0" w:noHBand="0" w:noVBand="1"/>
      </w:tblPr>
      <w:tblGrid>
        <w:gridCol w:w="5255"/>
        <w:gridCol w:w="1277"/>
        <w:gridCol w:w="1133"/>
        <w:gridCol w:w="1704"/>
        <w:gridCol w:w="1301"/>
      </w:tblGrid>
      <w:tr w:rsidR="0063041E" w:rsidRPr="0063041E" w:rsidTr="001107FA">
        <w:trPr>
          <w:trHeight w:val="480"/>
        </w:trPr>
        <w:tc>
          <w:tcPr>
            <w:tcW w:w="5255" w:type="dxa"/>
            <w:vMerge w:val="restart"/>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оборудования</w:t>
            </w:r>
          </w:p>
        </w:tc>
        <w:tc>
          <w:tcPr>
            <w:tcW w:w="1277"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установки</w:t>
            </w:r>
          </w:p>
        </w:tc>
        <w:tc>
          <w:tcPr>
            <w:tcW w:w="1133"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Коли</w:t>
            </w:r>
            <w:r w:rsidRPr="003334A6">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чество,</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c>
          <w:tcPr>
            <w:tcW w:w="3005" w:type="dxa"/>
            <w:gridSpan w:val="2"/>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Тех. характеристика</w:t>
            </w:r>
          </w:p>
        </w:tc>
      </w:tr>
      <w:tr w:rsidR="0063041E" w:rsidRPr="0063041E" w:rsidTr="001107FA">
        <w:trPr>
          <w:trHeight w:val="562"/>
        </w:trPr>
        <w:tc>
          <w:tcPr>
            <w:tcW w:w="5255" w:type="dxa"/>
            <w:vMerge/>
            <w:tcBorders>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77"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133"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Произв., т/ч</w:t>
            </w: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мм</w:t>
            </w:r>
          </w:p>
        </w:tc>
      </w:tr>
      <w:tr w:rsidR="0063041E" w:rsidRPr="0063041E" w:rsidTr="001107FA">
        <w:trPr>
          <w:trHeight w:val="840"/>
        </w:trPr>
        <w:tc>
          <w:tcPr>
            <w:tcW w:w="52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Установка с использованием ИОМС-1 (ингибитора отложений минеральных солей)</w:t>
            </w:r>
          </w:p>
        </w:tc>
        <w:tc>
          <w:tcPr>
            <w:tcW w:w="1277"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2000</w:t>
            </w:r>
          </w:p>
        </w:tc>
        <w:tc>
          <w:tcPr>
            <w:tcW w:w="1133"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r>
      <w:tr w:rsidR="0063041E" w:rsidRPr="0063041E" w:rsidTr="001107FA">
        <w:trPr>
          <w:trHeight w:val="845"/>
        </w:trPr>
        <w:tc>
          <w:tcPr>
            <w:tcW w:w="52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Антинакипной аппарат АЭА-Т-80 АЭА-Т-80 М</w:t>
            </w:r>
          </w:p>
        </w:tc>
        <w:tc>
          <w:tcPr>
            <w:tcW w:w="127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10.10.2005</w:t>
            </w:r>
          </w:p>
        </w:tc>
        <w:tc>
          <w:tcPr>
            <w:tcW w:w="1133"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.4.6. КИП и А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 xml:space="preserve"> им. Ю.Ф. Янтарева»</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661" w:type="dxa"/>
        <w:tblLayout w:type="fixed"/>
        <w:tblCellMar>
          <w:left w:w="10" w:type="dxa"/>
          <w:right w:w="10" w:type="dxa"/>
        </w:tblCellMar>
        <w:tblLook w:val="04A0" w:firstRow="1" w:lastRow="0" w:firstColumn="1" w:lastColumn="0" w:noHBand="0" w:noVBand="1"/>
      </w:tblPr>
      <w:tblGrid>
        <w:gridCol w:w="5822"/>
        <w:gridCol w:w="2400"/>
        <w:gridCol w:w="1181"/>
        <w:gridCol w:w="1258"/>
      </w:tblGrid>
      <w:tr w:rsidR="0063041E" w:rsidRPr="0063041E" w:rsidTr="001107FA">
        <w:trPr>
          <w:trHeight w:val="624"/>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прибора (приборы учета и регулирования)</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Код наименования</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Шкала</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прибора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Кол-во,</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r>
      <w:tr w:rsidR="0063041E" w:rsidRPr="0063041E" w:rsidTr="001107FA">
        <w:trPr>
          <w:trHeight w:val="346"/>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Реле токовой защиты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БТЗ-1с/К8</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0-500А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Указатели уровня воды в баках</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346"/>
        </w:trPr>
        <w:tc>
          <w:tcPr>
            <w:tcW w:w="10661"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Система контроля процессов горения</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преобразователь частоты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r>
      <w:tr w:rsidR="0063041E" w:rsidRPr="0063041E" w:rsidTr="001107FA">
        <w:trPr>
          <w:trHeight w:val="355"/>
        </w:trPr>
        <w:tc>
          <w:tcPr>
            <w:tcW w:w="5822"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тягонапоромер</w:t>
            </w:r>
          </w:p>
        </w:tc>
        <w:tc>
          <w:tcPr>
            <w:tcW w:w="2400"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r>
    </w:tbl>
    <w:p w:rsidR="005F3E77" w:rsidRDefault="005F3E77" w:rsidP="005A2EDB">
      <w:pPr>
        <w:pStyle w:val="aa"/>
        <w:ind w:firstLine="0"/>
        <w:rPr>
          <w:b/>
          <w:highlight w:val="cyan"/>
          <w:lang w:eastAsia="ru-RU"/>
        </w:rPr>
        <w:sectPr w:rsidR="005F3E77" w:rsidSect="005A2EDB">
          <w:pgSz w:w="11909" w:h="16834"/>
          <w:pgMar w:top="1199" w:right="705" w:bottom="993" w:left="724" w:header="0" w:footer="3" w:gutter="0"/>
          <w:cols w:space="720"/>
          <w:noEndnote/>
          <w:docGrid w:linePitch="360"/>
        </w:sectPr>
      </w:pPr>
      <w:bookmarkStart w:id="7" w:name="bookmark4"/>
    </w:p>
    <w:p w:rsidR="00D52F48" w:rsidRDefault="00D52F48" w:rsidP="00B81FD1">
      <w:pPr>
        <w:pStyle w:val="aa"/>
        <w:rPr>
          <w:b/>
          <w:highlight w:val="cyan"/>
          <w:lang w:eastAsia="ru-RU"/>
        </w:rPr>
      </w:pPr>
    </w:p>
    <w:p w:rsidR="005F3E77" w:rsidRDefault="005F3E77" w:rsidP="00B81FD1">
      <w:pPr>
        <w:pStyle w:val="aa"/>
        <w:rPr>
          <w:b/>
          <w:lang w:eastAsia="ru-RU"/>
        </w:rPr>
      </w:pPr>
    </w:p>
    <w:p w:rsidR="005F3E77" w:rsidRDefault="005F3E77" w:rsidP="005F3E77">
      <w:pPr>
        <w:pStyle w:val="aa"/>
        <w:ind w:hanging="142"/>
        <w:rPr>
          <w:b/>
          <w:lang w:eastAsia="ru-RU"/>
        </w:rPr>
      </w:pPr>
      <w:r>
        <w:rPr>
          <w:noProof/>
          <w:lang w:eastAsia="ru-RU"/>
        </w:rPr>
        <w:drawing>
          <wp:inline distT="0" distB="0" distL="0" distR="0" wp14:anchorId="32512CE7" wp14:editId="21FE9928">
            <wp:extent cx="9312827" cy="5560828"/>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25863" cy="5568612"/>
                    </a:xfrm>
                    <a:prstGeom prst="rect">
                      <a:avLst/>
                    </a:prstGeom>
                  </pic:spPr>
                </pic:pic>
              </a:graphicData>
            </a:graphic>
          </wp:inline>
        </w:drawing>
      </w:r>
    </w:p>
    <w:p w:rsidR="005F3E77" w:rsidRDefault="005F3E77" w:rsidP="00B81FD1">
      <w:pPr>
        <w:pStyle w:val="aa"/>
        <w:rPr>
          <w:b/>
          <w:lang w:eastAsia="ru-RU"/>
        </w:rPr>
      </w:pPr>
    </w:p>
    <w:p w:rsidR="005F3E77" w:rsidRDefault="005F3E77" w:rsidP="00B81FD1">
      <w:pPr>
        <w:pStyle w:val="aa"/>
        <w:rPr>
          <w:b/>
          <w:lang w:eastAsia="ru-RU"/>
        </w:rPr>
      </w:pPr>
    </w:p>
    <w:p w:rsidR="005F3E77" w:rsidRPr="005F3E77" w:rsidRDefault="005F3E77" w:rsidP="005F3E77">
      <w:pPr>
        <w:spacing w:after="0" w:line="360" w:lineRule="auto"/>
        <w:ind w:firstLine="567"/>
        <w:rPr>
          <w:rFonts w:ascii="Times New Roman" w:eastAsia="Times New Roman" w:hAnsi="Times New Roman" w:cs="Times New Roman"/>
          <w:sz w:val="24"/>
          <w:szCs w:val="24"/>
          <w:lang w:eastAsia="ru-RU"/>
        </w:rPr>
      </w:pPr>
      <w:r w:rsidRPr="005F3E77">
        <w:rPr>
          <w:rFonts w:ascii="Times New Roman" w:eastAsia="Times New Roman" w:hAnsi="Times New Roman" w:cs="Times New Roman"/>
          <w:color w:val="000000"/>
          <w:sz w:val="24"/>
          <w:szCs w:val="24"/>
          <w:lang w:eastAsia="ru-RU"/>
        </w:rPr>
        <w:t xml:space="preserve">Рисунок </w:t>
      </w:r>
      <w:r>
        <w:rPr>
          <w:rFonts w:ascii="Times New Roman" w:eastAsia="Times New Roman" w:hAnsi="Times New Roman" w:cs="Times New Roman"/>
          <w:color w:val="000000"/>
          <w:sz w:val="24"/>
          <w:szCs w:val="24"/>
          <w:lang w:eastAsia="ru-RU"/>
        </w:rPr>
        <w:t>5.</w:t>
      </w:r>
      <w:r w:rsidRPr="005F3E77">
        <w:rPr>
          <w:rFonts w:ascii="Times New Roman" w:eastAsia="Times New Roman" w:hAnsi="Times New Roman" w:cs="Times New Roman"/>
          <w:color w:val="000000"/>
          <w:sz w:val="24"/>
          <w:szCs w:val="24"/>
          <w:lang w:eastAsia="ru-RU"/>
        </w:rPr>
        <w:t xml:space="preserve"> Схема теплоснабжения от котельной ОАО «Санатории «Лесная Новь» им. Ю.Ф. Янтарева»</w:t>
      </w:r>
    </w:p>
    <w:p w:rsidR="005F3E77" w:rsidRDefault="005F3E77" w:rsidP="00B81FD1">
      <w:pPr>
        <w:pStyle w:val="aa"/>
        <w:rPr>
          <w:b/>
          <w:lang w:eastAsia="ru-RU"/>
        </w:rPr>
        <w:sectPr w:rsidR="005F3E77" w:rsidSect="005F3E77">
          <w:pgSz w:w="16834" w:h="11909" w:orient="landscape"/>
          <w:pgMar w:top="726" w:right="1196" w:bottom="703" w:left="1542" w:header="0" w:footer="6" w:gutter="0"/>
          <w:cols w:space="720"/>
          <w:noEndnote/>
          <w:docGrid w:linePitch="360"/>
        </w:sectPr>
      </w:pPr>
    </w:p>
    <w:p w:rsidR="005A2EDB" w:rsidRPr="009A1DDF" w:rsidRDefault="005A2EDB" w:rsidP="005A2EDB">
      <w:pPr>
        <w:pStyle w:val="20"/>
        <w:shd w:val="clear" w:color="auto" w:fill="auto"/>
        <w:spacing w:line="317" w:lineRule="exact"/>
        <w:ind w:firstLine="360"/>
        <w:rPr>
          <w:b/>
          <w:sz w:val="24"/>
          <w:szCs w:val="24"/>
        </w:rPr>
      </w:pPr>
      <w:r w:rsidRPr="009A1DDF">
        <w:rPr>
          <w:b/>
          <w:sz w:val="24"/>
          <w:szCs w:val="24"/>
        </w:rPr>
        <w:lastRenderedPageBreak/>
        <w:t>Тепловые сети котельной О</w:t>
      </w:r>
      <w:r>
        <w:rPr>
          <w:b/>
          <w:sz w:val="24"/>
          <w:szCs w:val="24"/>
        </w:rPr>
        <w:t>О</w:t>
      </w:r>
      <w:r w:rsidRPr="009A1DDF">
        <w:rPr>
          <w:b/>
          <w:sz w:val="24"/>
          <w:szCs w:val="24"/>
        </w:rPr>
        <w:t>О «Санатория «Лесная Новь» им.Ю.Ф.Янтарева»</w:t>
      </w:r>
    </w:p>
    <w:p w:rsidR="005A2EDB" w:rsidRPr="009A1DDF" w:rsidRDefault="005A2EDB" w:rsidP="005A2EDB">
      <w:pPr>
        <w:pStyle w:val="20"/>
        <w:shd w:val="clear" w:color="auto" w:fill="auto"/>
        <w:spacing w:line="317" w:lineRule="exact"/>
        <w:ind w:firstLine="360"/>
        <w:rPr>
          <w:sz w:val="24"/>
          <w:szCs w:val="24"/>
        </w:rPr>
      </w:pP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 xml:space="preserve">Система теплоснабжения - закрытая, двухтрубная. Тепловые сети проложены в подземном и надземном исполнении. Длина тепловых сетей в двухтрубном исполнении составляет 0,683 км, средний диаметр - 88,16 мм. Регулирование отпуска тепла из котельных потребителям для отопления осуществляется по температурному графику 70/55 </w:t>
      </w:r>
      <w:r w:rsidRPr="006802E5">
        <w:rPr>
          <w:sz w:val="24"/>
          <w:szCs w:val="24"/>
          <w:vertAlign w:val="superscript"/>
        </w:rPr>
        <w:t>о</w:t>
      </w:r>
      <w:r w:rsidRPr="006802E5">
        <w:rPr>
          <w:sz w:val="24"/>
          <w:szCs w:val="24"/>
        </w:rPr>
        <w:t>С. Схема теплоснабжения от котельной ООО «Санаторий «Лесная Новь» им. Ю.Ф. Янтарева» изображена на рисунке 3.4.</w:t>
      </w: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Границей раздела эксплуатационной ответственности являются фланцы запорной арматуры в сторону жилых домов в тепловой камере ТК-2, включая задвижки подключения, находятся в хозяйственном ведении и обслуживании Теплоснабжающей организации (ООО «Санаторий «Лесная Новь»). Сети от тепловой камеры ТК-2 к жилым домам до стен зданий и внутридомовые сети находятся в ведении других организаций.</w:t>
      </w:r>
    </w:p>
    <w:p w:rsidR="005A2EDB" w:rsidRPr="006802E5" w:rsidRDefault="005A2EDB" w:rsidP="005A2EDB">
      <w:pPr>
        <w:pStyle w:val="af1"/>
        <w:shd w:val="clear" w:color="auto" w:fill="auto"/>
        <w:spacing w:line="360" w:lineRule="auto"/>
        <w:rPr>
          <w:sz w:val="24"/>
          <w:szCs w:val="24"/>
        </w:rPr>
      </w:pPr>
      <w:r w:rsidRPr="006802E5">
        <w:rPr>
          <w:sz w:val="24"/>
          <w:szCs w:val="24"/>
        </w:rPr>
        <w:t xml:space="preserve">Таблица </w:t>
      </w:r>
      <w:r>
        <w:rPr>
          <w:sz w:val="24"/>
          <w:szCs w:val="24"/>
        </w:rPr>
        <w:t>1</w:t>
      </w:r>
      <w:r w:rsidRPr="006802E5">
        <w:rPr>
          <w:sz w:val="24"/>
          <w:szCs w:val="24"/>
        </w:rPr>
        <w:t>.4.</w:t>
      </w:r>
      <w:r>
        <w:rPr>
          <w:sz w:val="24"/>
          <w:szCs w:val="24"/>
        </w:rPr>
        <w:t>7</w:t>
      </w:r>
      <w:r w:rsidRPr="006802E5">
        <w:rPr>
          <w:sz w:val="24"/>
          <w:szCs w:val="24"/>
        </w:rPr>
        <w:t>. Характеристика тепловых сетей котельной ООО «Санатория «Лесная Новь»</w:t>
      </w:r>
      <w:r>
        <w:rPr>
          <w:sz w:val="24"/>
          <w:szCs w:val="24"/>
        </w:rPr>
        <w:t xml:space="preserve"> </w:t>
      </w:r>
      <w:r w:rsidRPr="006802E5">
        <w:rPr>
          <w:sz w:val="24"/>
          <w:szCs w:val="24"/>
        </w:rPr>
        <w:t>им.Ю.Ф.Янтарева»</w:t>
      </w:r>
    </w:p>
    <w:p w:rsidR="005A2EDB" w:rsidRPr="006802E5" w:rsidRDefault="005A2EDB" w:rsidP="005A2EDB">
      <w:pPr>
        <w:pStyle w:val="af1"/>
        <w:shd w:val="clear" w:color="auto" w:fill="auto"/>
        <w:spacing w:line="360" w:lineRule="auto"/>
        <w:jc w:val="left"/>
        <w:rPr>
          <w:sz w:val="24"/>
          <w:szCs w:val="24"/>
        </w:rPr>
      </w:pPr>
    </w:p>
    <w:tbl>
      <w:tblPr>
        <w:tblOverlap w:val="never"/>
        <w:tblW w:w="10358" w:type="dxa"/>
        <w:tblLayout w:type="fixed"/>
        <w:tblCellMar>
          <w:left w:w="10" w:type="dxa"/>
          <w:right w:w="10" w:type="dxa"/>
        </w:tblCellMar>
        <w:tblLook w:val="04A0" w:firstRow="1" w:lastRow="0" w:firstColumn="1" w:lastColumn="0" w:noHBand="0" w:noVBand="1"/>
      </w:tblPr>
      <w:tblGrid>
        <w:gridCol w:w="547"/>
        <w:gridCol w:w="2990"/>
        <w:gridCol w:w="2750"/>
        <w:gridCol w:w="2107"/>
        <w:gridCol w:w="1964"/>
      </w:tblGrid>
      <w:tr w:rsidR="005A2EDB" w:rsidRPr="006802E5" w:rsidTr="005A2EDB">
        <w:trPr>
          <w:trHeight w:val="566"/>
        </w:trPr>
        <w:tc>
          <w:tcPr>
            <w:tcW w:w="54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rPr>
                <w:color w:val="000000"/>
              </w:rPr>
            </w:pPr>
            <w:r w:rsidRPr="006802E5">
              <w:rPr>
                <w:rStyle w:val="15"/>
              </w:rPr>
              <w:t>№</w:t>
            </w:r>
          </w:p>
          <w:p w:rsidR="005A2EDB" w:rsidRPr="006802E5" w:rsidRDefault="005A2EDB" w:rsidP="005A2EDB">
            <w:pPr>
              <w:pStyle w:val="20"/>
              <w:shd w:val="clear" w:color="auto" w:fill="auto"/>
              <w:spacing w:line="230" w:lineRule="exact"/>
              <w:ind w:firstLine="0"/>
              <w:rPr>
                <w:color w:val="000000"/>
              </w:rPr>
            </w:pPr>
            <w:r w:rsidRPr="006802E5">
              <w:rPr>
                <w:rStyle w:val="15"/>
              </w:rPr>
              <w:t>п/п</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69" w:lineRule="exact"/>
              <w:ind w:firstLine="0"/>
              <w:rPr>
                <w:color w:val="000000"/>
              </w:rPr>
            </w:pPr>
            <w:r w:rsidRPr="006802E5">
              <w:rPr>
                <w:rStyle w:val="15"/>
              </w:rPr>
              <w:t>Диаметр трубопровода, мм</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74" w:lineRule="exact"/>
              <w:ind w:firstLine="0"/>
              <w:rPr>
                <w:color w:val="000000"/>
              </w:rPr>
            </w:pPr>
            <w:r w:rsidRPr="006802E5">
              <w:rPr>
                <w:rStyle w:val="15"/>
              </w:rPr>
              <w:t>Протяженность сетей, км</w:t>
            </w:r>
          </w:p>
        </w:tc>
        <w:tc>
          <w:tcPr>
            <w:tcW w:w="210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Материал</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теплоизоляции</w:t>
            </w:r>
          </w:p>
        </w:tc>
        <w:tc>
          <w:tcPr>
            <w:tcW w:w="1964"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Способ</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прокладки</w:t>
            </w: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1</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159x4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0,089</w:t>
            </w:r>
          </w:p>
        </w:tc>
        <w:tc>
          <w:tcPr>
            <w:tcW w:w="2107" w:type="dxa"/>
            <w:vMerge w:val="restart"/>
            <w:tcBorders>
              <w:top w:val="single" w:sz="4" w:space="0" w:color="auto"/>
              <w:left w:val="single" w:sz="4" w:space="0" w:color="auto"/>
            </w:tcBorders>
            <w:shd w:val="clear" w:color="auto" w:fill="FFFFFF"/>
          </w:tcPr>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плиты</w:t>
            </w:r>
          </w:p>
          <w:p w:rsidR="005A2EDB" w:rsidRPr="006802E5" w:rsidRDefault="005A2EDB" w:rsidP="005A2EDB">
            <w:pPr>
              <w:pStyle w:val="20"/>
              <w:shd w:val="clear" w:color="auto" w:fill="auto"/>
              <w:spacing w:line="274" w:lineRule="exact"/>
              <w:ind w:firstLine="0"/>
              <w:jc w:val="center"/>
              <w:rPr>
                <w:color w:val="000000"/>
              </w:rPr>
            </w:pPr>
            <w:r w:rsidRPr="006802E5">
              <w:rPr>
                <w:rStyle w:val="15"/>
              </w:rPr>
              <w:t>минераловатные</w:t>
            </w:r>
          </w:p>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покр. слой сталь оцинкованная</w:t>
            </w:r>
          </w:p>
        </w:tc>
        <w:tc>
          <w:tcPr>
            <w:tcW w:w="1964" w:type="dxa"/>
            <w:vMerge w:val="restart"/>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74" w:lineRule="exact"/>
              <w:ind w:firstLine="111"/>
              <w:jc w:val="center"/>
              <w:rPr>
                <w:color w:val="000000"/>
              </w:rPr>
            </w:pPr>
            <w:r w:rsidRPr="006802E5">
              <w:rPr>
                <w:rStyle w:val="15"/>
              </w:rPr>
              <w:t>Надземная</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и</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подземная</w:t>
            </w: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sidRPr="006802E5">
              <w:rPr>
                <w:rStyle w:val="15"/>
              </w:rPr>
              <w:t>2</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133х4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0,06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3</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108x4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4</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89x3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5</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76x3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0,119</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6</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57x3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0,181</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7</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40x3</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0,042</w:t>
            </w:r>
          </w:p>
        </w:tc>
        <w:tc>
          <w:tcPr>
            <w:tcW w:w="2107" w:type="dxa"/>
            <w:vMerge/>
            <w:tcBorders>
              <w:left w:val="single" w:sz="4" w:space="0" w:color="auto"/>
              <w:bottom w:val="single" w:sz="4" w:space="0" w:color="auto"/>
            </w:tcBorders>
            <w:shd w:val="clear" w:color="auto" w:fill="FFFFFF"/>
          </w:tcPr>
          <w:p w:rsidR="005A2EDB" w:rsidRDefault="005A2EDB" w:rsidP="005A2EDB">
            <w:pPr>
              <w:jc w:val="center"/>
            </w:pPr>
          </w:p>
        </w:tc>
        <w:tc>
          <w:tcPr>
            <w:tcW w:w="1964" w:type="dxa"/>
            <w:vMerge/>
            <w:tcBorders>
              <w:left w:val="single" w:sz="4" w:space="0" w:color="auto"/>
              <w:bottom w:val="single" w:sz="4" w:space="0" w:color="auto"/>
              <w:right w:val="single" w:sz="4" w:space="0" w:color="auto"/>
            </w:tcBorders>
            <w:shd w:val="clear" w:color="auto" w:fill="FFFFFF"/>
          </w:tcPr>
          <w:p w:rsidR="005A2EDB"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Pr>
                <w:rStyle w:val="15"/>
              </w:rPr>
              <w:t>8</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н/д</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0,279</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tcPr>
          <w:p w:rsidR="005A2EDB" w:rsidRPr="00DB7A3D" w:rsidRDefault="005A2EDB" w:rsidP="005A2EDB">
            <w:pPr>
              <w:spacing w:after="0"/>
              <w:jc w:val="center"/>
              <w:rPr>
                <w:rFonts w:ascii="Times New Roman" w:hAnsi="Times New Roman" w:cs="Times New Roman"/>
              </w:rPr>
            </w:pPr>
            <w:r>
              <w:rPr>
                <w:rFonts w:ascii="Times New Roman" w:hAnsi="Times New Roman" w:cs="Times New Roman"/>
              </w:rPr>
              <w:t xml:space="preserve">Муниципальные сети </w:t>
            </w:r>
            <w:r w:rsidRPr="00DB7A3D">
              <w:rPr>
                <w:rFonts w:ascii="Times New Roman" w:hAnsi="Times New Roman" w:cs="Times New Roman"/>
              </w:rPr>
              <w:t>в соответствии с Выпиской из Единого</w:t>
            </w:r>
          </w:p>
          <w:p w:rsidR="005A2EDB" w:rsidRDefault="005A2EDB" w:rsidP="005A2EDB">
            <w:pPr>
              <w:spacing w:after="0"/>
              <w:jc w:val="center"/>
            </w:pPr>
            <w:r w:rsidRPr="00DB7A3D">
              <w:rPr>
                <w:rFonts w:ascii="Times New Roman" w:hAnsi="Times New Roman" w:cs="Times New Roman"/>
              </w:rPr>
              <w:t>государственного реестра недвижимости об основных характеристиках и зарегистрированных правах на объект недвижимости</w:t>
            </w:r>
          </w:p>
        </w:tc>
      </w:tr>
    </w:tbl>
    <w:p w:rsidR="005A2EDB" w:rsidRDefault="005A2EDB" w:rsidP="00B81FD1">
      <w:pPr>
        <w:pStyle w:val="aa"/>
        <w:rPr>
          <w:b/>
          <w:lang w:eastAsia="ru-RU"/>
        </w:rPr>
      </w:pPr>
    </w:p>
    <w:p w:rsidR="005A2EDB" w:rsidRDefault="005A2EDB" w:rsidP="00B81FD1">
      <w:pPr>
        <w:pStyle w:val="aa"/>
        <w:rPr>
          <w:b/>
          <w:lang w:eastAsia="ru-RU"/>
        </w:rPr>
      </w:pPr>
    </w:p>
    <w:p w:rsidR="005A2EDB" w:rsidRPr="006802E5" w:rsidRDefault="005A2EDB" w:rsidP="005A2EDB">
      <w:pPr>
        <w:pStyle w:val="af1"/>
        <w:shd w:val="clear" w:color="auto" w:fill="auto"/>
        <w:spacing w:line="230" w:lineRule="exact"/>
        <w:ind w:left="1134" w:firstLine="567"/>
        <w:jc w:val="left"/>
        <w:rPr>
          <w:sz w:val="24"/>
          <w:szCs w:val="24"/>
        </w:rPr>
      </w:pPr>
      <w:r w:rsidRPr="006802E5">
        <w:rPr>
          <w:sz w:val="24"/>
          <w:szCs w:val="24"/>
        </w:rPr>
        <w:t xml:space="preserve">Таблица </w:t>
      </w:r>
      <w:r>
        <w:rPr>
          <w:sz w:val="24"/>
          <w:szCs w:val="24"/>
        </w:rPr>
        <w:t>1.4.8</w:t>
      </w:r>
      <w:r w:rsidRPr="006802E5">
        <w:rPr>
          <w:sz w:val="24"/>
          <w:szCs w:val="24"/>
        </w:rPr>
        <w:t>. Основная арматура</w:t>
      </w:r>
    </w:p>
    <w:p w:rsidR="005A2EDB" w:rsidRPr="006802E5" w:rsidRDefault="005A2EDB" w:rsidP="005A2EDB">
      <w:pPr>
        <w:pStyle w:val="af1"/>
        <w:shd w:val="clear" w:color="auto" w:fill="auto"/>
        <w:spacing w:line="230" w:lineRule="exact"/>
        <w:jc w:val="left"/>
        <w:rPr>
          <w:sz w:val="24"/>
          <w:szCs w:val="24"/>
        </w:rPr>
      </w:pPr>
    </w:p>
    <w:tbl>
      <w:tblPr>
        <w:tblOverlap w:val="never"/>
        <w:tblW w:w="10575" w:type="dxa"/>
        <w:tblLayout w:type="fixed"/>
        <w:tblCellMar>
          <w:left w:w="10" w:type="dxa"/>
          <w:right w:w="10" w:type="dxa"/>
        </w:tblCellMar>
        <w:tblLook w:val="04A0" w:firstRow="1" w:lastRow="0" w:firstColumn="1" w:lastColumn="0" w:noHBand="0" w:noVBand="1"/>
      </w:tblPr>
      <w:tblGrid>
        <w:gridCol w:w="2693"/>
        <w:gridCol w:w="2266"/>
        <w:gridCol w:w="1277"/>
        <w:gridCol w:w="1133"/>
        <w:gridCol w:w="1598"/>
        <w:gridCol w:w="1608"/>
      </w:tblGrid>
      <w:tr w:rsidR="005A2EDB" w:rsidRPr="006802E5" w:rsidTr="005A2EDB">
        <w:trPr>
          <w:trHeight w:val="283"/>
        </w:trPr>
        <w:tc>
          <w:tcPr>
            <w:tcW w:w="269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Наименование</w:t>
            </w:r>
          </w:p>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арматуры</w:t>
            </w:r>
          </w:p>
        </w:tc>
        <w:tc>
          <w:tcPr>
            <w:tcW w:w="2266"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Тип арматуры</w:t>
            </w:r>
          </w:p>
        </w:tc>
        <w:tc>
          <w:tcPr>
            <w:tcW w:w="1277"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Год</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установки</w:t>
            </w:r>
          </w:p>
        </w:tc>
        <w:tc>
          <w:tcPr>
            <w:tcW w:w="113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Кол-во,</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шт.</w:t>
            </w:r>
          </w:p>
        </w:tc>
        <w:tc>
          <w:tcPr>
            <w:tcW w:w="3206" w:type="dxa"/>
            <w:gridSpan w:val="2"/>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Техническая характеристика</w:t>
            </w:r>
          </w:p>
        </w:tc>
      </w:tr>
      <w:tr w:rsidR="005A2EDB" w:rsidRPr="006802E5" w:rsidTr="005A2EDB">
        <w:trPr>
          <w:trHeight w:val="419"/>
        </w:trPr>
        <w:tc>
          <w:tcPr>
            <w:tcW w:w="2693" w:type="dxa"/>
            <w:vMerge/>
            <w:tcBorders>
              <w:left w:val="single" w:sz="4" w:space="0" w:color="auto"/>
            </w:tcBorders>
            <w:shd w:val="clear" w:color="auto" w:fill="FFFFFF"/>
          </w:tcPr>
          <w:p w:rsidR="005A2EDB" w:rsidRPr="006802E5" w:rsidRDefault="005A2EDB" w:rsidP="005A2EDB">
            <w:pPr>
              <w:spacing w:line="240" w:lineRule="auto"/>
              <w:rPr>
                <w:sz w:val="24"/>
                <w:szCs w:val="24"/>
              </w:rPr>
            </w:pPr>
          </w:p>
        </w:tc>
        <w:tc>
          <w:tcPr>
            <w:tcW w:w="2266"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277"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Давление,</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кгс/кв.см</w:t>
            </w: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Диаметр, мм</w:t>
            </w:r>
          </w:p>
        </w:tc>
      </w:tr>
      <w:tr w:rsidR="005A2EDB" w:rsidRPr="006802E5" w:rsidTr="005A2EDB">
        <w:trPr>
          <w:trHeight w:val="399"/>
        </w:trPr>
        <w:tc>
          <w:tcPr>
            <w:tcW w:w="2693"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Водопровод</w:t>
            </w:r>
          </w:p>
        </w:tc>
        <w:tc>
          <w:tcPr>
            <w:tcW w:w="2266"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чугун</w:t>
            </w:r>
          </w:p>
        </w:tc>
        <w:tc>
          <w:tcPr>
            <w:tcW w:w="1277"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r w:rsidR="005A2EDB" w:rsidRPr="006802E5" w:rsidTr="005A2EDB">
        <w:trPr>
          <w:trHeight w:val="245"/>
        </w:trPr>
        <w:tc>
          <w:tcPr>
            <w:tcW w:w="2693"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Тепловые сети</w:t>
            </w:r>
          </w:p>
        </w:tc>
        <w:tc>
          <w:tcPr>
            <w:tcW w:w="2266"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стальная</w:t>
            </w:r>
          </w:p>
        </w:tc>
        <w:tc>
          <w:tcPr>
            <w:tcW w:w="1277"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bl>
    <w:p w:rsidR="005A2EDB" w:rsidRDefault="005A2EDB" w:rsidP="005A2EDB">
      <w:pPr>
        <w:pStyle w:val="af1"/>
        <w:shd w:val="clear" w:color="auto" w:fill="auto"/>
        <w:spacing w:line="230" w:lineRule="exact"/>
        <w:jc w:val="left"/>
      </w:pPr>
    </w:p>
    <w:p w:rsidR="005A2EDB" w:rsidRDefault="005A2EDB" w:rsidP="005A2EDB">
      <w:pPr>
        <w:pStyle w:val="af1"/>
        <w:shd w:val="clear" w:color="auto" w:fill="auto"/>
        <w:spacing w:line="230" w:lineRule="exact"/>
        <w:ind w:left="1134" w:firstLine="567"/>
        <w:jc w:val="left"/>
        <w:rPr>
          <w:sz w:val="24"/>
          <w:szCs w:val="24"/>
        </w:rPr>
      </w:pPr>
      <w:r w:rsidRPr="006802E5">
        <w:rPr>
          <w:sz w:val="24"/>
          <w:szCs w:val="24"/>
        </w:rPr>
        <w:t>Отказов систем теплоснабжения не было.</w:t>
      </w:r>
    </w:p>
    <w:p w:rsidR="00D0756A" w:rsidRDefault="00D0756A" w:rsidP="005A2EDB">
      <w:pPr>
        <w:pStyle w:val="af1"/>
        <w:shd w:val="clear" w:color="auto" w:fill="auto"/>
        <w:spacing w:line="230" w:lineRule="exact"/>
        <w:ind w:left="1134" w:firstLine="567"/>
        <w:jc w:val="left"/>
        <w:rPr>
          <w:sz w:val="24"/>
          <w:szCs w:val="24"/>
        </w:rPr>
      </w:pPr>
    </w:p>
    <w:p w:rsidR="00D0756A" w:rsidRPr="003345BE" w:rsidRDefault="00D0756A" w:rsidP="005F7BB1">
      <w:pPr>
        <w:pStyle w:val="af1"/>
        <w:shd w:val="clear" w:color="auto" w:fill="auto"/>
        <w:spacing w:line="317" w:lineRule="exact"/>
        <w:jc w:val="left"/>
      </w:pPr>
      <w:r>
        <w:t xml:space="preserve">Таблица 1.4.9. </w:t>
      </w:r>
      <w:r w:rsidRPr="003345BE">
        <w:t>Технико-эк</w:t>
      </w:r>
      <w:r>
        <w:t>ономические показатели котельной</w:t>
      </w:r>
      <w:r w:rsidRPr="003345BE">
        <w:t xml:space="preserve"> ООО «Санаторий «Л</w:t>
      </w:r>
      <w:r>
        <w:t>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629"/>
        <w:gridCol w:w="2977"/>
      </w:tblGrid>
      <w:tr w:rsidR="00D0756A" w:rsidRPr="003345BE" w:rsidTr="00D0756A">
        <w:trPr>
          <w:trHeight w:val="768"/>
        </w:trPr>
        <w:tc>
          <w:tcPr>
            <w:tcW w:w="7381"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977" w:type="dxa"/>
            <w:shd w:val="clear" w:color="auto" w:fill="FFFFFF"/>
          </w:tcPr>
          <w:p w:rsidR="00D0756A" w:rsidRPr="003345BE" w:rsidRDefault="00D0756A" w:rsidP="005B0DF7">
            <w:pPr>
              <w:pStyle w:val="20"/>
              <w:shd w:val="clear" w:color="auto" w:fill="auto"/>
              <w:spacing w:line="254" w:lineRule="exact"/>
              <w:ind w:firstLine="0"/>
              <w:jc w:val="center"/>
              <w:rPr>
                <w:color w:val="000000"/>
              </w:rPr>
            </w:pPr>
            <w:r w:rsidRPr="003345BE">
              <w:rPr>
                <w:rStyle w:val="15"/>
              </w:rPr>
              <w:t>ООО «Санаторий «Лесная Новь» им. Ю.Ф. Янтарева»</w:t>
            </w:r>
          </w:p>
        </w:tc>
      </w:tr>
      <w:tr w:rsidR="00D0756A" w:rsidRPr="003345BE" w:rsidTr="00D0756A">
        <w:trPr>
          <w:trHeight w:val="58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2,42</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13542</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43527</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57069</w:t>
            </w:r>
          </w:p>
        </w:tc>
      </w:tr>
      <w:tr w:rsidR="00D0756A" w:rsidRPr="003345BE" w:rsidTr="00D0756A">
        <w:trPr>
          <w:trHeight w:val="56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w:t>
            </w:r>
          </w:p>
        </w:tc>
      </w:tr>
      <w:tr w:rsidR="00D0756A" w:rsidRPr="003345BE" w:rsidTr="00D0756A">
        <w:trPr>
          <w:trHeight w:val="283"/>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1,59</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каменный уголь</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5754</w:t>
            </w:r>
          </w:p>
        </w:tc>
      </w:tr>
      <w:tr w:rsidR="00D0756A" w:rsidRPr="003345BE" w:rsidTr="00D0756A">
        <w:trPr>
          <w:trHeight w:val="76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rStyle w:val="15"/>
              </w:rPr>
            </w:pPr>
            <w:r w:rsidRPr="003345BE">
              <w:rPr>
                <w:rStyle w:val="15"/>
              </w:rPr>
              <w:t>Квр- 0,6</w:t>
            </w:r>
          </w:p>
          <w:p w:rsidR="00D0756A" w:rsidRPr="003345BE" w:rsidRDefault="00D0756A" w:rsidP="005B0DF7">
            <w:pPr>
              <w:pStyle w:val="20"/>
              <w:shd w:val="clear" w:color="auto" w:fill="auto"/>
              <w:spacing w:line="230" w:lineRule="exact"/>
              <w:ind w:firstLine="0"/>
              <w:jc w:val="center"/>
              <w:rPr>
                <w:rStyle w:val="15"/>
              </w:rPr>
            </w:pPr>
            <w:r w:rsidRPr="003345BE">
              <w:rPr>
                <w:rStyle w:val="15"/>
              </w:rPr>
              <w:t>Квр – 1,5</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Ст. сварные</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4,6</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6856,7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6202,7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6939,5</w:t>
            </w:r>
          </w:p>
        </w:tc>
      </w:tr>
      <w:tr w:rsidR="00D0756A" w:rsidRPr="003345BE" w:rsidTr="00D0756A">
        <w:trPr>
          <w:trHeight w:val="28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Расход топлива, т.у.т./год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1287</w:t>
            </w:r>
          </w:p>
        </w:tc>
      </w:tr>
      <w:tr w:rsidR="00D0756A" w:rsidRPr="003345BE" w:rsidTr="00D0756A">
        <w:trPr>
          <w:trHeight w:val="835"/>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185,5</w:t>
            </w:r>
          </w:p>
        </w:tc>
      </w:tr>
      <w:tr w:rsidR="00D0756A" w:rsidTr="00D0756A">
        <w:trPr>
          <w:trHeight w:val="864"/>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0,683</w:t>
            </w:r>
          </w:p>
        </w:tc>
      </w:tr>
    </w:tbl>
    <w:p w:rsidR="00D0756A" w:rsidRPr="006802E5" w:rsidRDefault="00D0756A" w:rsidP="005A2EDB">
      <w:pPr>
        <w:pStyle w:val="af1"/>
        <w:shd w:val="clear" w:color="auto" w:fill="auto"/>
        <w:spacing w:line="230" w:lineRule="exact"/>
        <w:ind w:left="1134" w:firstLine="567"/>
        <w:jc w:val="left"/>
        <w:rPr>
          <w:sz w:val="24"/>
          <w:szCs w:val="24"/>
        </w:rPr>
      </w:pPr>
    </w:p>
    <w:p w:rsidR="005A2EDB" w:rsidRDefault="005A2EDB" w:rsidP="00B81FD1">
      <w:pPr>
        <w:pStyle w:val="aa"/>
        <w:rPr>
          <w:b/>
          <w:lang w:eastAsia="ru-RU"/>
        </w:rPr>
      </w:pPr>
    </w:p>
    <w:p w:rsidR="00D0756A" w:rsidRDefault="00D0756A" w:rsidP="00B81FD1">
      <w:pPr>
        <w:pStyle w:val="aa"/>
        <w:rPr>
          <w:b/>
          <w:lang w:eastAsia="ru-RU"/>
        </w:rPr>
      </w:pPr>
    </w:p>
    <w:p w:rsidR="00D0756A" w:rsidRDefault="00D0756A" w:rsidP="00B81FD1">
      <w:pPr>
        <w:pStyle w:val="aa"/>
        <w:rPr>
          <w:b/>
          <w:lang w:eastAsia="ru-RU"/>
        </w:rPr>
      </w:pPr>
    </w:p>
    <w:p w:rsidR="006C614E" w:rsidRDefault="006C614E" w:rsidP="00B81FD1">
      <w:pPr>
        <w:pStyle w:val="aa"/>
        <w:rPr>
          <w:b/>
          <w:lang w:eastAsia="ru-RU"/>
        </w:rPr>
      </w:pPr>
    </w:p>
    <w:p w:rsidR="00D0756A" w:rsidRDefault="00D0756A" w:rsidP="00B81FD1">
      <w:pPr>
        <w:pStyle w:val="aa"/>
        <w:rPr>
          <w:b/>
          <w:lang w:eastAsia="ru-RU"/>
        </w:rPr>
      </w:pPr>
    </w:p>
    <w:p w:rsidR="0063041E" w:rsidRPr="00B81FD1" w:rsidRDefault="0063041E" w:rsidP="00B81FD1">
      <w:pPr>
        <w:pStyle w:val="aa"/>
        <w:rPr>
          <w:b/>
          <w:lang w:eastAsia="ru-RU"/>
        </w:rPr>
      </w:pPr>
      <w:r w:rsidRPr="00D52F48">
        <w:rPr>
          <w:b/>
          <w:lang w:eastAsia="ru-RU"/>
        </w:rPr>
        <w:t>Система теплоснабжения от котельной ЗАО «Санаторий «Нижне-Ивкино»</w:t>
      </w:r>
      <w:bookmarkEnd w:id="7"/>
    </w:p>
    <w:p w:rsidR="0063041E" w:rsidRPr="0063041E" w:rsidRDefault="0063041E" w:rsidP="00333C13">
      <w:pPr>
        <w:pStyle w:val="aa"/>
        <w:rPr>
          <w:lang w:eastAsia="ru-RU"/>
        </w:rPr>
      </w:pPr>
    </w:p>
    <w:p w:rsidR="0063041E" w:rsidRP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Котельная ЗАО «Санаторий «Нижне-Ивкино» осуществляет покрытие тепловых нагрузок на отопление потребителей, основное топливо - мазут. Котельная введена в эксплуатацию в 1972 г. КПД котельной - 83 %. Численность персонала - 12 человек.</w:t>
      </w:r>
    </w:p>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.5.1. Сводная информация по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533" w:type="dxa"/>
        <w:tblLayout w:type="fixed"/>
        <w:tblCellMar>
          <w:left w:w="10" w:type="dxa"/>
          <w:right w:w="10" w:type="dxa"/>
        </w:tblCellMar>
        <w:tblLook w:val="04A0" w:firstRow="1" w:lastRow="0" w:firstColumn="1" w:lastColumn="0" w:noHBand="0" w:noVBand="1"/>
      </w:tblPr>
      <w:tblGrid>
        <w:gridCol w:w="2999"/>
        <w:gridCol w:w="2105"/>
        <w:gridCol w:w="2018"/>
        <w:gridCol w:w="2033"/>
        <w:gridCol w:w="1378"/>
      </w:tblGrid>
      <w:tr w:rsidR="0063041E" w:rsidRPr="0063041E" w:rsidTr="006C614E">
        <w:trPr>
          <w:trHeight w:val="824"/>
        </w:trPr>
        <w:tc>
          <w:tcPr>
            <w:tcW w:w="2999"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w:t>
            </w:r>
          </w:p>
        </w:tc>
        <w:tc>
          <w:tcPr>
            <w:tcW w:w="2105"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Установленная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18"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Располагаемая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33"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Подключенная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нагрузка,</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1378"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топлива</w:t>
            </w:r>
          </w:p>
        </w:tc>
      </w:tr>
      <w:tr w:rsidR="0063041E" w:rsidRPr="0063041E" w:rsidTr="006C614E">
        <w:trPr>
          <w:trHeight w:val="565"/>
        </w:trPr>
        <w:tc>
          <w:tcPr>
            <w:tcW w:w="2999"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 Нижнеивкино</w:t>
            </w:r>
          </w:p>
        </w:tc>
        <w:tc>
          <w:tcPr>
            <w:tcW w:w="2105"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7,83</w:t>
            </w:r>
          </w:p>
        </w:tc>
        <w:tc>
          <w:tcPr>
            <w:tcW w:w="2018" w:type="dxa"/>
            <w:tcBorders>
              <w:top w:val="single" w:sz="4" w:space="0" w:color="auto"/>
              <w:left w:val="single" w:sz="4" w:space="0" w:color="auto"/>
              <w:bottom w:val="single" w:sz="4" w:space="0" w:color="auto"/>
            </w:tcBorders>
            <w:shd w:val="clear" w:color="auto" w:fill="FFFFFF"/>
          </w:tcPr>
          <w:p w:rsidR="0063041E" w:rsidRPr="0063041E" w:rsidRDefault="00080C05"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w:t>
            </w:r>
          </w:p>
        </w:tc>
        <w:tc>
          <w:tcPr>
            <w:tcW w:w="2033" w:type="dxa"/>
            <w:tcBorders>
              <w:top w:val="single" w:sz="4" w:space="0" w:color="auto"/>
              <w:left w:val="single" w:sz="4" w:space="0" w:color="auto"/>
              <w:bottom w:val="single" w:sz="4" w:space="0" w:color="auto"/>
            </w:tcBorders>
            <w:shd w:val="clear" w:color="auto" w:fill="FFFFFF"/>
          </w:tcPr>
          <w:p w:rsidR="0063041E" w:rsidRPr="0063041E" w:rsidRDefault="000C2EC3"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5,47</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мазут</w:t>
            </w:r>
          </w:p>
        </w:tc>
      </w:tr>
    </w:tbl>
    <w:p w:rsidR="0063041E" w:rsidRP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.5.2. Основное оборудование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W w:w="10263" w:type="dxa"/>
        <w:jc w:val="center"/>
        <w:tblLayout w:type="fixed"/>
        <w:tblLook w:val="04A0" w:firstRow="1" w:lastRow="0" w:firstColumn="1" w:lastColumn="0" w:noHBand="0" w:noVBand="1"/>
      </w:tblPr>
      <w:tblGrid>
        <w:gridCol w:w="427"/>
        <w:gridCol w:w="2511"/>
        <w:gridCol w:w="2125"/>
        <w:gridCol w:w="1415"/>
        <w:gridCol w:w="1416"/>
        <w:gridCol w:w="1258"/>
        <w:gridCol w:w="1111"/>
      </w:tblGrid>
      <w:tr w:rsidR="006A1974" w:rsidRPr="006A1974" w:rsidTr="006A1974">
        <w:trPr>
          <w:trHeight w:val="397"/>
          <w:jc w:val="center"/>
        </w:trPr>
        <w:tc>
          <w:tcPr>
            <w:tcW w:w="4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 xml:space="preserve">№ </w:t>
            </w:r>
          </w:p>
        </w:tc>
        <w:tc>
          <w:tcPr>
            <w:tcW w:w="2511"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50" w:right="-108"/>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Наименование                     котельной/ЦТП, адрес</w:t>
            </w:r>
          </w:p>
        </w:tc>
        <w:tc>
          <w:tcPr>
            <w:tcW w:w="212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(установленные)</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в работе</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08" w:right="-108"/>
              <w:jc w:val="center"/>
              <w:rPr>
                <w:rFonts w:ascii="Times New Roman" w:eastAsia="Times New Roman" w:hAnsi="Times New Roman" w:cs="Times New Roman"/>
                <w:bCs/>
                <w:lang w:eastAsia="ru-RU"/>
              </w:rPr>
            </w:pPr>
            <w:r w:rsidRPr="006A1974">
              <w:rPr>
                <w:rFonts w:ascii="Times New Roman" w:eastAsia="Times New Roman" w:hAnsi="Times New Roman" w:cs="Times New Roman"/>
                <w:color w:val="000000"/>
                <w:lang w:eastAsia="ru-RU"/>
              </w:rPr>
              <w:t>Год ввода котла в эксплуатацию</w:t>
            </w:r>
          </w:p>
        </w:tc>
        <w:tc>
          <w:tcPr>
            <w:tcW w:w="1258" w:type="dxa"/>
            <w:tcBorders>
              <w:top w:val="single" w:sz="8" w:space="0" w:color="auto"/>
              <w:left w:val="nil"/>
              <w:bottom w:val="single" w:sz="4" w:space="0" w:color="auto"/>
              <w:right w:val="single" w:sz="4"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6A1974">
              <w:rPr>
                <w:rFonts w:ascii="Times New Roman" w:eastAsia="Times New Roman" w:hAnsi="Times New Roman" w:cs="Times New Roman"/>
                <w:lang w:eastAsia="ru-RU"/>
              </w:rPr>
              <w:t>Температур</w:t>
            </w:r>
            <w:r w:rsidR="00D67775">
              <w:rPr>
                <w:rFonts w:ascii="Times New Roman" w:eastAsia="Times New Roman" w:hAnsi="Times New Roman" w:cs="Times New Roman"/>
                <w:lang w:eastAsia="ru-RU"/>
              </w:rPr>
              <w:t>-</w:t>
            </w:r>
            <w:r w:rsidRPr="006A1974">
              <w:rPr>
                <w:rFonts w:ascii="Times New Roman" w:eastAsia="Times New Roman" w:hAnsi="Times New Roman" w:cs="Times New Roman"/>
                <w:lang w:eastAsia="ru-RU"/>
              </w:rPr>
              <w:t>ный график</w:t>
            </w:r>
          </w:p>
        </w:tc>
        <w:tc>
          <w:tcPr>
            <w:tcW w:w="1111" w:type="dxa"/>
            <w:tcBorders>
              <w:top w:val="single" w:sz="8" w:space="0" w:color="auto"/>
              <w:left w:val="single" w:sz="4" w:space="0" w:color="auto"/>
              <w:bottom w:val="single" w:sz="4" w:space="0" w:color="auto"/>
              <w:right w:val="single" w:sz="8"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lang w:eastAsia="ru-RU"/>
              </w:rPr>
            </w:pPr>
            <w:r w:rsidRPr="006A1974">
              <w:rPr>
                <w:rFonts w:ascii="Times New Roman" w:eastAsia="Times New Roman" w:hAnsi="Times New Roman" w:cs="Times New Roman"/>
                <w:color w:val="000000"/>
                <w:lang w:eastAsia="ru-RU"/>
              </w:rPr>
              <w:t>КПД    котельной</w:t>
            </w:r>
          </w:p>
        </w:tc>
      </w:tr>
      <w:tr w:rsidR="006A1974" w:rsidRPr="006A1974" w:rsidTr="006A1974">
        <w:trPr>
          <w:trHeight w:val="249"/>
          <w:jc w:val="center"/>
        </w:trPr>
        <w:tc>
          <w:tcPr>
            <w:tcW w:w="42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6A1974" w:rsidRPr="006A1974" w:rsidRDefault="006A1974" w:rsidP="006A1974">
            <w:pPr>
              <w:spacing w:after="0" w:line="240" w:lineRule="auto"/>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1</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Котельная ЗАО «Санаторий Нижне-Ивкино»</w:t>
            </w:r>
          </w:p>
          <w:p w:rsidR="006A1974" w:rsidRPr="006A1974" w:rsidRDefault="006A1974" w:rsidP="006A1974">
            <w:pPr>
              <w:spacing w:after="0" w:line="240" w:lineRule="auto"/>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2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1)</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3)</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4)</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w:t>
            </w:r>
            <w:r w:rsidRPr="006A1974">
              <w:rPr>
                <w:rFonts w:ascii="Times New Roman" w:eastAsia="Times New Roman" w:hAnsi="Times New Roman" w:cs="Times New Roman"/>
                <w:sz w:val="24"/>
                <w:szCs w:val="24"/>
                <w:lang w:eastAsia="ru-RU"/>
              </w:rPr>
              <w:t>2,5/</w:t>
            </w:r>
            <w:r w:rsidRPr="006A1974">
              <w:rPr>
                <w:rFonts w:ascii="Times New Roman" w:eastAsia="Times New Roman" w:hAnsi="Times New Roman" w:cs="Times New Roman" w:hint="eastAsia"/>
                <w:sz w:val="24"/>
                <w:szCs w:val="24"/>
                <w:lang w:eastAsia="ru-RU"/>
              </w:rPr>
              <w:t>13</w:t>
            </w:r>
          </w:p>
        </w:tc>
        <w:tc>
          <w:tcPr>
            <w:tcW w:w="141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2005</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2006</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2008</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2007</w:t>
            </w:r>
          </w:p>
        </w:tc>
        <w:tc>
          <w:tcPr>
            <w:tcW w:w="1258" w:type="dxa"/>
            <w:tcBorders>
              <w:top w:val="single" w:sz="4" w:space="0" w:color="auto"/>
              <w:left w:val="nil"/>
              <w:bottom w:val="single" w:sz="4" w:space="0" w:color="auto"/>
              <w:right w:val="single" w:sz="4"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95/70</w:t>
            </w:r>
          </w:p>
        </w:tc>
        <w:tc>
          <w:tcPr>
            <w:tcW w:w="1111" w:type="dxa"/>
            <w:tcBorders>
              <w:top w:val="single" w:sz="4" w:space="0" w:color="auto"/>
              <w:left w:val="single" w:sz="4" w:space="0" w:color="auto"/>
              <w:bottom w:val="single" w:sz="4" w:space="0" w:color="auto"/>
              <w:right w:val="single" w:sz="8"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83</w:t>
            </w:r>
          </w:p>
        </w:tc>
      </w:tr>
    </w:tbl>
    <w:p w:rsid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tbl>
      <w:tblPr>
        <w:tblW w:w="10337" w:type="dxa"/>
        <w:jc w:val="center"/>
        <w:tblLayout w:type="fixed"/>
        <w:tblLook w:val="04A0" w:firstRow="1" w:lastRow="0" w:firstColumn="1" w:lastColumn="0" w:noHBand="0" w:noVBand="1"/>
      </w:tblPr>
      <w:tblGrid>
        <w:gridCol w:w="284"/>
        <w:gridCol w:w="2050"/>
        <w:gridCol w:w="1701"/>
        <w:gridCol w:w="1276"/>
        <w:gridCol w:w="3118"/>
        <w:gridCol w:w="1908"/>
      </w:tblGrid>
      <w:tr w:rsidR="00AD05FF" w:rsidRPr="00AD05FF" w:rsidTr="005518E9">
        <w:trPr>
          <w:trHeight w:val="20"/>
          <w:jc w:val="center"/>
        </w:trPr>
        <w:tc>
          <w:tcPr>
            <w:tcW w:w="284" w:type="dxa"/>
            <w:vMerge w:val="restart"/>
            <w:tcBorders>
              <w:top w:val="single" w:sz="8" w:space="0" w:color="auto"/>
              <w:left w:val="single" w:sz="8"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050"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1701"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 xml:space="preserve">Тип котлов </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(установленные)</w:t>
            </w:r>
          </w:p>
        </w:tc>
        <w:tc>
          <w:tcPr>
            <w:tcW w:w="4394" w:type="dxa"/>
            <w:gridSpan w:val="2"/>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Тепловая мощность котла, Гкал/час</w:t>
            </w:r>
          </w:p>
        </w:tc>
        <w:tc>
          <w:tcPr>
            <w:tcW w:w="1908" w:type="dxa"/>
            <w:vMerge w:val="restart"/>
            <w:tcBorders>
              <w:top w:val="single" w:sz="8" w:space="0" w:color="auto"/>
              <w:left w:val="nil"/>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color w:val="000000"/>
                <w:sz w:val="24"/>
                <w:szCs w:val="24"/>
              </w:rPr>
              <w:t>Дата последнего освидетельствования  котла (ВО и ГИ)</w:t>
            </w:r>
          </w:p>
        </w:tc>
      </w:tr>
      <w:tr w:rsidR="00AD05FF" w:rsidRPr="00AD05FF" w:rsidTr="005518E9">
        <w:trPr>
          <w:trHeight w:val="20"/>
          <w:jc w:val="center"/>
        </w:trPr>
        <w:tc>
          <w:tcPr>
            <w:tcW w:w="284" w:type="dxa"/>
            <w:vMerge/>
            <w:tcBorders>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2050"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1701"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 xml:space="preserve">Установленная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left="-105" w:right="-108"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Располагаемая, (по режимным картам)</w:t>
            </w:r>
          </w:p>
        </w:tc>
        <w:tc>
          <w:tcPr>
            <w:tcW w:w="1908" w:type="dxa"/>
            <w:vMerge/>
            <w:tcBorders>
              <w:left w:val="nil"/>
              <w:bottom w:val="single" w:sz="4" w:space="0" w:color="auto"/>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p>
        </w:tc>
      </w:tr>
      <w:tr w:rsidR="00AD05FF" w:rsidRPr="00AD05FF" w:rsidTr="005518E9">
        <w:trPr>
          <w:trHeight w:val="249"/>
          <w:jc w:val="center"/>
        </w:trPr>
        <w:tc>
          <w:tcPr>
            <w:tcW w:w="28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050"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4)</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-2,5/</w:t>
            </w:r>
            <w:r w:rsidRPr="00AD05FF">
              <w:rPr>
                <w:rFonts w:ascii="Times New Roman" w:eastAsia="Times New Roman" w:hAnsi="Times New Roman" w:cs="Times New Roman" w:hint="eastAsia"/>
                <w:color w:val="000000"/>
                <w:sz w:val="24"/>
                <w:szCs w:val="24"/>
                <w:lang w:eastAsia="ru-RU"/>
              </w:rPr>
              <w:t>13</w:t>
            </w:r>
            <w:r w:rsidRPr="00AD05FF">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5B0DF7" w:rsidP="00AD05FF">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AD05FF" w:rsidRPr="00AD05FF">
              <w:rPr>
                <w:rFonts w:ascii="Times New Roman" w:eastAsia="Times New Roman" w:hAnsi="Times New Roman" w:cs="Times New Roman"/>
                <w:sz w:val="24"/>
                <w:szCs w:val="24"/>
              </w:rPr>
              <w:t>5</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5B0DF7"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AD05FF" w:rsidRPr="00AD05FF">
              <w:rPr>
                <w:rFonts w:ascii="Times New Roman" w:eastAsia="Times New Roman" w:hAnsi="Times New Roman" w:cs="Times New Roman"/>
                <w:color w:val="000000"/>
                <w:sz w:val="24"/>
                <w:szCs w:val="24"/>
                <w:lang w:eastAsia="ru-RU"/>
              </w:rPr>
              <w:t>5</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22.06.20</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10.09.22</w:t>
            </w:r>
          </w:p>
        </w:tc>
      </w:tr>
    </w:tbl>
    <w:p w:rsidR="00AD05FF" w:rsidRDefault="00AD05FF" w:rsidP="0063041E">
      <w:pPr>
        <w:widowControl w:val="0"/>
        <w:spacing w:after="0" w:line="420" w:lineRule="exact"/>
        <w:rPr>
          <w:rFonts w:ascii="Times New Roman" w:eastAsia="Courier New" w:hAnsi="Times New Roman" w:cs="Times New Roman"/>
          <w:color w:val="000000"/>
          <w:sz w:val="24"/>
          <w:szCs w:val="24"/>
          <w:lang w:eastAsia="ru-RU"/>
        </w:rPr>
      </w:pPr>
    </w:p>
    <w:p w:rsidR="005A2EDB" w:rsidRPr="0063041E" w:rsidRDefault="005A2EDB" w:rsidP="0063041E">
      <w:pPr>
        <w:widowControl w:val="0"/>
        <w:spacing w:after="0" w:line="420" w:lineRule="exact"/>
        <w:rPr>
          <w:rFonts w:ascii="Times New Roman" w:eastAsia="Courier New" w:hAnsi="Times New Roman" w:cs="Times New Roman"/>
          <w:color w:val="000000"/>
          <w:sz w:val="24"/>
          <w:szCs w:val="24"/>
          <w:lang w:eastAsia="ru-RU"/>
        </w:rPr>
      </w:pP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.5.3. Насосное оборудование котельной ЗАО «Санаторий «Нижне-Ивкино»</w:t>
      </w: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tbl>
      <w:tblPr>
        <w:tblW w:w="10925" w:type="dxa"/>
        <w:jc w:val="center"/>
        <w:tblLayout w:type="fixed"/>
        <w:tblLook w:val="04A0" w:firstRow="1" w:lastRow="0" w:firstColumn="1" w:lastColumn="0" w:noHBand="0" w:noVBand="1"/>
      </w:tblPr>
      <w:tblGrid>
        <w:gridCol w:w="284"/>
        <w:gridCol w:w="2221"/>
        <w:gridCol w:w="2199"/>
        <w:gridCol w:w="1275"/>
        <w:gridCol w:w="1422"/>
        <w:gridCol w:w="1134"/>
        <w:gridCol w:w="995"/>
        <w:gridCol w:w="1395"/>
      </w:tblGrid>
      <w:tr w:rsidR="00AD05FF" w:rsidRPr="00AD05FF" w:rsidTr="00AD05FF">
        <w:trPr>
          <w:trHeight w:val="20"/>
          <w:jc w:val="center"/>
        </w:trPr>
        <w:tc>
          <w:tcPr>
            <w:tcW w:w="2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221"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2199"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насоса, агрегата</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Марка насоса, агрегата</w:t>
            </w:r>
          </w:p>
        </w:tc>
        <w:tc>
          <w:tcPr>
            <w:tcW w:w="1422"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lang w:eastAsia="ru-RU"/>
              </w:rPr>
            </w:pPr>
            <w:r w:rsidRPr="00AD05FF">
              <w:rPr>
                <w:rFonts w:ascii="Times New Roman" w:eastAsia="Times New Roman" w:hAnsi="Times New Roman" w:cs="Times New Roman"/>
                <w:bCs/>
                <w:lang w:eastAsia="ru-RU"/>
              </w:rPr>
              <w:t>Мощность двигателя, кВт</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Расход максимальный, м/ч</w:t>
            </w:r>
          </w:p>
        </w:tc>
        <w:tc>
          <w:tcPr>
            <w:tcW w:w="995" w:type="dxa"/>
            <w:tcBorders>
              <w:top w:val="single" w:sz="8" w:space="0" w:color="auto"/>
              <w:left w:val="nil"/>
              <w:bottom w:val="single" w:sz="4" w:space="0" w:color="auto"/>
              <w:right w:val="single" w:sz="4"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Напор,</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w:t>
            </w:r>
          </w:p>
        </w:tc>
        <w:tc>
          <w:tcPr>
            <w:tcW w:w="1395" w:type="dxa"/>
            <w:tcBorders>
              <w:top w:val="single" w:sz="8" w:space="0" w:color="auto"/>
              <w:left w:val="single" w:sz="4" w:space="0" w:color="auto"/>
              <w:bottom w:val="single" w:sz="4" w:space="0" w:color="auto"/>
              <w:right w:val="single" w:sz="8"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Год</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установки</w:t>
            </w:r>
          </w:p>
        </w:tc>
      </w:tr>
      <w:tr w:rsidR="00AD05FF" w:rsidRPr="00AD05FF" w:rsidTr="00AD05FF">
        <w:trPr>
          <w:trHeight w:val="20"/>
          <w:jc w:val="center"/>
        </w:trPr>
        <w:tc>
          <w:tcPr>
            <w:tcW w:w="284" w:type="dxa"/>
            <w:vMerge w:val="restart"/>
            <w:tcBorders>
              <w:top w:val="single" w:sz="4" w:space="0" w:color="auto"/>
              <w:left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221" w:type="dxa"/>
            <w:vMerge w:val="restart"/>
            <w:tcBorders>
              <w:top w:val="single" w:sz="4" w:space="0" w:color="auto"/>
              <w:left w:val="nil"/>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Питательный  (4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CR5-29</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5,8</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 xml:space="preserve">Питательный резерв (1шт)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CR15-14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17</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(2 шт.)</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bCs/>
                <w:color w:val="000000"/>
                <w:sz w:val="24"/>
                <w:szCs w:val="24"/>
                <w:lang w:eastAsia="ru-RU"/>
              </w:rPr>
              <w:t>К100-65-200</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(1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DAB-KDN65-250/237/A/BAQE/1/37/2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BB111A" w:rsidP="00AD05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Сетевой отопление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IL 100/170-30/2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37,6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Конденсатный (2шт.)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на горелки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А13В4/25</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7,5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tc>
      </w:tr>
      <w:tr w:rsidR="00AD05FF" w:rsidRPr="00AD05FF" w:rsidTr="00AD05FF">
        <w:trPr>
          <w:trHeight w:val="20"/>
          <w:jc w:val="center"/>
        </w:trPr>
        <w:tc>
          <w:tcPr>
            <w:tcW w:w="284" w:type="dxa"/>
            <w:vMerge/>
            <w:tcBorders>
              <w:left w:val="single" w:sz="4" w:space="0" w:color="auto"/>
              <w:bottom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bottom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Ш-40-4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2009</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bl>
    <w:p w:rsidR="00AD05FF" w:rsidRPr="0063041E"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.5.4. Тягодутьевые устройства (дымососы, вентиляторы) котельной ЗАО «Санаторий «Нижне-Ивкино»</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5071" w:type="pct"/>
        <w:tblCellMar>
          <w:left w:w="10" w:type="dxa"/>
          <w:right w:w="10" w:type="dxa"/>
        </w:tblCellMar>
        <w:tblLook w:val="04A0" w:firstRow="1" w:lastRow="0" w:firstColumn="1" w:lastColumn="0" w:noHBand="0" w:noVBand="1"/>
      </w:tblPr>
      <w:tblGrid>
        <w:gridCol w:w="979"/>
        <w:gridCol w:w="1460"/>
        <w:gridCol w:w="787"/>
        <w:gridCol w:w="1364"/>
        <w:gridCol w:w="930"/>
        <w:gridCol w:w="1840"/>
        <w:gridCol w:w="787"/>
        <w:gridCol w:w="1007"/>
        <w:gridCol w:w="932"/>
      </w:tblGrid>
      <w:tr w:rsidR="0063041E" w:rsidRPr="0063041E" w:rsidTr="00333C13">
        <w:trPr>
          <w:trHeight w:val="566"/>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Назна</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чение</w:t>
            </w: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устройства</w:t>
            </w:r>
          </w:p>
        </w:tc>
        <w:tc>
          <w:tcPr>
            <w:tcW w:w="390" w:type="pct"/>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1136" w:type="pct"/>
            <w:gridSpan w:val="2"/>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Техническая</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характеристика</w:t>
            </w:r>
          </w:p>
        </w:tc>
        <w:tc>
          <w:tcPr>
            <w:tcW w:w="1800" w:type="pct"/>
            <w:gridSpan w:val="3"/>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Электродвигатель</w:t>
            </w: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r>
      <w:tr w:rsidR="0063041E" w:rsidRPr="0063041E" w:rsidTr="00333C13">
        <w:trPr>
          <w:trHeight w:val="835"/>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vMerge/>
            <w:tcBorders>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Производи</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тельность,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r w:rsidRPr="0063041E">
              <w:rPr>
                <w:rFonts w:ascii="Times New Roman" w:eastAsia="Times New Roman" w:hAnsi="Times New Roman" w:cs="Times New Roman"/>
                <w:color w:val="000000"/>
                <w:sz w:val="24"/>
                <w:szCs w:val="24"/>
                <w:vertAlign w:val="superscript"/>
                <w:lang w:eastAsia="ru-RU"/>
              </w:rPr>
              <w:t>3</w:t>
            </w:r>
            <w:r w:rsidRPr="0063041E">
              <w:rPr>
                <w:rFonts w:ascii="Times New Roman" w:eastAsia="Times New Roman" w:hAnsi="Times New Roman" w:cs="Times New Roman"/>
                <w:color w:val="000000"/>
                <w:sz w:val="24"/>
                <w:szCs w:val="24"/>
                <w:lang w:eastAsia="ru-RU"/>
              </w:rPr>
              <w:t>/ч</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Напор,</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кгс/м’</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Мощ</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кВт</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Ско</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рость,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об/мин</w:t>
            </w: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0"/>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ДН-10</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А180</w:t>
            </w:r>
            <w:r w:rsidRPr="0063041E">
              <w:rPr>
                <w:rFonts w:ascii="Times New Roman" w:eastAsia="Times New Roman" w:hAnsi="Times New Roman" w:cs="Times New Roman"/>
                <w:color w:val="000000"/>
                <w:sz w:val="24"/>
                <w:szCs w:val="24"/>
                <w:lang w:eastAsia="ru-RU"/>
              </w:rPr>
              <w:br/>
              <w:t>М4у1</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447"/>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1"/>
        </w:trPr>
        <w:tc>
          <w:tcPr>
            <w:tcW w:w="486"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vMerge/>
            <w:tcBorders>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49"/>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ДН-9</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14900</w:t>
            </w:r>
          </w:p>
        </w:tc>
        <w:tc>
          <w:tcPr>
            <w:tcW w:w="461"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190</w:t>
            </w:r>
          </w:p>
        </w:tc>
        <w:tc>
          <w:tcPr>
            <w:tcW w:w="912"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ВА160S4У2</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r w:rsidR="0063041E" w:rsidRPr="0063041E" w:rsidTr="00333C13">
        <w:trPr>
          <w:trHeight w:val="562"/>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lastRenderedPageBreak/>
              <w:t>ВДН-9</w:t>
            </w: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1982</w:t>
            </w: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6800</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174</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4А160</w:t>
            </w:r>
            <w:r w:rsidRPr="0063041E">
              <w:rPr>
                <w:rFonts w:ascii="Times New Roman" w:eastAsia="Times New Roman" w:hAnsi="Times New Roman" w:cs="Times New Roman"/>
                <w:color w:val="000000"/>
                <w:sz w:val="24"/>
                <w:szCs w:val="24"/>
                <w:lang w:eastAsia="ru-RU"/>
              </w:rPr>
              <w:br/>
              <w:t>S6</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571"/>
        </w:trPr>
        <w:tc>
          <w:tcPr>
            <w:tcW w:w="486"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ВДН-8</w:t>
            </w:r>
          </w:p>
        </w:tc>
        <w:tc>
          <w:tcPr>
            <w:tcW w:w="724"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1993</w:t>
            </w: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10200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219</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4АМ18</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04УЗ</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4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.5.5. Котельно-вспомогательное оборудование (химводоподготовка, деаэраторы, бойлеры) котельной ЗАО «Санаторий «Нижне-Ивкино»</w:t>
      </w:r>
    </w:p>
    <w:p w:rsidR="0063041E" w:rsidRPr="0063041E" w:rsidRDefault="0063041E" w:rsidP="00333C13">
      <w:pPr>
        <w:widowControl w:val="0"/>
        <w:spacing w:after="0" w:line="360" w:lineRule="auto"/>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2458"/>
        <w:gridCol w:w="1199"/>
        <w:gridCol w:w="1052"/>
        <w:gridCol w:w="747"/>
        <w:gridCol w:w="1052"/>
        <w:gridCol w:w="1371"/>
        <w:gridCol w:w="1199"/>
        <w:gridCol w:w="1361"/>
      </w:tblGrid>
      <w:tr w:rsidR="0063041E" w:rsidRPr="0063041E" w:rsidTr="006C614E">
        <w:trPr>
          <w:trHeight w:val="300"/>
        </w:trPr>
        <w:tc>
          <w:tcPr>
            <w:tcW w:w="2458" w:type="dxa"/>
            <w:vMerge w:val="restart"/>
            <w:tcBorders>
              <w:top w:val="single" w:sz="4" w:space="0" w:color="auto"/>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Наименование</w:t>
            </w:r>
          </w:p>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оборудования</w:t>
            </w:r>
          </w:p>
        </w:tc>
        <w:tc>
          <w:tcPr>
            <w:tcW w:w="1199"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марка</w:t>
            </w:r>
          </w:p>
        </w:tc>
        <w:tc>
          <w:tcPr>
            <w:tcW w:w="1052"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747"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c>
          <w:tcPr>
            <w:tcW w:w="4983"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Технические характеристики</w:t>
            </w:r>
          </w:p>
        </w:tc>
      </w:tr>
      <w:tr w:rsidR="0063041E" w:rsidRPr="0063041E" w:rsidTr="006C614E">
        <w:trPr>
          <w:trHeight w:val="559"/>
        </w:trPr>
        <w:tc>
          <w:tcPr>
            <w:tcW w:w="2458" w:type="dxa"/>
            <w:vMerge/>
            <w:tcBorders>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199"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747"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т/ч</w:t>
            </w: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Объем,</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6C614E">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Поверх</w:t>
            </w:r>
            <w:r w:rsidRPr="0063041E">
              <w:rPr>
                <w:rFonts w:ascii="Times New Roman" w:eastAsia="Times New Roman" w:hAnsi="Times New Roman" w:cs="Times New Roman"/>
                <w:color w:val="000000"/>
                <w:sz w:val="24"/>
                <w:szCs w:val="24"/>
                <w:lang w:eastAsia="ru-RU"/>
              </w:rPr>
              <w:softHyphen/>
              <w:t>ность, м</w:t>
            </w:r>
          </w:p>
        </w:tc>
      </w:tr>
      <w:tr w:rsidR="0063041E" w:rsidRPr="0063041E" w:rsidTr="006C614E">
        <w:trPr>
          <w:trHeight w:val="83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0 630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53-07-4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2006</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2019</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0,762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36"/>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0 530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32-07-4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0,542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59"/>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0 300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d325</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2013</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119</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63"/>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0 200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d219</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55</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6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Фильтры ХВО 0 1000 мм Н=2000 м (катионовый)</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2009</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1,87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780"/>
        </w:trPr>
        <w:tc>
          <w:tcPr>
            <w:tcW w:w="2458" w:type="dxa"/>
            <w:vMerge/>
            <w:tcBorders>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2,27</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9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Баки аккумуляторы</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150</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4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Атмосферный</w:t>
            </w:r>
          </w:p>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деаэратор</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321"/>
        </w:trPr>
        <w:tc>
          <w:tcPr>
            <w:tcW w:w="2458" w:type="dxa"/>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ДА-15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5A2EDB" w:rsidRPr="006802E5" w:rsidRDefault="005A2EDB" w:rsidP="005A2EDB">
      <w:pPr>
        <w:spacing w:line="540" w:lineRule="exact"/>
        <w:ind w:left="1134" w:firstLine="567"/>
        <w:rPr>
          <w:rFonts w:ascii="Times New Roman" w:hAnsi="Times New Roman" w:cs="Times New Roman"/>
          <w:b/>
          <w:sz w:val="24"/>
          <w:szCs w:val="24"/>
        </w:rPr>
      </w:pPr>
      <w:bookmarkStart w:id="8" w:name="bookmark6"/>
      <w:r w:rsidRPr="006802E5">
        <w:rPr>
          <w:rFonts w:ascii="Times New Roman" w:hAnsi="Times New Roman" w:cs="Times New Roman"/>
          <w:b/>
          <w:sz w:val="24"/>
          <w:szCs w:val="24"/>
        </w:rPr>
        <w:t>Тепловые сети котельной ЗАО «Санаторий «Нижне-Ивкино»</w:t>
      </w:r>
      <w:bookmarkEnd w:id="8"/>
    </w:p>
    <w:p w:rsidR="005A2EDB" w:rsidRPr="009A1DDF" w:rsidRDefault="005A2EDB" w:rsidP="005A2EDB">
      <w:pPr>
        <w:pStyle w:val="aa"/>
      </w:pPr>
    </w:p>
    <w:p w:rsidR="005A2EDB" w:rsidRPr="009A1DDF" w:rsidRDefault="005A2EDB" w:rsidP="005A2EDB">
      <w:pPr>
        <w:pStyle w:val="20"/>
        <w:shd w:val="clear" w:color="auto" w:fill="auto"/>
        <w:spacing w:line="360" w:lineRule="auto"/>
        <w:ind w:firstLine="360"/>
        <w:jc w:val="both"/>
        <w:rPr>
          <w:sz w:val="24"/>
          <w:szCs w:val="24"/>
        </w:rPr>
      </w:pPr>
      <w:r w:rsidRPr="009A1DDF">
        <w:rPr>
          <w:sz w:val="24"/>
          <w:szCs w:val="24"/>
        </w:rPr>
        <w:t xml:space="preserve">Система теплоснабжения - закрытая. Тепловые сети проложены в подземном и надземном исполнении. Надземные трассы находятся на бетонных и металлических опорах. Расстояние между опорами 4-5 м. </w:t>
      </w:r>
      <w:r>
        <w:rPr>
          <w:sz w:val="24"/>
          <w:szCs w:val="24"/>
        </w:rPr>
        <w:t>П</w:t>
      </w:r>
      <w:r w:rsidRPr="00E16618">
        <w:rPr>
          <w:sz w:val="24"/>
          <w:szCs w:val="24"/>
        </w:rPr>
        <w:t>ротяженность тепловых сетей в двухтрубном исполнении от котельной ЗАО «Санаторий «Нижне-Ивкино» составляет 7111</w:t>
      </w:r>
      <w:r w:rsidR="006C614E">
        <w:rPr>
          <w:sz w:val="24"/>
          <w:szCs w:val="24"/>
        </w:rPr>
        <w:t xml:space="preserve"> </w:t>
      </w:r>
      <w:r w:rsidRPr="00E16618">
        <w:rPr>
          <w:sz w:val="24"/>
          <w:szCs w:val="24"/>
        </w:rPr>
        <w:t>м. В том числе длина тепловых сетей ЗАО «Санаторий «Нижне-Ивкино» в двухтрубном исполнении составляет 4287</w:t>
      </w:r>
      <w:r>
        <w:rPr>
          <w:sz w:val="24"/>
          <w:szCs w:val="24"/>
        </w:rPr>
        <w:t xml:space="preserve"> </w:t>
      </w:r>
      <w:r w:rsidRPr="00E16618">
        <w:rPr>
          <w:sz w:val="24"/>
          <w:szCs w:val="24"/>
        </w:rPr>
        <w:t>м., из них: сети отопления 2118 м., сети ГВС – 1769 м. и паровые</w:t>
      </w:r>
      <w:r>
        <w:rPr>
          <w:sz w:val="24"/>
          <w:szCs w:val="24"/>
        </w:rPr>
        <w:t xml:space="preserve"> </w:t>
      </w:r>
      <w:r w:rsidRPr="00E16618">
        <w:rPr>
          <w:sz w:val="24"/>
          <w:szCs w:val="24"/>
        </w:rPr>
        <w:t>-</w:t>
      </w:r>
      <w:r>
        <w:rPr>
          <w:sz w:val="24"/>
          <w:szCs w:val="24"/>
        </w:rPr>
        <w:t xml:space="preserve"> </w:t>
      </w:r>
      <w:r w:rsidRPr="00E16618">
        <w:rPr>
          <w:sz w:val="24"/>
          <w:szCs w:val="24"/>
        </w:rPr>
        <w:t>400</w:t>
      </w:r>
      <w:r>
        <w:rPr>
          <w:sz w:val="24"/>
          <w:szCs w:val="24"/>
        </w:rPr>
        <w:t xml:space="preserve"> </w:t>
      </w:r>
      <w:r w:rsidRPr="00E16618">
        <w:rPr>
          <w:sz w:val="24"/>
          <w:szCs w:val="24"/>
        </w:rPr>
        <w:t>м.</w:t>
      </w:r>
      <w:r>
        <w:rPr>
          <w:sz w:val="24"/>
          <w:szCs w:val="24"/>
        </w:rPr>
        <w:t xml:space="preserve"> </w:t>
      </w:r>
      <w:r w:rsidRPr="00E16618">
        <w:rPr>
          <w:sz w:val="24"/>
          <w:szCs w:val="24"/>
        </w:rPr>
        <w:t xml:space="preserve">и протяженность муниципальных сетей в двухтрубном </w:t>
      </w:r>
      <w:r>
        <w:rPr>
          <w:sz w:val="24"/>
          <w:szCs w:val="24"/>
        </w:rPr>
        <w:t xml:space="preserve">исполнении – </w:t>
      </w:r>
      <w:r w:rsidRPr="00E16618">
        <w:rPr>
          <w:sz w:val="24"/>
          <w:szCs w:val="24"/>
        </w:rPr>
        <w:t>2824</w:t>
      </w:r>
      <w:r>
        <w:rPr>
          <w:sz w:val="24"/>
          <w:szCs w:val="24"/>
        </w:rPr>
        <w:t xml:space="preserve"> </w:t>
      </w:r>
      <w:r w:rsidRPr="00E16618">
        <w:rPr>
          <w:sz w:val="24"/>
          <w:szCs w:val="24"/>
        </w:rPr>
        <w:t>м</w:t>
      </w:r>
      <w:r>
        <w:rPr>
          <w:sz w:val="24"/>
          <w:szCs w:val="24"/>
        </w:rPr>
        <w:t xml:space="preserve">. </w:t>
      </w:r>
      <w:r w:rsidRPr="00E16618">
        <w:rPr>
          <w:sz w:val="24"/>
          <w:szCs w:val="24"/>
        </w:rPr>
        <w:t xml:space="preserve">(из них не поставленных на кадастровый учет 771м в 4х </w:t>
      </w:r>
      <w:r w:rsidRPr="00E16618">
        <w:rPr>
          <w:sz w:val="24"/>
          <w:szCs w:val="24"/>
        </w:rPr>
        <w:lastRenderedPageBreak/>
        <w:t>трубном исполнении.</w:t>
      </w:r>
      <w:r>
        <w:rPr>
          <w:sz w:val="24"/>
          <w:szCs w:val="24"/>
        </w:rPr>
        <w:t xml:space="preserve"> С</w:t>
      </w:r>
      <w:r w:rsidRPr="009A1DDF">
        <w:rPr>
          <w:sz w:val="24"/>
          <w:szCs w:val="24"/>
        </w:rPr>
        <w:t xml:space="preserve">редний диаметр </w:t>
      </w:r>
      <w:r>
        <w:rPr>
          <w:sz w:val="24"/>
          <w:szCs w:val="24"/>
        </w:rPr>
        <w:t>–</w:t>
      </w:r>
      <w:r w:rsidRPr="009A1DDF">
        <w:rPr>
          <w:sz w:val="24"/>
          <w:szCs w:val="24"/>
        </w:rPr>
        <w:t xml:space="preserve"> </w:t>
      </w:r>
      <w:r>
        <w:rPr>
          <w:sz w:val="24"/>
          <w:szCs w:val="24"/>
        </w:rPr>
        <w:t>95,05</w:t>
      </w:r>
      <w:r w:rsidRPr="009A1DDF">
        <w:rPr>
          <w:sz w:val="24"/>
          <w:szCs w:val="24"/>
        </w:rPr>
        <w:t xml:space="preserve"> мм.  Характеристика тепловых сетей приведена в таблице </w:t>
      </w:r>
      <w:r>
        <w:rPr>
          <w:sz w:val="24"/>
          <w:szCs w:val="24"/>
        </w:rPr>
        <w:t>1.10.</w:t>
      </w:r>
      <w:r w:rsidRPr="009A1DDF">
        <w:rPr>
          <w:sz w:val="24"/>
          <w:szCs w:val="24"/>
        </w:rPr>
        <w:t xml:space="preserve">1. Регулирование отпуска тепла из котельных потребителям для отопления осуществляется по температурному графику 95/70 </w:t>
      </w:r>
      <w:r w:rsidRPr="00F12D48">
        <w:rPr>
          <w:sz w:val="24"/>
          <w:szCs w:val="24"/>
          <w:vertAlign w:val="superscript"/>
        </w:rPr>
        <w:t>о</w:t>
      </w:r>
      <w:r w:rsidRPr="009A1DDF">
        <w:rPr>
          <w:sz w:val="24"/>
          <w:szCs w:val="24"/>
        </w:rPr>
        <w:t xml:space="preserve">С (см. таблицу </w:t>
      </w:r>
      <w:r>
        <w:rPr>
          <w:sz w:val="24"/>
          <w:szCs w:val="24"/>
        </w:rPr>
        <w:t>1.10</w:t>
      </w:r>
      <w:r w:rsidRPr="009A1DDF">
        <w:rPr>
          <w:sz w:val="24"/>
          <w:szCs w:val="24"/>
        </w:rPr>
        <w:t xml:space="preserve">.3). </w:t>
      </w:r>
    </w:p>
    <w:p w:rsidR="005A2EDB" w:rsidRPr="009A1DDF" w:rsidRDefault="005A2EDB" w:rsidP="005A2EDB">
      <w:pPr>
        <w:pStyle w:val="20"/>
        <w:shd w:val="clear" w:color="auto" w:fill="auto"/>
        <w:spacing w:line="317" w:lineRule="exact"/>
        <w:ind w:firstLine="360"/>
        <w:rPr>
          <w:sz w:val="24"/>
          <w:szCs w:val="24"/>
        </w:rPr>
      </w:pPr>
    </w:p>
    <w:p w:rsidR="005A2EDB" w:rsidRDefault="005A2EDB" w:rsidP="005A2EDB">
      <w:pPr>
        <w:pStyle w:val="af1"/>
        <w:shd w:val="clear" w:color="auto" w:fill="auto"/>
        <w:spacing w:line="360" w:lineRule="auto"/>
        <w:ind w:firstLine="360"/>
        <w:jc w:val="left"/>
        <w:rPr>
          <w:sz w:val="24"/>
          <w:szCs w:val="24"/>
        </w:rPr>
      </w:pPr>
      <w:r w:rsidRPr="009A1DDF">
        <w:rPr>
          <w:sz w:val="24"/>
          <w:szCs w:val="24"/>
        </w:rPr>
        <w:t xml:space="preserve">Таблица </w:t>
      </w:r>
      <w:r>
        <w:rPr>
          <w:sz w:val="24"/>
          <w:szCs w:val="24"/>
        </w:rPr>
        <w:t>1.5.6</w:t>
      </w:r>
      <w:r w:rsidRPr="009A1DDF">
        <w:rPr>
          <w:sz w:val="24"/>
          <w:szCs w:val="24"/>
        </w:rPr>
        <w:t>. Характеристика тепловых сетей котельной ЗАО «Санаторий «Нижне-Ивкино»</w:t>
      </w:r>
      <w:r>
        <w:rPr>
          <w:sz w:val="24"/>
          <w:szCs w:val="24"/>
        </w:rPr>
        <w:t>.</w:t>
      </w:r>
    </w:p>
    <w:tbl>
      <w:tblPr>
        <w:tblW w:w="10532" w:type="dxa"/>
        <w:tblInd w:w="93" w:type="dxa"/>
        <w:tblLook w:val="04A0" w:firstRow="1" w:lastRow="0" w:firstColumn="1" w:lastColumn="0" w:noHBand="0" w:noVBand="1"/>
      </w:tblPr>
      <w:tblGrid>
        <w:gridCol w:w="540"/>
        <w:gridCol w:w="3161"/>
        <w:gridCol w:w="1694"/>
        <w:gridCol w:w="2360"/>
        <w:gridCol w:w="1417"/>
        <w:gridCol w:w="1360"/>
      </w:tblGrid>
      <w:tr w:rsidR="005A2EDB" w:rsidRPr="00FD6D13" w:rsidTr="005A2EDB">
        <w:trPr>
          <w:trHeight w:val="204"/>
        </w:trPr>
        <w:tc>
          <w:tcPr>
            <w:tcW w:w="10532" w:type="dxa"/>
            <w:gridSpan w:val="6"/>
            <w:tcBorders>
              <w:top w:val="nil"/>
              <w:left w:val="nil"/>
              <w:bottom w:val="nil"/>
              <w:right w:val="nil"/>
            </w:tcBorders>
            <w:shd w:val="clear" w:color="000000" w:fill="FFFFFF"/>
            <w:noWrap/>
            <w:vAlign w:val="bottom"/>
            <w:hideMark/>
          </w:tcPr>
          <w:p w:rsidR="005A2EDB" w:rsidRPr="00FD6D13" w:rsidRDefault="005A2EDB" w:rsidP="006C614E">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Сети находящиеся на балансе ЗАО </w:t>
            </w:r>
            <w:r w:rsidR="006C614E">
              <w:rPr>
                <w:rFonts w:ascii="Times New Roman" w:eastAsia="Times New Roman" w:hAnsi="Times New Roman" w:cs="Times New Roman"/>
                <w:sz w:val="24"/>
                <w:szCs w:val="24"/>
                <w:lang w:eastAsia="ru-RU"/>
              </w:rPr>
              <w:t>«</w:t>
            </w:r>
            <w:r w:rsidRPr="00FD6D13">
              <w:rPr>
                <w:rFonts w:ascii="Times New Roman" w:eastAsia="Times New Roman" w:hAnsi="Times New Roman" w:cs="Times New Roman"/>
                <w:sz w:val="24"/>
                <w:szCs w:val="24"/>
                <w:lang w:eastAsia="ru-RU"/>
              </w:rPr>
              <w:t>Санаторий Нижне-Ивкино</w:t>
            </w:r>
            <w:r w:rsidR="006C614E">
              <w:rPr>
                <w:rFonts w:ascii="Times New Roman" w:eastAsia="Times New Roman" w:hAnsi="Times New Roman" w:cs="Times New Roman"/>
                <w:sz w:val="24"/>
                <w:szCs w:val="24"/>
                <w:lang w:eastAsia="ru-RU"/>
              </w:rPr>
              <w:t>»</w:t>
            </w:r>
          </w:p>
        </w:tc>
      </w:tr>
      <w:tr w:rsidR="005A2EDB" w:rsidRPr="00FD6D13" w:rsidTr="005A2EDB">
        <w:trPr>
          <w:trHeight w:val="792"/>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п/п</w:t>
            </w:r>
          </w:p>
        </w:tc>
        <w:tc>
          <w:tcPr>
            <w:tcW w:w="3161"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Наименование участка сети</w:t>
            </w:r>
          </w:p>
        </w:tc>
        <w:tc>
          <w:tcPr>
            <w:tcW w:w="1694" w:type="dxa"/>
            <w:tcBorders>
              <w:top w:val="single" w:sz="4" w:space="0" w:color="auto"/>
              <w:left w:val="nil"/>
              <w:bottom w:val="single" w:sz="4" w:space="0" w:color="auto"/>
              <w:right w:val="single" w:sz="4" w:space="0" w:color="auto"/>
            </w:tcBorders>
            <w:shd w:val="clear" w:color="000000" w:fill="FFFFFF"/>
            <w:vAlign w:val="bottom"/>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Диаметр</w:t>
            </w:r>
            <w:r w:rsidRPr="00FD6D13">
              <w:rPr>
                <w:rFonts w:ascii="Times New Roman" w:eastAsia="Times New Roman" w:hAnsi="Times New Roman" w:cs="Times New Roman"/>
                <w:color w:val="000000"/>
                <w:sz w:val="24"/>
                <w:szCs w:val="24"/>
                <w:lang w:eastAsia="ru-RU"/>
              </w:rPr>
              <w:br/>
              <w:t>трубопровода, мм</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Протяженность сетей по трассе в</w:t>
            </w:r>
            <w:r w:rsidRPr="00FD6D13">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Количество</w:t>
            </w:r>
            <w:r w:rsidRPr="00FD6D13">
              <w:rPr>
                <w:rFonts w:ascii="Times New Roman" w:eastAsia="Times New Roman" w:hAnsi="Times New Roman" w:cs="Times New Roman"/>
                <w:sz w:val="24"/>
                <w:szCs w:val="24"/>
                <w:lang w:eastAsia="ru-RU"/>
              </w:rPr>
              <w:br/>
              <w:t>тепловых камер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Вид прокладки</w:t>
            </w:r>
          </w:p>
        </w:tc>
      </w:tr>
      <w:tr w:rsidR="005A2EDB" w:rsidRPr="00FD6D13" w:rsidTr="005A2EDB">
        <w:trPr>
          <w:trHeight w:val="204"/>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50</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0,196</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04"/>
        </w:trPr>
        <w:tc>
          <w:tcPr>
            <w:tcW w:w="540" w:type="dxa"/>
            <w:tcBorders>
              <w:top w:val="single" w:sz="4" w:space="0" w:color="auto"/>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Отопление</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2,118</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ГВС</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1,769</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Паропровод</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0,400</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bl>
    <w:p w:rsidR="005A2EDB" w:rsidRDefault="005A2EDB" w:rsidP="005A2EDB">
      <w:pPr>
        <w:pStyle w:val="af1"/>
        <w:shd w:val="clear" w:color="auto" w:fill="auto"/>
        <w:spacing w:line="230" w:lineRule="exact"/>
        <w:jc w:val="left"/>
        <w:rPr>
          <w:sz w:val="24"/>
          <w:szCs w:val="24"/>
        </w:rPr>
      </w:pPr>
    </w:p>
    <w:tbl>
      <w:tblPr>
        <w:tblW w:w="10666" w:type="dxa"/>
        <w:tblInd w:w="93" w:type="dxa"/>
        <w:tblLook w:val="04A0" w:firstRow="1" w:lastRow="0" w:firstColumn="1" w:lastColumn="0" w:noHBand="0" w:noVBand="1"/>
      </w:tblPr>
      <w:tblGrid>
        <w:gridCol w:w="611"/>
        <w:gridCol w:w="3090"/>
        <w:gridCol w:w="2410"/>
        <w:gridCol w:w="1815"/>
        <w:gridCol w:w="1417"/>
        <w:gridCol w:w="1323"/>
      </w:tblGrid>
      <w:tr w:rsidR="005A2EDB" w:rsidRPr="007F342B" w:rsidTr="005A2EDB">
        <w:trPr>
          <w:trHeight w:val="204"/>
        </w:trPr>
        <w:tc>
          <w:tcPr>
            <w:tcW w:w="10666" w:type="dxa"/>
            <w:gridSpan w:val="6"/>
            <w:tcBorders>
              <w:top w:val="nil"/>
              <w:left w:val="nil"/>
              <w:bottom w:val="nil"/>
              <w:right w:val="nil"/>
            </w:tcBorders>
            <w:shd w:val="clear" w:color="auto" w:fill="auto"/>
            <w:noWrap/>
            <w:vAlign w:val="bottom"/>
            <w:hideMark/>
          </w:tcPr>
          <w:p w:rsidR="005A2EDB" w:rsidRDefault="005A2EDB" w:rsidP="005A2EDB">
            <w:pPr>
              <w:spacing w:after="0" w:line="240" w:lineRule="auto"/>
              <w:jc w:val="center"/>
              <w:rPr>
                <w:rFonts w:ascii="Times New Roman" w:eastAsia="Times New Roman" w:hAnsi="Times New Roman" w:cs="Times New Roman"/>
                <w:sz w:val="24"/>
                <w:szCs w:val="24"/>
                <w:lang w:eastAsia="ru-RU"/>
              </w:rPr>
            </w:pPr>
          </w:p>
          <w:p w:rsidR="005A2EDB" w:rsidRPr="00B47B16" w:rsidRDefault="005A2EDB" w:rsidP="005A2EDB">
            <w:pPr>
              <w:spacing w:after="0" w:line="240" w:lineRule="auto"/>
              <w:jc w:val="center"/>
              <w:rPr>
                <w:rFonts w:ascii="Times New Roman" w:eastAsia="Times New Roman" w:hAnsi="Times New Roman" w:cs="Times New Roman"/>
                <w:sz w:val="24"/>
                <w:szCs w:val="24"/>
                <w:lang w:eastAsia="ru-RU"/>
              </w:rPr>
            </w:pPr>
            <w:r w:rsidRPr="00B47B16">
              <w:rPr>
                <w:rFonts w:ascii="Times New Roman" w:hAnsi="Times New Roman" w:cs="Times New Roman"/>
                <w:sz w:val="24"/>
                <w:szCs w:val="24"/>
              </w:rPr>
              <w:t>Таблица 1.</w:t>
            </w:r>
            <w:r>
              <w:rPr>
                <w:rFonts w:ascii="Times New Roman" w:hAnsi="Times New Roman" w:cs="Times New Roman"/>
                <w:sz w:val="24"/>
                <w:szCs w:val="24"/>
              </w:rPr>
              <w:t>5.7.</w:t>
            </w:r>
            <w:r w:rsidRPr="00B47B16">
              <w:rPr>
                <w:rFonts w:ascii="Times New Roman" w:hAnsi="Times New Roman" w:cs="Times New Roman"/>
                <w:sz w:val="24"/>
                <w:szCs w:val="24"/>
              </w:rPr>
              <w:t xml:space="preserve">                  </w:t>
            </w:r>
            <w:r w:rsidRPr="00B47B16">
              <w:rPr>
                <w:rFonts w:ascii="Times New Roman" w:eastAsia="Times New Roman" w:hAnsi="Times New Roman" w:cs="Times New Roman"/>
                <w:sz w:val="24"/>
                <w:szCs w:val="24"/>
                <w:lang w:eastAsia="ru-RU"/>
              </w:rPr>
              <w:t>Сети, находящиеся на балансе Сторонних организаций</w:t>
            </w:r>
          </w:p>
        </w:tc>
      </w:tr>
      <w:tr w:rsidR="005A2EDB" w:rsidRPr="007F342B" w:rsidTr="005A2EDB">
        <w:trPr>
          <w:trHeight w:val="1224"/>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п/п</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Наименование участка сети</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Диаметр</w:t>
            </w:r>
            <w:r w:rsidRPr="007F342B">
              <w:rPr>
                <w:rFonts w:ascii="Times New Roman" w:eastAsia="Times New Roman" w:hAnsi="Times New Roman" w:cs="Times New Roman"/>
                <w:color w:val="000000"/>
                <w:sz w:val="24"/>
                <w:szCs w:val="24"/>
                <w:lang w:eastAsia="ru-RU"/>
              </w:rPr>
              <w:br/>
              <w:t>трубопровода, мм</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Протяженность сетей по трассе в</w:t>
            </w:r>
            <w:r w:rsidRPr="007F342B">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Количество</w:t>
            </w:r>
            <w:r w:rsidRPr="007F342B">
              <w:rPr>
                <w:rFonts w:ascii="Times New Roman" w:eastAsia="Times New Roman" w:hAnsi="Times New Roman" w:cs="Times New Roman"/>
                <w:sz w:val="24"/>
                <w:szCs w:val="24"/>
                <w:lang w:eastAsia="ru-RU"/>
              </w:rPr>
              <w:br/>
              <w:t>тепловых камер</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Вид прокладки</w:t>
            </w:r>
          </w:p>
        </w:tc>
      </w:tr>
      <w:tr w:rsidR="005A2EDB" w:rsidRPr="007F342B" w:rsidTr="005A2EDB">
        <w:trPr>
          <w:trHeight w:val="198"/>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0</w:t>
            </w: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37</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39</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40</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41</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nil"/>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42</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nil"/>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r w:rsidR="005A2EDB" w:rsidRPr="007F342B" w:rsidTr="005A2EDB">
        <w:trPr>
          <w:trHeight w:val="204"/>
        </w:trPr>
        <w:tc>
          <w:tcPr>
            <w:tcW w:w="611"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1.5.8.</w:t>
      </w:r>
      <w:r w:rsidRPr="009A1DDF">
        <w:rPr>
          <w:sz w:val="24"/>
          <w:szCs w:val="24"/>
        </w:rPr>
        <w:t xml:space="preserve"> </w:t>
      </w:r>
      <w:r>
        <w:rPr>
          <w:sz w:val="24"/>
          <w:szCs w:val="24"/>
        </w:rPr>
        <w:t xml:space="preserve">Тепловые нагрузки котельной </w:t>
      </w:r>
      <w:r w:rsidRPr="005D4003">
        <w:rPr>
          <w:sz w:val="24"/>
          <w:szCs w:val="24"/>
        </w:rPr>
        <w:t xml:space="preserve">ЗАО </w:t>
      </w:r>
      <w:r w:rsidR="006C614E">
        <w:rPr>
          <w:sz w:val="24"/>
          <w:szCs w:val="24"/>
        </w:rPr>
        <w:t>«</w:t>
      </w:r>
      <w:r w:rsidRPr="005D4003">
        <w:rPr>
          <w:sz w:val="24"/>
          <w:szCs w:val="24"/>
        </w:rPr>
        <w:t>Санаторий Нижне-Ивкино</w:t>
      </w:r>
      <w:r w:rsidR="006C614E">
        <w:rPr>
          <w:sz w:val="24"/>
          <w:szCs w:val="24"/>
        </w:rPr>
        <w:t>»</w:t>
      </w:r>
      <w:r>
        <w:rPr>
          <w:sz w:val="24"/>
          <w:szCs w:val="24"/>
        </w:rPr>
        <w:t>.</w:t>
      </w:r>
    </w:p>
    <w:p w:rsidR="005A2EDB" w:rsidRDefault="005A2EDB" w:rsidP="005A2EDB">
      <w:pPr>
        <w:pStyle w:val="af1"/>
        <w:shd w:val="clear" w:color="auto" w:fill="auto"/>
        <w:spacing w:line="230" w:lineRule="exact"/>
        <w:jc w:val="left"/>
        <w:rPr>
          <w:sz w:val="24"/>
          <w:szCs w:val="24"/>
        </w:rPr>
      </w:pPr>
    </w:p>
    <w:tbl>
      <w:tblPr>
        <w:tblW w:w="10126" w:type="dxa"/>
        <w:tblInd w:w="93" w:type="dxa"/>
        <w:tblLook w:val="04A0" w:firstRow="1" w:lastRow="0" w:firstColumn="1" w:lastColumn="0" w:noHBand="0" w:noVBand="1"/>
      </w:tblPr>
      <w:tblGrid>
        <w:gridCol w:w="740"/>
        <w:gridCol w:w="2252"/>
        <w:gridCol w:w="1800"/>
        <w:gridCol w:w="2020"/>
        <w:gridCol w:w="1133"/>
        <w:gridCol w:w="876"/>
        <w:gridCol w:w="996"/>
        <w:gridCol w:w="876"/>
      </w:tblGrid>
      <w:tr w:rsidR="005A2EDB" w:rsidRPr="005D4003" w:rsidTr="005A2EDB">
        <w:trPr>
          <w:trHeight w:val="312"/>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п/п</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Наименование объекта</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Наружный</w:t>
            </w:r>
            <w:r w:rsidRPr="005D4003">
              <w:rPr>
                <w:rFonts w:ascii="Times New Roman" w:eastAsia="Times New Roman" w:hAnsi="Times New Roman" w:cs="Times New Roman"/>
                <w:color w:val="000000"/>
                <w:sz w:val="24"/>
                <w:szCs w:val="24"/>
                <w:lang w:eastAsia="ru-RU"/>
              </w:rPr>
              <w:br/>
              <w:t>строительный</w:t>
            </w:r>
            <w:r w:rsidRPr="005D4003">
              <w:rPr>
                <w:rFonts w:ascii="Times New Roman" w:eastAsia="Times New Roman" w:hAnsi="Times New Roman" w:cs="Times New Roman"/>
                <w:color w:val="000000"/>
                <w:sz w:val="24"/>
                <w:szCs w:val="24"/>
                <w:lang w:eastAsia="ru-RU"/>
              </w:rPr>
              <w:br/>
              <w:t>объем здания,</w:t>
            </w:r>
            <w:r w:rsidRPr="005D4003">
              <w:rPr>
                <w:rFonts w:ascii="Times New Roman" w:eastAsia="Times New Roman" w:hAnsi="Times New Roman" w:cs="Times New Roman"/>
                <w:color w:val="000000"/>
                <w:sz w:val="24"/>
                <w:szCs w:val="24"/>
                <w:lang w:eastAsia="ru-RU"/>
              </w:rPr>
              <w:br/>
              <w:t>куб. м</w:t>
            </w:r>
          </w:p>
        </w:tc>
        <w:tc>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Температура</w:t>
            </w:r>
            <w:r w:rsidRPr="005D4003">
              <w:rPr>
                <w:rFonts w:ascii="Times New Roman" w:eastAsia="Times New Roman" w:hAnsi="Times New Roman" w:cs="Times New Roman"/>
                <w:color w:val="000000"/>
                <w:sz w:val="24"/>
                <w:szCs w:val="24"/>
                <w:lang w:eastAsia="ru-RU"/>
              </w:rPr>
              <w:br/>
              <w:t>воздуха в</w:t>
            </w:r>
            <w:r w:rsidRPr="005D4003">
              <w:rPr>
                <w:rFonts w:ascii="Times New Roman" w:eastAsia="Times New Roman" w:hAnsi="Times New Roman" w:cs="Times New Roman"/>
                <w:color w:val="000000"/>
                <w:sz w:val="24"/>
                <w:szCs w:val="24"/>
                <w:lang w:eastAsia="ru-RU"/>
              </w:rPr>
              <w:br/>
              <w:t>отапливаемом</w:t>
            </w:r>
            <w:r w:rsidRPr="005D4003">
              <w:rPr>
                <w:rFonts w:ascii="Times New Roman" w:eastAsia="Times New Roman" w:hAnsi="Times New Roman" w:cs="Times New Roman"/>
                <w:color w:val="000000"/>
                <w:sz w:val="24"/>
                <w:szCs w:val="24"/>
                <w:lang w:eastAsia="ru-RU"/>
              </w:rPr>
              <w:br/>
              <w:t>помещении,</w:t>
            </w:r>
            <w:r w:rsidRPr="005D4003">
              <w:rPr>
                <w:rFonts w:ascii="Times New Roman" w:eastAsia="Times New Roman" w:hAnsi="Times New Roman" w:cs="Times New Roman"/>
                <w:color w:val="000000"/>
                <w:sz w:val="24"/>
                <w:szCs w:val="24"/>
                <w:lang w:eastAsia="ru-RU"/>
              </w:rPr>
              <w:br/>
            </w:r>
            <w:r w:rsidRPr="005D4003">
              <w:rPr>
                <w:rFonts w:ascii="Times New Roman" w:eastAsia="Times New Roman" w:hAnsi="Times New Roman" w:cs="Times New Roman"/>
                <w:color w:val="000000"/>
                <w:sz w:val="14"/>
                <w:szCs w:val="14"/>
                <w:lang w:eastAsia="ru-RU"/>
              </w:rPr>
              <w:t>0</w:t>
            </w:r>
            <w:r w:rsidRPr="005D4003">
              <w:rPr>
                <w:rFonts w:ascii="Times New Roman" w:eastAsia="Times New Roman" w:hAnsi="Times New Roman" w:cs="Times New Roman"/>
                <w:color w:val="000000"/>
                <w:sz w:val="20"/>
                <w:szCs w:val="20"/>
                <w:lang w:eastAsia="ru-RU"/>
              </w:rPr>
              <w:t>С</w:t>
            </w:r>
          </w:p>
        </w:tc>
        <w:tc>
          <w:tcPr>
            <w:tcW w:w="3881" w:type="dxa"/>
            <w:gridSpan w:val="4"/>
            <w:tcBorders>
              <w:top w:val="single" w:sz="4" w:space="0" w:color="auto"/>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Нагрузка Гкал </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ОТОПЛЕНИЕ</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ГВС</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r>
      <w:tr w:rsidR="005A2EDB" w:rsidRPr="005D4003" w:rsidTr="005A2EDB">
        <w:trPr>
          <w:trHeight w:val="6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Собств.производство</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Котельная </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8369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Тех.блок/гараж</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15, 10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365,51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1562,37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0,186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Склад,гараж. Боксы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124,3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Административный корпус</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0,0414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№1</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18181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1408,21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838,2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0,0998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Грязелечебница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4004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455,97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0,0822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7491,93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0,8919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2</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0,1685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Дом культуры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8899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567,02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0,1023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0,0595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Столовая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1482,91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0,2675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10504,7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№4</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19825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870,5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509,13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Питьевая галерея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Водозабор</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Гостевой дом</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0,0132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Перпектива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По собств.произв.</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7129,99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1,2861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22033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2,623</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Жилой сектор</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9 (104 квартиры)</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26894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1437,2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633,2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0,0754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3 (90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17642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922,1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0,1663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414,65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0,0494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7 (60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11434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613,9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0,1107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256,46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5 (40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7382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427,6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1 (12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6</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6,73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0,0035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2701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д.№14(ощежит.)</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808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43,05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687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0,0116</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0,0177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2511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175,7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0,0317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1732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w:t>
            </w:r>
          </w:p>
        </w:tc>
        <w:tc>
          <w:tcPr>
            <w:tcW w:w="1685"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Курортная 4, Курортная, д. 2 1/2 </w:t>
            </w:r>
          </w:p>
        </w:tc>
        <w:tc>
          <w:tcPr>
            <w:tcW w:w="1800"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3 (перспектива)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508,74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  по жилому сектору</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6463,555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3282,61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0,3908</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13593,55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2,45</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25315,6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3,01</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5,47</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 с учетом потерь</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6,1799</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1.5.9.</w:t>
      </w:r>
      <w:r w:rsidRPr="009A1DDF">
        <w:rPr>
          <w:sz w:val="24"/>
          <w:szCs w:val="24"/>
        </w:rPr>
        <w:t xml:space="preserve"> Основная арматура</w:t>
      </w:r>
    </w:p>
    <w:p w:rsidR="005A2EDB"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tbl>
      <w:tblPr>
        <w:tblW w:w="10587" w:type="dxa"/>
        <w:tblCellMar>
          <w:left w:w="0" w:type="dxa"/>
          <w:right w:w="0" w:type="dxa"/>
        </w:tblCellMar>
        <w:tblLook w:val="04A0" w:firstRow="1" w:lastRow="0" w:firstColumn="1" w:lastColumn="0" w:noHBand="0" w:noVBand="1"/>
      </w:tblPr>
      <w:tblGrid>
        <w:gridCol w:w="1954"/>
        <w:gridCol w:w="2451"/>
        <w:gridCol w:w="1843"/>
        <w:gridCol w:w="1133"/>
        <w:gridCol w:w="1598"/>
        <w:gridCol w:w="1608"/>
      </w:tblGrid>
      <w:tr w:rsidR="005A2EDB" w:rsidRPr="00B47B16" w:rsidTr="005A2EDB">
        <w:trPr>
          <w:trHeight w:val="288"/>
        </w:trPr>
        <w:tc>
          <w:tcPr>
            <w:tcW w:w="195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Наименование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арматуры</w:t>
            </w:r>
          </w:p>
        </w:tc>
        <w:tc>
          <w:tcPr>
            <w:tcW w:w="2451"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Тип арматуры</w:t>
            </w:r>
          </w:p>
        </w:tc>
        <w:tc>
          <w:tcPr>
            <w:tcW w:w="184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Год установки</w:t>
            </w:r>
          </w:p>
        </w:tc>
        <w:tc>
          <w:tcPr>
            <w:tcW w:w="113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Кол-во,</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шт.</w:t>
            </w:r>
          </w:p>
        </w:tc>
        <w:tc>
          <w:tcPr>
            <w:tcW w:w="3206" w:type="dxa"/>
            <w:gridSpan w:val="2"/>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Техническая характеристика</w:t>
            </w:r>
          </w:p>
        </w:tc>
      </w:tr>
      <w:tr w:rsidR="005A2EDB" w:rsidRPr="00B47B16" w:rsidTr="005A2EDB">
        <w:trPr>
          <w:trHeight w:val="562"/>
        </w:trPr>
        <w:tc>
          <w:tcPr>
            <w:tcW w:w="195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2451" w:type="dxa"/>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Давление,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кгс/кв.см</w:t>
            </w: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Default="005A2EDB" w:rsidP="005A2EDB">
            <w:pPr>
              <w:pStyle w:val="msonormalmrcssattr"/>
              <w:spacing w:before="0" w:beforeAutospacing="0" w:after="0" w:afterAutospacing="0"/>
              <w:jc w:val="center"/>
              <w:rPr>
                <w:color w:val="2C2D2E"/>
              </w:rPr>
            </w:pPr>
            <w:r w:rsidRPr="00B47B16">
              <w:rPr>
                <w:color w:val="2C2D2E"/>
              </w:rPr>
              <w:t>Диаметр,</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мм</w:t>
            </w:r>
          </w:p>
        </w:tc>
      </w:tr>
      <w:tr w:rsidR="005A2EDB" w:rsidRPr="00B47B16" w:rsidTr="005A2EDB">
        <w:trPr>
          <w:trHeight w:val="562"/>
        </w:trPr>
        <w:tc>
          <w:tcPr>
            <w:tcW w:w="1954"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rPr>
                <w:color w:val="2C2D2E"/>
              </w:rPr>
            </w:pPr>
            <w:r w:rsidRPr="00B47B16">
              <w:rPr>
                <w:color w:val="2C2D2E"/>
              </w:rPr>
              <w:t>шаровые краны</w:t>
            </w:r>
          </w:p>
          <w:p w:rsidR="005A2EDB" w:rsidRPr="00B47B16" w:rsidRDefault="005A2EDB" w:rsidP="005A2EDB">
            <w:pPr>
              <w:pStyle w:val="msonormalmrcssattr"/>
              <w:spacing w:line="230" w:lineRule="atLeast"/>
              <w:rPr>
                <w:color w:val="2C2D2E"/>
              </w:rPr>
            </w:pPr>
            <w:r w:rsidRPr="00B47B16">
              <w:rPr>
                <w:color w:val="2C2D2E"/>
              </w:rPr>
              <w:t>Дисковые затворы</w:t>
            </w:r>
          </w:p>
        </w:tc>
        <w:tc>
          <w:tcPr>
            <w:tcW w:w="2451"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ind w:firstLine="314"/>
              <w:rPr>
                <w:color w:val="2C2D2E"/>
              </w:rPr>
            </w:pPr>
            <w:r w:rsidRPr="00B47B16">
              <w:rPr>
                <w:color w:val="2C2D2E"/>
              </w:rPr>
              <w:t> ЗАПОРНАЯ</w:t>
            </w:r>
          </w:p>
          <w:p w:rsidR="005A2EDB" w:rsidRPr="00B47B16" w:rsidRDefault="005A2EDB" w:rsidP="005A2EDB">
            <w:pPr>
              <w:pStyle w:val="msonormalmrcssattr"/>
              <w:ind w:left="314"/>
              <w:rPr>
                <w:color w:val="2C2D2E"/>
              </w:rPr>
            </w:pPr>
            <w:r w:rsidRPr="00B47B16">
              <w:rPr>
                <w:color w:val="2C2D2E"/>
              </w:rPr>
              <w:br/>
            </w:r>
            <w:r w:rsidRPr="00B47B16">
              <w:rPr>
                <w:color w:val="000000"/>
              </w:rPr>
              <w:t>ЗАПОРНАЯ</w:t>
            </w:r>
          </w:p>
        </w:tc>
        <w:tc>
          <w:tcPr>
            <w:tcW w:w="184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p>
        </w:tc>
        <w:tc>
          <w:tcPr>
            <w:tcW w:w="113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r w:rsidRPr="00B47B16">
              <w:rPr>
                <w:color w:val="2C2D2E"/>
              </w:rPr>
              <w:t>30</w:t>
            </w:r>
          </w:p>
          <w:p w:rsidR="005A2EDB" w:rsidRPr="00B47B16" w:rsidRDefault="005A2EDB" w:rsidP="005A2EDB">
            <w:pPr>
              <w:pStyle w:val="msonormalmrcssattr"/>
              <w:spacing w:line="230" w:lineRule="atLeast"/>
              <w:jc w:val="center"/>
              <w:rPr>
                <w:color w:val="2C2D2E"/>
              </w:rPr>
            </w:pPr>
          </w:p>
          <w:p w:rsidR="005A2EDB" w:rsidRPr="00B47B16" w:rsidRDefault="005A2EDB" w:rsidP="005A2EDB">
            <w:pPr>
              <w:pStyle w:val="msonormalmrcssattr"/>
              <w:spacing w:line="230" w:lineRule="atLeast"/>
              <w:jc w:val="center"/>
              <w:rPr>
                <w:color w:val="2C2D2E"/>
              </w:rPr>
            </w:pPr>
            <w:r w:rsidRPr="00B47B16">
              <w:rPr>
                <w:color w:val="2C2D2E"/>
              </w:rPr>
              <w:t>20</w:t>
            </w: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rPr>
                <w:rFonts w:ascii="Times New Roman" w:hAnsi="Times New Roman" w:cs="Times New Roman"/>
                <w:color w:val="2C2D2E"/>
                <w:sz w:val="24"/>
                <w:szCs w:val="24"/>
              </w:rPr>
            </w:pP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jc w:val="center"/>
              <w:rPr>
                <w:rFonts w:ascii="Times New Roman" w:hAnsi="Times New Roman" w:cs="Times New Roman"/>
                <w:color w:val="2C2D2E"/>
                <w:sz w:val="24"/>
                <w:szCs w:val="24"/>
              </w:rPr>
            </w:pPr>
            <w:r w:rsidRPr="00B47B16">
              <w:rPr>
                <w:rFonts w:ascii="Times New Roman" w:hAnsi="Times New Roman" w:cs="Times New Roman"/>
                <w:color w:val="2C2D2E"/>
                <w:sz w:val="24"/>
                <w:szCs w:val="24"/>
              </w:rPr>
              <w:t>200-32</w:t>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t>150-50</w:t>
            </w:r>
          </w:p>
        </w:tc>
      </w:tr>
    </w:tbl>
    <w:p w:rsidR="005A2EDB" w:rsidRPr="009A1DDF"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D0756A" w:rsidRPr="003345BE" w:rsidRDefault="00D0756A" w:rsidP="00D0756A">
      <w:pPr>
        <w:pStyle w:val="af1"/>
        <w:shd w:val="clear" w:color="auto" w:fill="auto"/>
        <w:spacing w:line="317" w:lineRule="exact"/>
      </w:pPr>
      <w:r>
        <w:t xml:space="preserve">Таблица 1.5.10. </w:t>
      </w:r>
      <w:r w:rsidRPr="003345BE">
        <w:t>Технико-экономические показатели котельн</w:t>
      </w:r>
      <w:r>
        <w:t>ой</w:t>
      </w:r>
      <w:r w:rsidRPr="003345BE">
        <w:t xml:space="preserve"> ЗАО «Санаторий «Нижне-Ивкино</w:t>
      </w:r>
      <w:r>
        <w:t>»</w:t>
      </w:r>
    </w:p>
    <w:p w:rsidR="00D0756A" w:rsidRPr="003345BE" w:rsidRDefault="00D0756A" w:rsidP="00D0756A">
      <w:pPr>
        <w:pStyle w:val="af1"/>
        <w:shd w:val="clear" w:color="auto" w:fill="auto"/>
        <w:spacing w:line="317" w:lineRule="exac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913"/>
        <w:gridCol w:w="2835"/>
      </w:tblGrid>
      <w:tr w:rsidR="00D0756A" w:rsidRPr="003345BE" w:rsidTr="00D0756A">
        <w:trPr>
          <w:trHeight w:val="768"/>
        </w:trPr>
        <w:tc>
          <w:tcPr>
            <w:tcW w:w="7665"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835" w:type="dxa"/>
            <w:shd w:val="clear" w:color="auto" w:fill="FFFFFF"/>
          </w:tcPr>
          <w:p w:rsidR="00D0756A" w:rsidRDefault="00D0756A" w:rsidP="005B0DF7">
            <w:pPr>
              <w:pStyle w:val="20"/>
              <w:shd w:val="clear" w:color="auto" w:fill="auto"/>
              <w:spacing w:line="250" w:lineRule="exact"/>
              <w:ind w:firstLine="0"/>
              <w:jc w:val="center"/>
              <w:rPr>
                <w:rStyle w:val="15"/>
              </w:rPr>
            </w:pPr>
            <w:r>
              <w:rPr>
                <w:rStyle w:val="15"/>
              </w:rPr>
              <w:t xml:space="preserve">ЗАО «Санаторий </w:t>
            </w:r>
          </w:p>
          <w:p w:rsidR="00D0756A" w:rsidRPr="003345BE" w:rsidRDefault="00D0756A" w:rsidP="005B0DF7">
            <w:pPr>
              <w:pStyle w:val="20"/>
              <w:shd w:val="clear" w:color="auto" w:fill="auto"/>
              <w:spacing w:line="250" w:lineRule="exact"/>
              <w:ind w:firstLine="0"/>
              <w:jc w:val="center"/>
              <w:rPr>
                <w:color w:val="000000"/>
              </w:rPr>
            </w:pPr>
            <w:r>
              <w:rPr>
                <w:rStyle w:val="15"/>
              </w:rPr>
              <w:t>«Нижне -Ивкино</w:t>
            </w:r>
            <w:r w:rsidRPr="003345BE">
              <w:rPr>
                <w:rStyle w:val="15"/>
              </w:rPr>
              <w:t>»</w:t>
            </w:r>
          </w:p>
        </w:tc>
      </w:tr>
      <w:tr w:rsidR="00D0756A" w:rsidRPr="003345BE" w:rsidTr="00D0756A">
        <w:trPr>
          <w:trHeight w:val="58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7,83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87501</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138506</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226007</w:t>
            </w:r>
          </w:p>
        </w:tc>
      </w:tr>
      <w:tr w:rsidR="00D0756A" w:rsidRPr="003345BE" w:rsidTr="00D0756A">
        <w:trPr>
          <w:trHeight w:val="56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12,69</w:t>
            </w:r>
          </w:p>
        </w:tc>
      </w:tr>
      <w:tr w:rsidR="00D0756A" w:rsidRPr="003345BE" w:rsidTr="00D0756A">
        <w:trPr>
          <w:trHeight w:val="283"/>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5,47</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мазут</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9150</w:t>
            </w:r>
          </w:p>
        </w:tc>
      </w:tr>
      <w:tr w:rsidR="00D0756A" w:rsidRPr="003345BE" w:rsidTr="00D0756A">
        <w:trPr>
          <w:trHeight w:val="76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835" w:type="dxa"/>
            <w:shd w:val="clear" w:color="auto" w:fill="FFFFFF"/>
          </w:tcPr>
          <w:p w:rsidR="00D0756A" w:rsidRPr="003345BE" w:rsidRDefault="00D0756A" w:rsidP="005B0DF7">
            <w:pPr>
              <w:pStyle w:val="20"/>
              <w:shd w:val="clear" w:color="auto" w:fill="auto"/>
              <w:spacing w:line="250" w:lineRule="exact"/>
              <w:ind w:firstLine="0"/>
              <w:jc w:val="center"/>
              <w:rPr>
                <w:color w:val="000000"/>
              </w:rPr>
            </w:pPr>
            <w:r w:rsidRPr="003345BE">
              <w:rPr>
                <w:rStyle w:val="15"/>
              </w:rPr>
              <w:t>Е-4-14ГМ (ДКВР 4/13), Е2,5-14ГМ (ДКВР 2,5/13)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4,9</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7,0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19695,83</w:t>
            </w:r>
          </w:p>
        </w:tc>
      </w:tr>
      <w:tr w:rsidR="00D0756A" w:rsidRPr="003345BE" w:rsidTr="00D0756A">
        <w:trPr>
          <w:trHeight w:val="28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Расход топлива, т.у.т./год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3296,08</w:t>
            </w:r>
          </w:p>
        </w:tc>
      </w:tr>
      <w:tr w:rsidR="00D0756A" w:rsidRPr="003345BE" w:rsidTr="00D0756A">
        <w:trPr>
          <w:trHeight w:val="835"/>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167,35</w:t>
            </w:r>
          </w:p>
        </w:tc>
      </w:tr>
      <w:tr w:rsidR="00D0756A" w:rsidTr="00D0756A">
        <w:trPr>
          <w:trHeight w:val="864"/>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835" w:type="dxa"/>
            <w:shd w:val="clear" w:color="auto" w:fill="FFFFFF"/>
          </w:tcPr>
          <w:p w:rsidR="00D0756A" w:rsidRPr="00B85A38" w:rsidRDefault="00D0756A" w:rsidP="005B0DF7">
            <w:pPr>
              <w:pStyle w:val="20"/>
              <w:shd w:val="clear" w:color="auto" w:fill="auto"/>
              <w:spacing w:line="230" w:lineRule="exact"/>
              <w:ind w:firstLine="0"/>
              <w:jc w:val="center"/>
              <w:rPr>
                <w:color w:val="000000"/>
              </w:rPr>
            </w:pPr>
            <w:r w:rsidRPr="003345BE">
              <w:rPr>
                <w:rStyle w:val="15"/>
              </w:rPr>
              <w:t>7,608</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9A1DDF" w:rsidRPr="009A1DDF"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В таблице </w:t>
      </w:r>
      <w:r w:rsidR="005D788D" w:rsidRPr="0042140E">
        <w:rPr>
          <w:sz w:val="24"/>
          <w:szCs w:val="24"/>
        </w:rPr>
        <w:t>1.</w:t>
      </w:r>
      <w:r w:rsidR="00D0756A">
        <w:rPr>
          <w:sz w:val="24"/>
          <w:szCs w:val="24"/>
        </w:rPr>
        <w:t>6</w:t>
      </w:r>
      <w:r w:rsidR="005D788D" w:rsidRPr="0042140E">
        <w:rPr>
          <w:sz w:val="24"/>
          <w:szCs w:val="24"/>
        </w:rPr>
        <w:t>.</w:t>
      </w:r>
      <w:r w:rsidRPr="0042140E">
        <w:rPr>
          <w:sz w:val="24"/>
          <w:szCs w:val="24"/>
        </w:rPr>
        <w:t xml:space="preserve"> представлена информация по материальной характеристике тепловых сетей.</w:t>
      </w:r>
    </w:p>
    <w:p w:rsidR="009A1DDF" w:rsidRPr="0042140E"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Таблица </w:t>
      </w:r>
      <w:r w:rsidR="005D788D" w:rsidRPr="0042140E">
        <w:rPr>
          <w:sz w:val="24"/>
          <w:szCs w:val="24"/>
        </w:rPr>
        <w:t>1.</w:t>
      </w:r>
      <w:r w:rsidR="00D0756A">
        <w:rPr>
          <w:sz w:val="24"/>
          <w:szCs w:val="24"/>
        </w:rPr>
        <w:t>6</w:t>
      </w:r>
      <w:r w:rsidRPr="0042140E">
        <w:rPr>
          <w:sz w:val="24"/>
          <w:szCs w:val="24"/>
        </w:rPr>
        <w:t>. Материальная характеристика тепловых сетей</w:t>
      </w:r>
    </w:p>
    <w:p w:rsidR="009A1DDF" w:rsidRPr="0042140E" w:rsidRDefault="009A1DDF" w:rsidP="009A1DDF">
      <w:pPr>
        <w:pStyle w:val="af1"/>
        <w:shd w:val="clear" w:color="auto" w:fill="auto"/>
        <w:spacing w:line="230" w:lineRule="exact"/>
        <w:jc w:val="left"/>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1104"/>
        <w:gridCol w:w="4320"/>
        <w:gridCol w:w="1843"/>
        <w:gridCol w:w="1133"/>
        <w:gridCol w:w="1546"/>
      </w:tblGrid>
      <w:tr w:rsidR="006802E5" w:rsidRPr="0042140E" w:rsidTr="0042140E">
        <w:trPr>
          <w:trHeight w:val="1100"/>
        </w:trPr>
        <w:tc>
          <w:tcPr>
            <w:tcW w:w="1104"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котель</w:t>
            </w:r>
            <w:r w:rsidRPr="0042140E">
              <w:rPr>
                <w:rStyle w:val="15"/>
                <w:sz w:val="24"/>
                <w:szCs w:val="24"/>
              </w:rPr>
              <w:softHyphen/>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ной</w:t>
            </w:r>
          </w:p>
        </w:tc>
        <w:tc>
          <w:tcPr>
            <w:tcW w:w="4320"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30" w:lineRule="exact"/>
              <w:ind w:firstLine="0"/>
              <w:jc w:val="center"/>
              <w:rPr>
                <w:color w:val="000000"/>
                <w:sz w:val="24"/>
                <w:szCs w:val="24"/>
              </w:rPr>
            </w:pPr>
            <w:r w:rsidRPr="0042140E">
              <w:rPr>
                <w:rStyle w:val="15"/>
                <w:sz w:val="24"/>
                <w:szCs w:val="24"/>
              </w:rPr>
              <w:t>Котельная</w:t>
            </w:r>
          </w:p>
        </w:tc>
        <w:tc>
          <w:tcPr>
            <w:tcW w:w="184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Длина трубопроводов в 2-х трубном исполнении, м</w:t>
            </w:r>
          </w:p>
        </w:tc>
        <w:tc>
          <w:tcPr>
            <w:tcW w:w="113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Средний</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диаметр,</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мм</w:t>
            </w:r>
          </w:p>
        </w:tc>
        <w:tc>
          <w:tcPr>
            <w:tcW w:w="1546" w:type="dxa"/>
            <w:tcBorders>
              <w:top w:val="single" w:sz="4" w:space="0" w:color="auto"/>
              <w:left w:val="single" w:sz="4" w:space="0" w:color="auto"/>
              <w:righ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Материаль</w:t>
            </w:r>
            <w:r w:rsidRPr="0042140E">
              <w:rPr>
                <w:rStyle w:val="15"/>
                <w:sz w:val="24"/>
                <w:szCs w:val="24"/>
              </w:rPr>
              <w:softHyphen/>
              <w:t>ная харак</w:t>
            </w:r>
            <w:r w:rsidRPr="0042140E">
              <w:rPr>
                <w:rStyle w:val="15"/>
                <w:sz w:val="24"/>
                <w:szCs w:val="24"/>
              </w:rPr>
              <w:softHyphen/>
              <w:t>теристика, м</w:t>
            </w:r>
            <w:r w:rsidRPr="0042140E">
              <w:rPr>
                <w:rStyle w:val="15"/>
                <w:sz w:val="24"/>
                <w:szCs w:val="24"/>
                <w:vertAlign w:val="superscript"/>
              </w:rPr>
              <w:t>2</w:t>
            </w:r>
          </w:p>
        </w:tc>
      </w:tr>
      <w:tr w:rsidR="00A70FBF" w:rsidRPr="0042140E" w:rsidTr="00A70FBF">
        <w:trPr>
          <w:trHeight w:val="322"/>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1</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6C614E">
              <w:rPr>
                <w:rStyle w:val="15"/>
                <w:sz w:val="24"/>
                <w:szCs w:val="24"/>
              </w:rPr>
              <w:t>10/1</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2695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74</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350,46</w:t>
            </w:r>
          </w:p>
        </w:tc>
      </w:tr>
      <w:tr w:rsidR="00A70FBF" w:rsidRPr="0042140E" w:rsidTr="00A70FBF">
        <w:trPr>
          <w:trHeight w:val="336"/>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2</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2505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297,13</w:t>
            </w:r>
          </w:p>
        </w:tc>
      </w:tr>
      <w:tr w:rsidR="00A70FBF" w:rsidRPr="0042140E" w:rsidTr="00A70FBF">
        <w:trPr>
          <w:trHeight w:val="341"/>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3</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auto"/>
          </w:tcPr>
          <w:p w:rsidR="00A70FBF" w:rsidRPr="0042140E" w:rsidRDefault="00D0756A" w:rsidP="00A70FBF">
            <w:pPr>
              <w:jc w:val="center"/>
              <w:rPr>
                <w:rFonts w:ascii="Times New Roman" w:hAnsi="Times New Roman" w:cs="Times New Roman"/>
                <w:sz w:val="24"/>
                <w:szCs w:val="24"/>
              </w:rPr>
            </w:pPr>
            <w:r>
              <w:rPr>
                <w:rFonts w:ascii="Times New Roman" w:hAnsi="Times New Roman" w:cs="Times New Roman"/>
                <w:sz w:val="24"/>
                <w:szCs w:val="24"/>
              </w:rPr>
              <w:t>840</w:t>
            </w:r>
          </w:p>
        </w:tc>
        <w:tc>
          <w:tcPr>
            <w:tcW w:w="1133"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69,30</w:t>
            </w:r>
          </w:p>
        </w:tc>
      </w:tr>
      <w:tr w:rsidR="00A70FBF" w:rsidRPr="0042140E" w:rsidTr="006C614E">
        <w:trPr>
          <w:trHeight w:val="562"/>
        </w:trPr>
        <w:tc>
          <w:tcPr>
            <w:tcW w:w="1104"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4</w:t>
            </w:r>
          </w:p>
        </w:tc>
        <w:tc>
          <w:tcPr>
            <w:tcW w:w="4320"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74" w:lineRule="exact"/>
              <w:ind w:firstLine="0"/>
              <w:rPr>
                <w:color w:val="000000"/>
                <w:sz w:val="24"/>
                <w:szCs w:val="24"/>
              </w:rPr>
            </w:pPr>
            <w:r w:rsidRPr="0042140E">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bottom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962</w:t>
            </w:r>
          </w:p>
        </w:tc>
        <w:tc>
          <w:tcPr>
            <w:tcW w:w="1133"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88,16</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102,96</w:t>
            </w:r>
          </w:p>
        </w:tc>
      </w:tr>
      <w:tr w:rsidR="00A70FBF" w:rsidRPr="0042140E" w:rsidTr="006C614E">
        <w:trPr>
          <w:trHeight w:val="571"/>
        </w:trPr>
        <w:tc>
          <w:tcPr>
            <w:tcW w:w="1104"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78" w:lineRule="exact"/>
              <w:ind w:firstLine="0"/>
              <w:rPr>
                <w:color w:val="000000"/>
                <w:sz w:val="24"/>
                <w:szCs w:val="24"/>
              </w:rPr>
            </w:pPr>
            <w:r w:rsidRPr="0042140E">
              <w:rPr>
                <w:rStyle w:val="15"/>
                <w:sz w:val="24"/>
                <w:szCs w:val="24"/>
              </w:rPr>
              <w:t>Котельная ЗАО «Санаторий «Нижне- Ивкино»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F12D48" w:rsidP="00A70FBF">
            <w:pPr>
              <w:jc w:val="center"/>
              <w:rPr>
                <w:rFonts w:ascii="Times New Roman" w:hAnsi="Times New Roman" w:cs="Times New Roman"/>
                <w:sz w:val="24"/>
                <w:szCs w:val="24"/>
              </w:rPr>
            </w:pPr>
            <w:r w:rsidRPr="0042140E">
              <w:rPr>
                <w:rFonts w:ascii="Times New Roman" w:hAnsi="Times New Roman" w:cs="Times New Roman"/>
                <w:sz w:val="24"/>
                <w:szCs w:val="24"/>
              </w:rPr>
              <w:t>7111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95,05</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1846,04</w:t>
            </w:r>
          </w:p>
        </w:tc>
      </w:tr>
    </w:tbl>
    <w:p w:rsidR="009A1DDF" w:rsidRDefault="009A1DDF" w:rsidP="009A1DDF">
      <w:pPr>
        <w:pStyle w:val="aa"/>
      </w:pPr>
    </w:p>
    <w:p w:rsidR="009A1DDF" w:rsidRDefault="009A1DDF" w:rsidP="009A1DDF">
      <w:pPr>
        <w:pStyle w:val="aa"/>
      </w:pPr>
    </w:p>
    <w:p w:rsidR="001728E8" w:rsidRPr="0042140E" w:rsidRDefault="001728E8" w:rsidP="001728E8">
      <w:pPr>
        <w:pStyle w:val="aa"/>
        <w:spacing w:line="360" w:lineRule="auto"/>
        <w:rPr>
          <w:b/>
          <w:szCs w:val="24"/>
          <w:lang w:eastAsia="ru-RU"/>
        </w:rPr>
      </w:pPr>
      <w:r w:rsidRPr="0042140E">
        <w:rPr>
          <w:b/>
          <w:szCs w:val="24"/>
          <w:lang w:eastAsia="ru-RU"/>
        </w:rPr>
        <w:t>Зоны действия источников тепловой энергии</w:t>
      </w:r>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 xml:space="preserve">На территории Нижнеивкинского городского поселения находится порядка 180 потребителей, подключенных к централизованным источникам теплоснабжения. Остальные объекты используют индивидуальные источники теплоснабжения. На территории поселения расположено </w:t>
      </w:r>
      <w:r w:rsidR="00D0756A">
        <w:rPr>
          <w:rFonts w:ascii="Times New Roman" w:eastAsia="Times New Roman" w:hAnsi="Times New Roman" w:cs="Times New Roman"/>
          <w:sz w:val="24"/>
          <w:szCs w:val="24"/>
          <w:lang w:eastAsia="ru-RU"/>
        </w:rPr>
        <w:t>5</w:t>
      </w:r>
      <w:r w:rsidRPr="0042140E">
        <w:rPr>
          <w:rFonts w:ascii="Times New Roman" w:eastAsia="Times New Roman" w:hAnsi="Times New Roman" w:cs="Times New Roman"/>
          <w:sz w:val="24"/>
          <w:szCs w:val="24"/>
          <w:lang w:eastAsia="ru-RU"/>
        </w:rPr>
        <w:t xml:space="preserve"> источников теплоснабжения. Таким образом, в зоне действия котельных находятся не все территории Нижнеивкинского городского поселения.</w:t>
      </w: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Схемы тепловых сетей в зонах действия источников тепловой энергии Нижнеивкинского городского поселения представлены в главе 1 части 3 обосновывающих материалов к схемам теплоснабжения и распространяются на объекты теплопотребления, отображенные на данных схемах. Зоны действия источников тепловой энергии Нижнеивкинского городского поселения представлены в приложении А.</w:t>
      </w:r>
    </w:p>
    <w:p w:rsidR="001728E8" w:rsidRPr="0042140E" w:rsidRDefault="001728E8" w:rsidP="001728E8">
      <w:pPr>
        <w:pStyle w:val="aa"/>
        <w:rPr>
          <w:szCs w:val="24"/>
          <w:lang w:eastAsia="ru-RU"/>
        </w:rPr>
      </w:pPr>
      <w:bookmarkStart w:id="9" w:name="bookmark8"/>
    </w:p>
    <w:p w:rsidR="001728E8" w:rsidRPr="0042140E" w:rsidRDefault="001728E8" w:rsidP="001728E8">
      <w:pPr>
        <w:pStyle w:val="aa"/>
        <w:spacing w:line="360" w:lineRule="auto"/>
        <w:rPr>
          <w:b/>
          <w:szCs w:val="24"/>
          <w:lang w:eastAsia="ru-RU"/>
        </w:rPr>
      </w:pPr>
      <w:r w:rsidRPr="0042140E">
        <w:rPr>
          <w:b/>
          <w:szCs w:val="24"/>
          <w:lang w:eastAsia="ru-RU"/>
        </w:rPr>
        <w:t>Тепловые нагрузки потребителей тепловой энергии, групп потребителей тепловой энергии в зонах действия источников тепловой энергии</w:t>
      </w:r>
      <w:bookmarkEnd w:id="9"/>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В таблицах 1.</w:t>
      </w:r>
      <w:r w:rsidR="00D0756A">
        <w:rPr>
          <w:rFonts w:ascii="Times New Roman" w:eastAsia="Times New Roman" w:hAnsi="Times New Roman" w:cs="Times New Roman"/>
          <w:sz w:val="24"/>
          <w:szCs w:val="24"/>
          <w:lang w:eastAsia="ru-RU"/>
        </w:rPr>
        <w:t>7</w:t>
      </w:r>
      <w:r w:rsidRPr="0042140E">
        <w:rPr>
          <w:rFonts w:ascii="Times New Roman" w:eastAsia="Times New Roman" w:hAnsi="Times New Roman" w:cs="Times New Roman"/>
          <w:sz w:val="24"/>
          <w:szCs w:val="24"/>
          <w:lang w:eastAsia="ru-RU"/>
        </w:rPr>
        <w:t>. приведены тепловые нагрузки потребителей тепловой энергии и групп потребителей тепловой энергии по каждой зоне действия теплогенерирующих источников на территории Нижнеивкинского городского поселения.</w:t>
      </w:r>
    </w:p>
    <w:p w:rsidR="0042140E" w:rsidRDefault="0042140E" w:rsidP="001728E8">
      <w:pPr>
        <w:widowControl w:val="0"/>
        <w:spacing w:after="0" w:line="360" w:lineRule="auto"/>
        <w:ind w:firstLine="360"/>
        <w:jc w:val="both"/>
        <w:rPr>
          <w:rFonts w:ascii="Times New Roman" w:eastAsia="Times New Roman" w:hAnsi="Times New Roman" w:cs="Times New Roman"/>
          <w:color w:val="000000"/>
          <w:sz w:val="24"/>
          <w:szCs w:val="24"/>
          <w:lang w:eastAsia="ru-RU"/>
        </w:rPr>
      </w:pPr>
    </w:p>
    <w:p w:rsidR="000919DE" w:rsidRPr="0042140E" w:rsidRDefault="000919DE"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color w:val="000000"/>
          <w:sz w:val="24"/>
          <w:szCs w:val="24"/>
          <w:lang w:eastAsia="ru-RU"/>
        </w:rPr>
        <w:t>Таблица 1.</w:t>
      </w:r>
      <w:r w:rsidR="00D0756A">
        <w:rPr>
          <w:rFonts w:ascii="Times New Roman" w:eastAsia="Times New Roman" w:hAnsi="Times New Roman" w:cs="Times New Roman"/>
          <w:color w:val="000000"/>
          <w:sz w:val="24"/>
          <w:szCs w:val="24"/>
          <w:lang w:eastAsia="ru-RU"/>
        </w:rPr>
        <w:t>7</w:t>
      </w:r>
      <w:r w:rsidRPr="0042140E">
        <w:rPr>
          <w:rFonts w:ascii="Times New Roman" w:eastAsia="Times New Roman" w:hAnsi="Times New Roman" w:cs="Times New Roman"/>
          <w:color w:val="000000"/>
          <w:sz w:val="24"/>
          <w:szCs w:val="24"/>
          <w:lang w:eastAsia="ru-RU"/>
        </w:rPr>
        <w:t>. Сводная информация тепловых нагрузок муниципальной котельной №</w:t>
      </w:r>
      <w:r w:rsidR="006C614E">
        <w:rPr>
          <w:rFonts w:ascii="Times New Roman" w:eastAsia="Times New Roman" w:hAnsi="Times New Roman" w:cs="Times New Roman"/>
          <w:color w:val="000000"/>
          <w:sz w:val="24"/>
          <w:szCs w:val="24"/>
          <w:lang w:eastAsia="ru-RU"/>
        </w:rPr>
        <w:t>10/1</w:t>
      </w:r>
    </w:p>
    <w:p w:rsidR="001728E8" w:rsidRDefault="001728E8" w:rsidP="001728E8">
      <w:pPr>
        <w:widowControl w:val="0"/>
        <w:spacing w:after="0" w:line="317" w:lineRule="exact"/>
        <w:jc w:val="both"/>
        <w:rPr>
          <w:rFonts w:ascii="Times New Roman" w:eastAsia="Times New Roman" w:hAnsi="Times New Roman" w:cs="Times New Roman"/>
          <w:sz w:val="23"/>
          <w:szCs w:val="23"/>
          <w:lang w:eastAsia="ru-RU"/>
        </w:rPr>
      </w:pPr>
    </w:p>
    <w:tbl>
      <w:tblPr>
        <w:tblW w:w="11242" w:type="dxa"/>
        <w:jc w:val="center"/>
        <w:tblLayout w:type="fixed"/>
        <w:tblCellMar>
          <w:left w:w="70" w:type="dxa"/>
          <w:right w:w="70" w:type="dxa"/>
        </w:tblCellMar>
        <w:tblLook w:val="0000" w:firstRow="0" w:lastRow="0" w:firstColumn="0" w:lastColumn="0" w:noHBand="0" w:noVBand="0"/>
      </w:tblPr>
      <w:tblGrid>
        <w:gridCol w:w="685"/>
        <w:gridCol w:w="2702"/>
        <w:gridCol w:w="1418"/>
        <w:gridCol w:w="1417"/>
        <w:gridCol w:w="1701"/>
        <w:gridCol w:w="1101"/>
        <w:gridCol w:w="2218"/>
      </w:tblGrid>
      <w:tr w:rsidR="000919DE" w:rsidRPr="000919DE" w:rsidTr="006C614E">
        <w:trPr>
          <w:trHeight w:val="1113"/>
          <w:jc w:val="center"/>
        </w:trPr>
        <w:tc>
          <w:tcPr>
            <w:tcW w:w="685"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N </w:t>
            </w:r>
            <w:r w:rsidRPr="000919DE">
              <w:rPr>
                <w:rFonts w:ascii="Times New Roman" w:hAnsi="Times New Roman" w:cs="Times New Roman"/>
                <w:sz w:val="24"/>
                <w:szCs w:val="24"/>
              </w:rPr>
              <w:br/>
              <w:t>п/п</w:t>
            </w:r>
          </w:p>
        </w:tc>
        <w:tc>
          <w:tcPr>
            <w:tcW w:w="2702" w:type="dxa"/>
            <w:tcBorders>
              <w:top w:val="single" w:sz="6" w:space="0" w:color="auto"/>
              <w:left w:val="single" w:sz="6" w:space="0" w:color="auto"/>
              <w:bottom w:val="nil"/>
              <w:right w:val="single" w:sz="6" w:space="0" w:color="auto"/>
            </w:tcBorders>
          </w:tcPr>
          <w:p w:rsid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Наименование объекта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(улица, N дома)</w:t>
            </w:r>
          </w:p>
        </w:tc>
        <w:tc>
          <w:tcPr>
            <w:tcW w:w="1418"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Строитель-</w:t>
            </w:r>
            <w:r w:rsidRPr="000919DE">
              <w:rPr>
                <w:rFonts w:ascii="Times New Roman" w:hAnsi="Times New Roman" w:cs="Times New Roman"/>
                <w:sz w:val="24"/>
                <w:szCs w:val="24"/>
              </w:rPr>
              <w:br/>
              <w:t>ный объем,</w:t>
            </w:r>
            <w:r w:rsidRPr="000919DE">
              <w:rPr>
                <w:rFonts w:ascii="Times New Roman" w:hAnsi="Times New Roman" w:cs="Times New Roman"/>
                <w:sz w:val="24"/>
                <w:szCs w:val="24"/>
              </w:rPr>
              <w:br/>
              <w:t>куб. м</w:t>
            </w:r>
          </w:p>
        </w:tc>
        <w:tc>
          <w:tcPr>
            <w:tcW w:w="1417"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Общая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площадь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&lt;*&gt;, </w:t>
            </w:r>
            <w:r w:rsidRPr="000919DE">
              <w:rPr>
                <w:rFonts w:ascii="Times New Roman" w:hAnsi="Times New Roman" w:cs="Times New Roman"/>
                <w:sz w:val="24"/>
                <w:szCs w:val="24"/>
              </w:rPr>
              <w:br/>
              <w:t>кв. м</w:t>
            </w:r>
          </w:p>
        </w:tc>
        <w:tc>
          <w:tcPr>
            <w:tcW w:w="1701"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Расход тепла</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Гкал/год</w:t>
            </w:r>
          </w:p>
          <w:p w:rsidR="000919DE" w:rsidRDefault="000919DE" w:rsidP="005A2EDB">
            <w:pPr>
              <w:pStyle w:val="ConsCel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 </w:t>
            </w:r>
          </w:p>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отоп</w:t>
            </w:r>
            <w:r w:rsidRPr="000919DE">
              <w:rPr>
                <w:rFonts w:ascii="Times New Roman" w:hAnsi="Times New Roman" w:cs="Times New Roman"/>
                <w:sz w:val="24"/>
                <w:szCs w:val="24"/>
              </w:rPr>
              <w:t>ление</w:t>
            </w:r>
          </w:p>
        </w:tc>
        <w:tc>
          <w:tcPr>
            <w:tcW w:w="1101" w:type="dxa"/>
            <w:tcBorders>
              <w:top w:val="single" w:sz="6" w:space="0" w:color="auto"/>
              <w:left w:val="single" w:sz="6" w:space="0" w:color="auto"/>
              <w:bottom w:val="nil"/>
              <w:right w:val="single" w:sz="6" w:space="0" w:color="auto"/>
            </w:tcBorders>
          </w:tcPr>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 xml:space="preserve">Расход </w:t>
            </w:r>
            <w:r>
              <w:rPr>
                <w:rFonts w:ascii="Times New Roman" w:hAnsi="Times New Roman" w:cs="Times New Roman"/>
                <w:sz w:val="24"/>
                <w:szCs w:val="24"/>
              </w:rPr>
              <w:br/>
              <w:t>горячей воды,  м</w:t>
            </w:r>
            <w:r w:rsidRPr="000919DE">
              <w:rPr>
                <w:rFonts w:ascii="Times New Roman" w:hAnsi="Times New Roman" w:cs="Times New Roman"/>
                <w:sz w:val="24"/>
                <w:szCs w:val="24"/>
                <w:vertAlign w:val="superscript"/>
              </w:rPr>
              <w:t>3</w:t>
            </w:r>
            <w:r>
              <w:rPr>
                <w:rFonts w:ascii="Times New Roman" w:hAnsi="Times New Roman" w:cs="Times New Roman"/>
                <w:sz w:val="24"/>
                <w:szCs w:val="24"/>
              </w:rPr>
              <w:t>/</w:t>
            </w:r>
            <w:r w:rsidRPr="000919DE">
              <w:rPr>
                <w:rFonts w:ascii="Times New Roman" w:hAnsi="Times New Roman" w:cs="Times New Roman"/>
                <w:sz w:val="24"/>
                <w:szCs w:val="24"/>
              </w:rPr>
              <w:t>год</w:t>
            </w:r>
          </w:p>
        </w:tc>
        <w:tc>
          <w:tcPr>
            <w:tcW w:w="2218" w:type="dxa"/>
            <w:tcBorders>
              <w:top w:val="single" w:sz="6" w:space="0" w:color="auto"/>
              <w:left w:val="single" w:sz="6" w:space="0" w:color="auto"/>
              <w:bottom w:val="nil"/>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r w:rsidRPr="000919DE">
              <w:rPr>
                <w:rFonts w:ascii="Times New Roman" w:hAnsi="Times New Roman" w:cs="Times New Roman"/>
                <w:sz w:val="24"/>
                <w:szCs w:val="24"/>
              </w:rPr>
              <w:t>Примечание</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14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1417"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17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11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2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r>
      <w:tr w:rsidR="000919DE" w:rsidRPr="000919DE" w:rsidTr="000919DE">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17</w:t>
            </w:r>
          </w:p>
        </w:tc>
        <w:tc>
          <w:tcPr>
            <w:tcW w:w="14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385</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116,4</w:t>
            </w:r>
          </w:p>
        </w:tc>
        <w:tc>
          <w:tcPr>
            <w:tcW w:w="17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34,1</w:t>
            </w:r>
          </w:p>
        </w:tc>
        <w:tc>
          <w:tcPr>
            <w:tcW w:w="11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3983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514,9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25,2</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1691</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265,9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111,5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887</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207,9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47,4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82,8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64,5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185,7</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60,6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53,4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282</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108,2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23а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119,0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853,2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92,9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2176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496,8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912,2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Советская,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95939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289,6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17</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248,6</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375,8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109,2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пер. Садовый,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1128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2165,0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521,0</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Школа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14478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669,7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 школы</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48,2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Интернат</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3860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Детский сад</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9500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452,8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Здание администрации</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114,7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Поликлиника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Лыжная база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1654,3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1712,4</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Баня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1109</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Прачечная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1313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161,8</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База журналистов</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Передана под жилой дом, Кленовая 10</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КООП</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ИТС</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901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Котельная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3047</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235,8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239,7</w:t>
            </w:r>
          </w:p>
        </w:tc>
      </w:tr>
      <w:tr w:rsidR="000919DE" w:rsidRPr="000919DE" w:rsidTr="000919DE">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4120" w:type="dxa"/>
            <w:gridSpan w:val="2"/>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bCs/>
                <w:sz w:val="24"/>
                <w:szCs w:val="24"/>
              </w:rPr>
            </w:pPr>
            <w:r w:rsidRPr="000919DE">
              <w:rPr>
                <w:rFonts w:ascii="Times New Roman" w:hAnsi="Times New Roman" w:cs="Times New Roman"/>
                <w:bCs/>
                <w:sz w:val="24"/>
                <w:szCs w:val="24"/>
              </w:rPr>
              <w:t>Всего по теплоисточнику:</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p>
        </w:tc>
        <w:tc>
          <w:tcPr>
            <w:tcW w:w="17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4142,4</w:t>
            </w:r>
          </w:p>
        </w:tc>
        <w:tc>
          <w:tcPr>
            <w:tcW w:w="11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657,5</w:t>
            </w:r>
          </w:p>
        </w:tc>
        <w:tc>
          <w:tcPr>
            <w:tcW w:w="2218" w:type="dxa"/>
            <w:tcBorders>
              <w:top w:val="single" w:sz="6" w:space="0" w:color="auto"/>
              <w:left w:val="single" w:sz="6" w:space="0" w:color="auto"/>
              <w:bottom w:val="single" w:sz="4" w:space="0" w:color="auto"/>
              <w:right w:val="single" w:sz="6" w:space="0" w:color="auto"/>
            </w:tcBorders>
            <w:vAlign w:val="center"/>
          </w:tcPr>
          <w:p w:rsidR="000919DE" w:rsidRPr="000919DE" w:rsidRDefault="006C56DE" w:rsidP="005A2EDB">
            <w:pPr>
              <w:pStyle w:val="ConsCell"/>
              <w:widowControl/>
              <w:ind w:right="0"/>
              <w:jc w:val="center"/>
              <w:rPr>
                <w:rFonts w:ascii="Times New Roman" w:hAnsi="Times New Roman" w:cs="Times New Roman"/>
                <w:bCs/>
                <w:sz w:val="24"/>
                <w:szCs w:val="24"/>
              </w:rPr>
            </w:pPr>
            <w:r>
              <w:rPr>
                <w:rFonts w:ascii="Times New Roman" w:hAnsi="Times New Roman" w:cs="Times New Roman"/>
                <w:bCs/>
                <w:sz w:val="24"/>
                <w:szCs w:val="24"/>
              </w:rPr>
              <w:t>3409,4</w:t>
            </w:r>
          </w:p>
        </w:tc>
      </w:tr>
    </w:tbl>
    <w:p w:rsidR="001728E8" w:rsidRPr="001728E8" w:rsidRDefault="001728E8" w:rsidP="001728E8">
      <w:pPr>
        <w:widowControl w:val="0"/>
        <w:spacing w:after="0" w:line="317" w:lineRule="exact"/>
        <w:jc w:val="both"/>
        <w:rPr>
          <w:rFonts w:ascii="Times New Roman" w:eastAsia="Times New Roman" w:hAnsi="Times New Roman" w:cs="Times New Roman"/>
          <w:sz w:val="23"/>
          <w:szCs w:val="23"/>
          <w:lang w:eastAsia="ru-RU"/>
        </w:rPr>
        <w:sectPr w:rsidR="001728E8" w:rsidRPr="001728E8" w:rsidSect="0042140E">
          <w:pgSz w:w="11909" w:h="16834"/>
          <w:pgMar w:top="567" w:right="977" w:bottom="1843" w:left="977" w:header="0" w:footer="3" w:gutter="0"/>
          <w:cols w:space="720"/>
          <w:noEndnote/>
          <w:docGrid w:linePitch="360"/>
        </w:sectPr>
      </w:pPr>
    </w:p>
    <w:p w:rsidR="001728E8" w:rsidRPr="001728E8" w:rsidRDefault="001728E8" w:rsidP="00F12D48">
      <w:pPr>
        <w:widowControl w:val="0"/>
        <w:spacing w:after="0" w:line="240" w:lineRule="auto"/>
        <w:jc w:val="center"/>
        <w:rPr>
          <w:rFonts w:ascii="Courier New" w:eastAsia="Courier New" w:hAnsi="Courier New" w:cs="Courier New"/>
          <w:color w:val="000000"/>
          <w:sz w:val="2"/>
          <w:szCs w:val="2"/>
          <w:lang w:eastAsia="ru-RU"/>
        </w:rPr>
        <w:sectPr w:rsidR="001728E8" w:rsidRPr="001728E8" w:rsidSect="002E7A40">
          <w:type w:val="continuous"/>
          <w:pgSz w:w="11909" w:h="16834"/>
          <w:pgMar w:top="1418" w:right="1137" w:bottom="1619" w:left="1147" w:header="0" w:footer="3" w:gutter="0"/>
          <w:cols w:space="720"/>
          <w:noEndnote/>
          <w:docGrid w:linePitch="360"/>
        </w:sectPr>
      </w:pPr>
    </w:p>
    <w:p w:rsidR="001728E8" w:rsidRPr="001728E8" w:rsidRDefault="001728E8" w:rsidP="001728E8">
      <w:pPr>
        <w:widowControl w:val="0"/>
        <w:spacing w:after="0" w:line="180" w:lineRule="exact"/>
        <w:rPr>
          <w:rFonts w:ascii="Courier New" w:eastAsia="Courier New" w:hAnsi="Courier New" w:cs="Courier New"/>
          <w:color w:val="000000"/>
          <w:sz w:val="24"/>
          <w:szCs w:val="24"/>
          <w:lang w:eastAsia="ru-RU"/>
        </w:rPr>
      </w:pPr>
    </w:p>
    <w:p w:rsidR="001728E8" w:rsidRPr="000919DE" w:rsidRDefault="001728E8" w:rsidP="001728E8">
      <w:pPr>
        <w:widowControl w:val="0"/>
        <w:spacing w:after="0" w:line="230" w:lineRule="exact"/>
        <w:rPr>
          <w:rFonts w:ascii="Times New Roman" w:eastAsia="Times New Roman" w:hAnsi="Times New Roman" w:cs="Times New Roman"/>
          <w:sz w:val="24"/>
          <w:szCs w:val="24"/>
          <w:lang w:eastAsia="ru-RU"/>
        </w:rPr>
      </w:pPr>
      <w:r w:rsidRPr="000919DE">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0919DE">
        <w:rPr>
          <w:rFonts w:ascii="Times New Roman" w:eastAsia="Times New Roman" w:hAnsi="Times New Roman" w:cs="Times New Roman"/>
          <w:sz w:val="24"/>
          <w:szCs w:val="24"/>
          <w:lang w:eastAsia="ru-RU"/>
        </w:rPr>
        <w:t>.2. Сводная информация тепловых нагрузок муниципальной котельной №</w:t>
      </w:r>
      <w:r w:rsidR="00960041">
        <w:rPr>
          <w:rFonts w:ascii="Times New Roman" w:eastAsia="Times New Roman" w:hAnsi="Times New Roman" w:cs="Times New Roman"/>
          <w:sz w:val="24"/>
          <w:szCs w:val="24"/>
          <w:lang w:eastAsia="ru-RU"/>
        </w:rPr>
        <w:t>11/2</w:t>
      </w:r>
    </w:p>
    <w:tbl>
      <w:tblPr>
        <w:tblOverlap w:val="never"/>
        <w:tblW w:w="11057" w:type="dxa"/>
        <w:tblInd w:w="-557" w:type="dxa"/>
        <w:tblLayout w:type="fixed"/>
        <w:tblCellMar>
          <w:left w:w="10" w:type="dxa"/>
          <w:right w:w="10" w:type="dxa"/>
        </w:tblCellMar>
        <w:tblLook w:val="04A0" w:firstRow="1" w:lastRow="0" w:firstColumn="1" w:lastColumn="0" w:noHBand="0" w:noVBand="1"/>
      </w:tblPr>
      <w:tblGrid>
        <w:gridCol w:w="2827"/>
        <w:gridCol w:w="1709"/>
        <w:gridCol w:w="1418"/>
        <w:gridCol w:w="1701"/>
        <w:gridCol w:w="1559"/>
        <w:gridCol w:w="1843"/>
      </w:tblGrid>
      <w:tr w:rsidR="001728E8" w:rsidRPr="00B054A3" w:rsidTr="006C614E">
        <w:trPr>
          <w:trHeight w:val="298"/>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ЖИЛЫЕ ДОМА</w:t>
            </w:r>
          </w:p>
        </w:tc>
      </w:tr>
      <w:tr w:rsidR="001728E8" w:rsidRPr="00B054A3" w:rsidTr="006C614E">
        <w:trPr>
          <w:trHeight w:val="10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 xml:space="preserve">Температура воздуха в отапливаемом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 нагрузка, Гкал/год</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Зеленая, 4а/1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98,8</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w:t>
            </w:r>
            <w:r w:rsidR="005B0DF7">
              <w:rPr>
                <w:rFonts w:ascii="Times New Roman" w:eastAsia="Times New Roman" w:hAnsi="Times New Roman" w:cs="Times New Roman"/>
                <w:color w:val="000000"/>
                <w:sz w:val="24"/>
                <w:szCs w:val="24"/>
                <w:lang w:eastAsia="ru-RU"/>
              </w:rPr>
              <w:t>1,0</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18,8</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101,1</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29,2</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5 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Профсоюзная, 7</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r>
      <w:tr w:rsidR="001728E8" w:rsidRPr="00B054A3" w:rsidTr="006C614E">
        <w:trPr>
          <w:trHeight w:val="44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1</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r>
      <w:tr w:rsidR="001728E8" w:rsidRPr="00B054A3" w:rsidTr="006C614E">
        <w:trPr>
          <w:trHeight w:val="451"/>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Сосновая,5</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Сосновая,6</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r>
      <w:tr w:rsidR="001728E8" w:rsidRPr="00B054A3" w:rsidTr="006C614E">
        <w:trPr>
          <w:trHeight w:val="480"/>
        </w:trPr>
        <w:tc>
          <w:tcPr>
            <w:tcW w:w="2827" w:type="dxa"/>
            <w:tcBorders>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Сосновая,7</w:t>
            </w:r>
          </w:p>
        </w:tc>
        <w:tc>
          <w:tcPr>
            <w:tcW w:w="1709" w:type="dxa"/>
            <w:tcBorders>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c>
          <w:tcPr>
            <w:tcW w:w="1559"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Сосновая,10</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12450</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889,8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55,1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944,9</w:t>
            </w:r>
          </w:p>
        </w:tc>
      </w:tr>
      <w:tr w:rsidR="001728E8" w:rsidRPr="00B054A3" w:rsidTr="006C614E">
        <w:trPr>
          <w:trHeight w:val="341"/>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ОБЩЕСТВЕННЫЕ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Областная больница № 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Грязелечебница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319,5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471,5</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Здание регенерации грязи</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Спальный корпус</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394,6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691,8</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72,5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Корпус на 28 мест</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34,6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163,2</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Детское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«Промтовары»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«Продукты»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Пивбар</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Аптека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Церковь</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«Впрок»</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r>
      <w:tr w:rsidR="001728E8" w:rsidRPr="00B054A3" w:rsidTr="006C614E">
        <w:trPr>
          <w:trHeight w:val="374"/>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28692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1287,5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702,4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1989,9</w:t>
            </w:r>
          </w:p>
        </w:tc>
      </w:tr>
      <w:tr w:rsidR="001728E8" w:rsidRPr="00B054A3" w:rsidTr="006C614E">
        <w:trPr>
          <w:trHeight w:val="560"/>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ПРОИЗВОДСТВЕННЫЕ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Гараж</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88,3</w:t>
            </w:r>
          </w:p>
        </w:tc>
      </w:tr>
      <w:tr w:rsidR="001728E8" w:rsidRPr="00B054A3" w:rsidTr="006C614E">
        <w:trPr>
          <w:trHeight w:val="379"/>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Столярный цех</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Прачечная</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81,7</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Склад</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 араж ЦРБ</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3106</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166,36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26,8</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193,16</w:t>
            </w:r>
          </w:p>
        </w:tc>
      </w:tr>
      <w:tr w:rsidR="001728E8" w:rsidRPr="00B054A3" w:rsidTr="006C614E">
        <w:trPr>
          <w:trHeight w:val="389"/>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ИТОГО по котельной</w:t>
            </w:r>
          </w:p>
        </w:tc>
        <w:tc>
          <w:tcPr>
            <w:tcW w:w="6387" w:type="dxa"/>
            <w:gridSpan w:val="4"/>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3127,96</w:t>
            </w:r>
          </w:p>
        </w:tc>
      </w:tr>
    </w:tbl>
    <w:p w:rsidR="001728E8" w:rsidRPr="001728E8" w:rsidRDefault="001728E8" w:rsidP="001728E8">
      <w:pPr>
        <w:widowControl w:val="0"/>
        <w:spacing w:after="0" w:line="240" w:lineRule="auto"/>
        <w:rPr>
          <w:rFonts w:ascii="Courier New" w:eastAsia="Courier New" w:hAnsi="Courier New" w:cs="Courier New"/>
          <w:color w:val="000000"/>
          <w:sz w:val="2"/>
          <w:szCs w:val="2"/>
          <w:lang w:eastAsia="ru-RU"/>
        </w:rPr>
        <w:sectPr w:rsidR="001728E8" w:rsidRPr="001728E8">
          <w:type w:val="continuous"/>
          <w:pgSz w:w="11909" w:h="16834"/>
          <w:pgMar w:top="1177" w:right="1122" w:bottom="1801" w:left="1105" w:header="0" w:footer="3" w:gutter="0"/>
          <w:cols w:space="720"/>
          <w:noEndnote/>
          <w:docGrid w:linePitch="360"/>
        </w:sectPr>
      </w:pPr>
    </w:p>
    <w:tbl>
      <w:tblPr>
        <w:tblOverlap w:val="never"/>
        <w:tblW w:w="10567" w:type="dxa"/>
        <w:tblLayout w:type="fixed"/>
        <w:tblCellMar>
          <w:left w:w="10" w:type="dxa"/>
          <w:right w:w="10" w:type="dxa"/>
        </w:tblCellMar>
        <w:tblLook w:val="04A0" w:firstRow="1" w:lastRow="0" w:firstColumn="1" w:lastColumn="0" w:noHBand="0" w:noVBand="1"/>
      </w:tblPr>
      <w:tblGrid>
        <w:gridCol w:w="2845"/>
        <w:gridCol w:w="907"/>
        <w:gridCol w:w="1277"/>
        <w:gridCol w:w="1286"/>
        <w:gridCol w:w="1262"/>
        <w:gridCol w:w="1560"/>
        <w:gridCol w:w="1430"/>
      </w:tblGrid>
      <w:tr w:rsidR="001728E8" w:rsidRPr="00B054A3" w:rsidTr="00B054A3">
        <w:trPr>
          <w:trHeight w:val="283"/>
        </w:trPr>
        <w:tc>
          <w:tcPr>
            <w:tcW w:w="10567" w:type="dxa"/>
            <w:gridSpan w:val="7"/>
            <w:tcBorders>
              <w:top w:val="nil"/>
            </w:tcBorders>
            <w:shd w:val="clear" w:color="auto" w:fill="FFFFFF"/>
          </w:tcPr>
          <w:p w:rsidR="001728E8" w:rsidRPr="00B054A3" w:rsidRDefault="001728E8" w:rsidP="006C614E">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Таблица 1.</w:t>
            </w:r>
            <w:r w:rsidR="00D0756A">
              <w:rPr>
                <w:rFonts w:ascii="Times New Roman" w:eastAsia="Times New Roman" w:hAnsi="Times New Roman" w:cs="Times New Roman"/>
                <w:color w:val="000000"/>
                <w:sz w:val="24"/>
                <w:szCs w:val="24"/>
                <w:lang w:eastAsia="ru-RU"/>
              </w:rPr>
              <w:t>7</w:t>
            </w:r>
            <w:r w:rsidRPr="00B054A3">
              <w:rPr>
                <w:rFonts w:ascii="Times New Roman" w:eastAsia="Times New Roman" w:hAnsi="Times New Roman" w:cs="Times New Roman"/>
                <w:color w:val="000000"/>
                <w:sz w:val="24"/>
                <w:szCs w:val="24"/>
                <w:lang w:eastAsia="ru-RU"/>
              </w:rPr>
              <w:t>.3.Сводная информация тепловых нагрузок муниципал</w:t>
            </w:r>
            <w:r w:rsidR="006C614E">
              <w:rPr>
                <w:rFonts w:ascii="Times New Roman" w:eastAsia="Times New Roman" w:hAnsi="Times New Roman" w:cs="Times New Roman"/>
                <w:color w:val="000000"/>
                <w:sz w:val="24"/>
                <w:szCs w:val="24"/>
                <w:lang w:eastAsia="ru-RU"/>
              </w:rPr>
              <w:t>ьной котельной №</w:t>
            </w:r>
            <w:r w:rsidR="00960041">
              <w:rPr>
                <w:rFonts w:ascii="Times New Roman" w:eastAsia="Times New Roman" w:hAnsi="Times New Roman" w:cs="Times New Roman"/>
                <w:color w:val="000000"/>
                <w:sz w:val="24"/>
                <w:szCs w:val="24"/>
                <w:lang w:eastAsia="ru-RU"/>
              </w:rPr>
              <w:t>12/3</w:t>
            </w:r>
            <w:r w:rsidR="006C614E">
              <w:rPr>
                <w:rFonts w:ascii="Times New Roman" w:eastAsia="Times New Roman" w:hAnsi="Times New Roman" w:cs="Times New Roman"/>
                <w:color w:val="000000"/>
                <w:sz w:val="24"/>
                <w:szCs w:val="24"/>
                <w:lang w:eastAsia="ru-RU"/>
              </w:rPr>
              <w:t xml:space="preserve"> </w:t>
            </w:r>
            <w:r w:rsidRPr="00B054A3">
              <w:rPr>
                <w:rFonts w:ascii="Times New Roman" w:eastAsia="Times New Roman" w:hAnsi="Times New Roman" w:cs="Times New Roman"/>
                <w:color w:val="000000"/>
                <w:sz w:val="24"/>
                <w:szCs w:val="24"/>
                <w:lang w:eastAsia="ru-RU"/>
              </w:rPr>
              <w:t>ЖИЛЫЕ ДОМА</w:t>
            </w:r>
          </w:p>
        </w:tc>
      </w:tr>
      <w:tr w:rsidR="001728E8" w:rsidRPr="00B054A3" w:rsidTr="00B054A3">
        <w:trPr>
          <w:trHeight w:val="1262"/>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Год</w:t>
            </w:r>
          </w:p>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постр.</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Температура воздуха в отапли</w:t>
            </w:r>
            <w:r w:rsidRPr="00B054A3">
              <w:rPr>
                <w:rFonts w:ascii="Times New Roman" w:eastAsia="Times New Roman" w:hAnsi="Times New Roman" w:cs="Times New Roman"/>
                <w:color w:val="000000"/>
                <w:sz w:val="24"/>
                <w:szCs w:val="24"/>
                <w:lang w:eastAsia="ru-RU"/>
              </w:rPr>
              <w:softHyphen/>
              <w:t xml:space="preserve">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нагрузка,</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Гкал/год</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14</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16</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19</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9"/>
        </w:trPr>
        <w:tc>
          <w:tcPr>
            <w:tcW w:w="2845"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color w:val="000000"/>
                <w:sz w:val="24"/>
                <w:szCs w:val="24"/>
                <w:lang w:eastAsia="ru-RU"/>
              </w:rPr>
              <w:t>ВСЕГО</w:t>
            </w:r>
          </w:p>
        </w:tc>
        <w:tc>
          <w:tcPr>
            <w:tcW w:w="90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7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23001</w:t>
            </w:r>
          </w:p>
        </w:tc>
        <w:tc>
          <w:tcPr>
            <w:tcW w:w="1286"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62"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c>
          <w:tcPr>
            <w:tcW w:w="1560"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r w:rsidR="001728E8" w:rsidRPr="00B054A3" w:rsidTr="00B054A3">
        <w:trPr>
          <w:trHeight w:val="389"/>
        </w:trPr>
        <w:tc>
          <w:tcPr>
            <w:tcW w:w="2845" w:type="dxa"/>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ИТОГО по котельной</w:t>
            </w:r>
          </w:p>
        </w:tc>
        <w:tc>
          <w:tcPr>
            <w:tcW w:w="6292" w:type="dxa"/>
            <w:gridSpan w:val="5"/>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bl>
    <w:p w:rsidR="0042140E" w:rsidRDefault="0042140E" w:rsidP="001728E8">
      <w:pPr>
        <w:widowControl w:val="0"/>
        <w:spacing w:after="0" w:line="322" w:lineRule="exact"/>
        <w:jc w:val="both"/>
        <w:rPr>
          <w:rFonts w:ascii="Times New Roman" w:eastAsia="Times New Roman" w:hAnsi="Times New Roman" w:cs="Times New Roman"/>
          <w:sz w:val="23"/>
          <w:szCs w:val="23"/>
          <w:lang w:eastAsia="ru-RU"/>
        </w:rPr>
      </w:pPr>
    </w:p>
    <w:p w:rsidR="001728E8" w:rsidRPr="001728E8" w:rsidRDefault="001728E8" w:rsidP="001728E8">
      <w:pPr>
        <w:widowControl w:val="0"/>
        <w:spacing w:after="0" w:line="322" w:lineRule="exact"/>
        <w:jc w:val="both"/>
        <w:rPr>
          <w:rFonts w:ascii="Times New Roman" w:eastAsia="Times New Roman" w:hAnsi="Times New Roman" w:cs="Times New Roman"/>
          <w:sz w:val="23"/>
          <w:szCs w:val="23"/>
          <w:lang w:eastAsia="ru-RU"/>
        </w:rPr>
      </w:pPr>
      <w:r w:rsidRPr="001728E8">
        <w:rPr>
          <w:rFonts w:ascii="Times New Roman" w:eastAsia="Times New Roman" w:hAnsi="Times New Roman" w:cs="Times New Roman"/>
          <w:sz w:val="23"/>
          <w:szCs w:val="23"/>
          <w:lang w:eastAsia="ru-RU"/>
        </w:rPr>
        <w:t xml:space="preserve">Таблица </w:t>
      </w:r>
      <w:r>
        <w:rPr>
          <w:rFonts w:ascii="Times New Roman" w:eastAsia="Times New Roman" w:hAnsi="Times New Roman" w:cs="Times New Roman"/>
          <w:sz w:val="23"/>
          <w:szCs w:val="23"/>
          <w:lang w:eastAsia="ru-RU"/>
        </w:rPr>
        <w:t>1.</w:t>
      </w:r>
      <w:r w:rsidR="00D0756A">
        <w:rPr>
          <w:rFonts w:ascii="Times New Roman" w:eastAsia="Times New Roman" w:hAnsi="Times New Roman" w:cs="Times New Roman"/>
          <w:sz w:val="23"/>
          <w:szCs w:val="23"/>
          <w:lang w:eastAsia="ru-RU"/>
        </w:rPr>
        <w:t>7</w:t>
      </w:r>
      <w:r>
        <w:rPr>
          <w:rFonts w:ascii="Times New Roman" w:eastAsia="Times New Roman" w:hAnsi="Times New Roman" w:cs="Times New Roman"/>
          <w:sz w:val="23"/>
          <w:szCs w:val="23"/>
          <w:lang w:eastAsia="ru-RU"/>
        </w:rPr>
        <w:t>.</w:t>
      </w:r>
      <w:r w:rsidRPr="001728E8">
        <w:rPr>
          <w:rFonts w:ascii="Times New Roman" w:eastAsia="Times New Roman" w:hAnsi="Times New Roman" w:cs="Times New Roman"/>
          <w:sz w:val="23"/>
          <w:szCs w:val="23"/>
          <w:lang w:eastAsia="ru-RU"/>
        </w:rPr>
        <w:t xml:space="preserve">4. Сводная информация тепловых нагрузок котельной </w:t>
      </w:r>
      <w:r w:rsidR="006802E5">
        <w:rPr>
          <w:rFonts w:ascii="Times New Roman" w:eastAsia="Times New Roman" w:hAnsi="Times New Roman" w:cs="Times New Roman"/>
          <w:sz w:val="23"/>
          <w:szCs w:val="23"/>
          <w:lang w:eastAsia="ru-RU"/>
        </w:rPr>
        <w:t xml:space="preserve">ООО «Санаторий «Лесная Новь» </w:t>
      </w:r>
      <w:r w:rsidRPr="001728E8">
        <w:rPr>
          <w:rFonts w:ascii="Times New Roman" w:eastAsia="Times New Roman" w:hAnsi="Times New Roman" w:cs="Times New Roman"/>
          <w:sz w:val="23"/>
          <w:szCs w:val="23"/>
          <w:lang w:eastAsia="ru-RU"/>
        </w:rPr>
        <w:t>им. Ю.Ф. Янтарева»</w:t>
      </w:r>
    </w:p>
    <w:p w:rsidR="001728E8" w:rsidRDefault="001728E8" w:rsidP="001728E8">
      <w:pPr>
        <w:widowControl w:val="0"/>
        <w:spacing w:after="0" w:line="240" w:lineRule="auto"/>
        <w:rPr>
          <w:rFonts w:ascii="Courier New" w:eastAsia="Courier New" w:hAnsi="Courier New" w:cs="Courier New"/>
          <w:color w:val="000000"/>
          <w:sz w:val="2"/>
          <w:szCs w:val="2"/>
          <w:lang w:eastAsia="ru-RU"/>
        </w:rPr>
      </w:pPr>
    </w:p>
    <w:tbl>
      <w:tblPr>
        <w:tblOverlap w:val="never"/>
        <w:tblW w:w="10572" w:type="dxa"/>
        <w:tblLayout w:type="fixed"/>
        <w:tblCellMar>
          <w:left w:w="10" w:type="dxa"/>
          <w:right w:w="10" w:type="dxa"/>
        </w:tblCellMar>
        <w:tblLook w:val="04A0" w:firstRow="1" w:lastRow="0" w:firstColumn="1" w:lastColumn="0" w:noHBand="0" w:noVBand="1"/>
      </w:tblPr>
      <w:tblGrid>
        <w:gridCol w:w="2064"/>
        <w:gridCol w:w="782"/>
        <w:gridCol w:w="1282"/>
        <w:gridCol w:w="1552"/>
        <w:gridCol w:w="1272"/>
        <w:gridCol w:w="1422"/>
        <w:gridCol w:w="984"/>
        <w:gridCol w:w="1214"/>
      </w:tblGrid>
      <w:tr w:rsidR="006802E5" w:rsidRPr="006802E5" w:rsidTr="00B054A3">
        <w:trPr>
          <w:trHeight w:val="283"/>
        </w:trPr>
        <w:tc>
          <w:tcPr>
            <w:tcW w:w="4128" w:type="dxa"/>
            <w:gridSpan w:val="3"/>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6444" w:type="dxa"/>
            <w:gridSpan w:val="5"/>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30" w:lineRule="exact"/>
              <w:ind w:firstLine="0"/>
              <w:jc w:val="center"/>
              <w:rPr>
                <w:color w:val="000000"/>
                <w:sz w:val="24"/>
                <w:szCs w:val="24"/>
              </w:rPr>
            </w:pPr>
            <w:r w:rsidRPr="006802E5">
              <w:rPr>
                <w:rStyle w:val="15"/>
                <w:sz w:val="24"/>
                <w:szCs w:val="24"/>
              </w:rPr>
              <w:t>ЖИЛЫЕ ДОМА</w:t>
            </w:r>
          </w:p>
        </w:tc>
      </w:tr>
      <w:tr w:rsidR="006802E5" w:rsidRPr="006802E5" w:rsidTr="00B054A3">
        <w:trPr>
          <w:trHeight w:val="1262"/>
        </w:trPr>
        <w:tc>
          <w:tcPr>
            <w:tcW w:w="206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0"/>
                <w:sz w:val="24"/>
                <w:szCs w:val="24"/>
              </w:rPr>
              <w:t>Наименование</w:t>
            </w:r>
            <w:r w:rsidRPr="006802E5">
              <w:rPr>
                <w:rStyle w:val="85pt"/>
                <w:sz w:val="24"/>
                <w:szCs w:val="24"/>
              </w:rPr>
              <w:t xml:space="preserve"> объекта (улица, номер дома)</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Год</w:t>
            </w:r>
          </w:p>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постр.</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Наружный строитель</w:t>
            </w:r>
            <w:r w:rsidRPr="006802E5">
              <w:rPr>
                <w:rStyle w:val="85pt"/>
                <w:sz w:val="24"/>
                <w:szCs w:val="24"/>
              </w:rPr>
              <w:softHyphen/>
              <w:t>ный объем здания, куб. м</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Температура в</w:t>
            </w:r>
            <w:r w:rsidR="00B054A3">
              <w:rPr>
                <w:rStyle w:val="85pt"/>
                <w:sz w:val="24"/>
                <w:szCs w:val="24"/>
              </w:rPr>
              <w:t>оздуха в отапли</w:t>
            </w:r>
            <w:r w:rsidR="00B054A3">
              <w:rPr>
                <w:rStyle w:val="85pt"/>
                <w:sz w:val="24"/>
                <w:szCs w:val="24"/>
              </w:rPr>
              <w:softHyphen/>
              <w:t>ваемом помещени</w:t>
            </w:r>
            <w:r w:rsidRPr="006802E5">
              <w:rPr>
                <w:rStyle w:val="85pt"/>
                <w:sz w:val="24"/>
                <w:szCs w:val="24"/>
              </w:rPr>
              <w:t xml:space="preserve">и, </w:t>
            </w:r>
            <w:r w:rsidRPr="006802E5">
              <w:rPr>
                <w:rStyle w:val="85pt"/>
                <w:sz w:val="24"/>
                <w:szCs w:val="24"/>
                <w:vertAlign w:val="superscript"/>
              </w:rPr>
              <w:t>0</w:t>
            </w:r>
            <w:r w:rsidRPr="006802E5">
              <w:rPr>
                <w:rStyle w:val="85pt"/>
                <w:sz w:val="24"/>
                <w:szCs w:val="24"/>
              </w:rPr>
              <w:t>С</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 подкл. нагрузка по отоплению, Гкал/час</w:t>
            </w:r>
          </w:p>
        </w:tc>
        <w:tc>
          <w:tcPr>
            <w:tcW w:w="1422" w:type="dxa"/>
            <w:tcBorders>
              <w:top w:val="single" w:sz="4" w:space="0" w:color="auto"/>
              <w:left w:val="single" w:sz="4" w:space="0" w:color="auto"/>
            </w:tcBorders>
            <w:shd w:val="clear" w:color="auto" w:fill="FFFFFF"/>
          </w:tcPr>
          <w:p w:rsidR="00B054A3" w:rsidRDefault="006802E5" w:rsidP="00F12D48">
            <w:pPr>
              <w:pStyle w:val="20"/>
              <w:shd w:val="clear" w:color="auto" w:fill="auto"/>
              <w:spacing w:before="240" w:line="206" w:lineRule="exact"/>
              <w:ind w:firstLine="0"/>
              <w:jc w:val="center"/>
              <w:rPr>
                <w:rStyle w:val="85pt"/>
                <w:sz w:val="24"/>
                <w:szCs w:val="24"/>
              </w:rPr>
            </w:pPr>
            <w:r w:rsidRPr="006802E5">
              <w:rPr>
                <w:rStyle w:val="85pt"/>
                <w:sz w:val="24"/>
                <w:szCs w:val="24"/>
              </w:rPr>
              <w:t>Макс.подкл.</w:t>
            </w:r>
          </w:p>
          <w:p w:rsidR="006802E5" w:rsidRPr="006802E5" w:rsidRDefault="00B054A3" w:rsidP="00F12D48">
            <w:pPr>
              <w:pStyle w:val="20"/>
              <w:shd w:val="clear" w:color="auto" w:fill="auto"/>
              <w:spacing w:before="240" w:line="206" w:lineRule="exact"/>
              <w:ind w:firstLine="0"/>
              <w:jc w:val="center"/>
              <w:rPr>
                <w:color w:val="000000"/>
                <w:sz w:val="24"/>
                <w:szCs w:val="24"/>
              </w:rPr>
            </w:pPr>
            <w:r>
              <w:rPr>
                <w:rStyle w:val="85pt"/>
                <w:sz w:val="24"/>
                <w:szCs w:val="24"/>
              </w:rPr>
              <w:t>наг</w:t>
            </w:r>
            <w:r w:rsidR="006802E5" w:rsidRPr="006802E5">
              <w:rPr>
                <w:rStyle w:val="85pt"/>
                <w:sz w:val="24"/>
                <w:szCs w:val="24"/>
              </w:rPr>
              <w:t>рузка по вентиля</w:t>
            </w:r>
            <w:r w:rsidR="006802E5" w:rsidRPr="006802E5">
              <w:rPr>
                <w:rStyle w:val="85pt"/>
                <w:sz w:val="24"/>
                <w:szCs w:val="24"/>
              </w:rPr>
              <w:softHyphen/>
              <w:t>ции, Гкал/час</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Макс.подкл.наг- рузка на ГВС, Гкал/час</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Всего максимальная нагрузка, Гкал/час</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1</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1975</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3005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2</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2951</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0,069</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0,079</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1983</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3757</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0,098</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4</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1988</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3829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0,10</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13542</w:t>
            </w:r>
          </w:p>
        </w:tc>
        <w:tc>
          <w:tcPr>
            <w:tcW w:w="155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0,317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0,357</w:t>
            </w:r>
          </w:p>
        </w:tc>
      </w:tr>
      <w:tr w:rsidR="006802E5" w:rsidRPr="006802E5" w:rsidTr="00B054A3">
        <w:trPr>
          <w:trHeight w:val="250"/>
        </w:trPr>
        <w:tc>
          <w:tcPr>
            <w:tcW w:w="10572" w:type="dxa"/>
            <w:gridSpan w:val="8"/>
            <w:tcBorders>
              <w:top w:val="single" w:sz="4" w:space="0" w:color="auto"/>
              <w:left w:val="single" w:sz="4" w:space="0" w:color="auto"/>
              <w:righ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ОБЩЕСТВЕННЫЕ ЗДАНИЯ</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КООП</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“Колибри”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2009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r>
      <w:tr w:rsidR="006802E5" w:rsidRPr="006802E5" w:rsidTr="00B054A3">
        <w:trPr>
          <w:trHeight w:val="432"/>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206" w:lineRule="exact"/>
              <w:ind w:firstLine="0"/>
              <w:rPr>
                <w:color w:val="000000"/>
                <w:sz w:val="24"/>
                <w:szCs w:val="24"/>
              </w:rPr>
            </w:pPr>
            <w:r w:rsidRPr="006802E5">
              <w:rPr>
                <w:rStyle w:val="85pt"/>
                <w:sz w:val="24"/>
                <w:szCs w:val="24"/>
              </w:rPr>
              <w:t>Спальный корпус № 1, столовая</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1974</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11599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rStyle w:val="85pt"/>
                <w:sz w:val="24"/>
                <w:szCs w:val="24"/>
              </w:rPr>
            </w:pPr>
            <w:r w:rsidRPr="006802E5">
              <w:rPr>
                <w:rStyle w:val="85pt"/>
                <w:sz w:val="24"/>
                <w:szCs w:val="24"/>
              </w:rPr>
              <w:t>0,215</w:t>
            </w:r>
          </w:p>
          <w:p w:rsidR="006802E5" w:rsidRPr="006802E5" w:rsidRDefault="006802E5" w:rsidP="00F12D48">
            <w:pPr>
              <w:pStyle w:val="20"/>
              <w:shd w:val="clear" w:color="auto" w:fill="auto"/>
              <w:spacing w:before="240" w:line="170" w:lineRule="exact"/>
              <w:ind w:firstLine="0"/>
              <w:jc w:val="center"/>
              <w:rPr>
                <w:color w:val="000000"/>
                <w:sz w:val="24"/>
                <w:szCs w:val="24"/>
              </w:rPr>
            </w:pP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0,325</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2, вгл</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12555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0,228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0,15</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0,378</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Коттеджи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620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0,012</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0,013</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14420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0,034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0,284</w:t>
            </w:r>
          </w:p>
        </w:tc>
      </w:tr>
      <w:tr w:rsidR="006802E5" w:rsidRPr="006802E5" w:rsidTr="00B054A3">
        <w:trPr>
          <w:trHeight w:val="379"/>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Бассейн</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0,044</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0,12</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0,174</w:t>
            </w:r>
          </w:p>
        </w:tc>
      </w:tr>
      <w:tr w:rsidR="006802E5" w:rsidRPr="006802E5" w:rsidTr="00B054A3">
        <w:trPr>
          <w:trHeight w:val="389"/>
        </w:trPr>
        <w:tc>
          <w:tcPr>
            <w:tcW w:w="2064" w:type="dxa"/>
            <w:tcBorders>
              <w:top w:val="single" w:sz="4" w:space="0" w:color="auto"/>
              <w:left w:val="single" w:sz="4" w:space="0" w:color="auto"/>
              <w:bottom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41744</w:t>
            </w:r>
          </w:p>
        </w:tc>
        <w:tc>
          <w:tcPr>
            <w:tcW w:w="155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0,761</w:t>
            </w:r>
          </w:p>
        </w:tc>
        <w:tc>
          <w:tcPr>
            <w:tcW w:w="142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0,12</w:t>
            </w:r>
          </w:p>
        </w:tc>
        <w:tc>
          <w:tcPr>
            <w:tcW w:w="984"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0,305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1,186</w:t>
            </w:r>
          </w:p>
        </w:tc>
      </w:tr>
    </w:tbl>
    <w:p w:rsidR="0083280A" w:rsidRDefault="0083280A" w:rsidP="00F12D48">
      <w:pPr>
        <w:widowControl w:val="0"/>
        <w:spacing w:after="0" w:line="240" w:lineRule="auto"/>
        <w:jc w:val="center"/>
        <w:rPr>
          <w:rFonts w:ascii="Courier New" w:eastAsia="Courier New" w:hAnsi="Courier New" w:cs="Courier New"/>
          <w:color w:val="000000"/>
          <w:sz w:val="2"/>
          <w:szCs w:val="2"/>
          <w:lang w:eastAsia="ru-RU"/>
        </w:rPr>
      </w:pPr>
    </w:p>
    <w:p w:rsidR="0083280A" w:rsidRDefault="0083280A" w:rsidP="00F12D48">
      <w:pPr>
        <w:jc w:val="center"/>
        <w:rPr>
          <w:rFonts w:ascii="Courier New" w:eastAsia="Courier New" w:hAnsi="Courier New" w:cs="Courier New"/>
          <w:sz w:val="2"/>
          <w:szCs w:val="2"/>
          <w:lang w:eastAsia="ru-RU"/>
        </w:rPr>
      </w:pPr>
    </w:p>
    <w:tbl>
      <w:tblPr>
        <w:tblOverlap w:val="never"/>
        <w:tblW w:w="10580" w:type="dxa"/>
        <w:tblLayout w:type="fixed"/>
        <w:tblCellMar>
          <w:left w:w="10" w:type="dxa"/>
          <w:right w:w="10" w:type="dxa"/>
        </w:tblCellMar>
        <w:tblLook w:val="04A0" w:firstRow="1" w:lastRow="0" w:firstColumn="1" w:lastColumn="0" w:noHBand="0" w:noVBand="1"/>
      </w:tblPr>
      <w:tblGrid>
        <w:gridCol w:w="2987"/>
        <w:gridCol w:w="782"/>
        <w:gridCol w:w="1277"/>
        <w:gridCol w:w="1061"/>
        <w:gridCol w:w="1272"/>
        <w:gridCol w:w="1008"/>
        <w:gridCol w:w="979"/>
        <w:gridCol w:w="1214"/>
      </w:tblGrid>
      <w:tr w:rsidR="0083280A" w:rsidRPr="0083280A" w:rsidTr="00B054A3">
        <w:trPr>
          <w:trHeight w:val="384"/>
        </w:trPr>
        <w:tc>
          <w:tcPr>
            <w:tcW w:w="10580" w:type="dxa"/>
            <w:gridSpan w:val="8"/>
            <w:tcBorders>
              <w:top w:val="single" w:sz="4" w:space="0" w:color="auto"/>
              <w:left w:val="single" w:sz="4" w:space="0" w:color="auto"/>
              <w:righ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ПРОИЗВОДСТВЕННЫЕ ЗДАНИЯ</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Гараж, прачечная</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948</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10</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0,026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0,031</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Овощехранилище</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835</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5</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ВСЕГО</w:t>
            </w:r>
          </w:p>
        </w:tc>
        <w:tc>
          <w:tcPr>
            <w:tcW w:w="782"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1783</w:t>
            </w:r>
          </w:p>
        </w:tc>
        <w:tc>
          <w:tcPr>
            <w:tcW w:w="1061"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0,042</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0,047</w:t>
            </w:r>
          </w:p>
        </w:tc>
      </w:tr>
      <w:tr w:rsidR="0083280A" w:rsidRPr="0083280A" w:rsidTr="00B054A3">
        <w:trPr>
          <w:trHeight w:val="389"/>
        </w:trPr>
        <w:tc>
          <w:tcPr>
            <w:tcW w:w="2987" w:type="dxa"/>
            <w:tcBorders>
              <w:top w:val="single" w:sz="4" w:space="0" w:color="auto"/>
              <w:left w:val="single" w:sz="4" w:space="0" w:color="auto"/>
              <w:bottom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ИТОГО по котельной</w:t>
            </w:r>
          </w:p>
        </w:tc>
        <w:tc>
          <w:tcPr>
            <w:tcW w:w="6379" w:type="dxa"/>
            <w:gridSpan w:val="6"/>
            <w:tcBorders>
              <w:top w:val="single" w:sz="4" w:space="0" w:color="auto"/>
              <w:left w:val="single" w:sz="4" w:space="0" w:color="auto"/>
              <w:bottom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1,59</w:t>
            </w:r>
          </w:p>
        </w:tc>
      </w:tr>
    </w:tbl>
    <w:p w:rsidR="0083280A" w:rsidRDefault="0083280A" w:rsidP="0083280A">
      <w:pPr>
        <w:rPr>
          <w:rFonts w:ascii="Courier New" w:eastAsia="Courier New" w:hAnsi="Courier New" w:cs="Courier New"/>
          <w:sz w:val="2"/>
          <w:szCs w:val="2"/>
          <w:lang w:eastAsia="ru-RU"/>
        </w:rPr>
      </w:pPr>
    </w:p>
    <w:p w:rsidR="0083280A" w:rsidRDefault="0083280A" w:rsidP="0083280A">
      <w:pPr>
        <w:tabs>
          <w:tab w:val="left" w:pos="1284"/>
        </w:tabs>
        <w:rPr>
          <w:rFonts w:ascii="Courier New" w:eastAsia="Courier New" w:hAnsi="Courier New" w:cs="Courier New"/>
          <w:sz w:val="2"/>
          <w:szCs w:val="2"/>
          <w:lang w:eastAsia="ru-RU"/>
        </w:rPr>
      </w:pPr>
      <w:r>
        <w:rPr>
          <w:rFonts w:ascii="Courier New" w:eastAsia="Courier New" w:hAnsi="Courier New" w:cs="Courier New"/>
          <w:sz w:val="2"/>
          <w:szCs w:val="2"/>
          <w:lang w:eastAsia="ru-RU"/>
        </w:rPr>
        <w:tab/>
      </w:r>
    </w:p>
    <w:p w:rsidR="001728E8" w:rsidRPr="00B054A3" w:rsidRDefault="001728E8" w:rsidP="00850AB5">
      <w:pPr>
        <w:widowControl w:val="0"/>
        <w:spacing w:after="0" w:line="322" w:lineRule="exact"/>
        <w:jc w:val="both"/>
        <w:rPr>
          <w:rFonts w:ascii="Times New Roman" w:eastAsia="Times New Roman" w:hAnsi="Times New Roman" w:cs="Times New Roman"/>
          <w:sz w:val="24"/>
          <w:szCs w:val="24"/>
          <w:lang w:eastAsia="ru-RU"/>
        </w:rPr>
      </w:pPr>
      <w:r w:rsidRPr="00B054A3">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B054A3">
        <w:rPr>
          <w:rFonts w:ascii="Times New Roman" w:eastAsia="Times New Roman" w:hAnsi="Times New Roman" w:cs="Times New Roman"/>
          <w:sz w:val="24"/>
          <w:szCs w:val="24"/>
          <w:lang w:eastAsia="ru-RU"/>
        </w:rPr>
        <w:t xml:space="preserve">.5. </w:t>
      </w:r>
      <w:r w:rsidR="00850AB5" w:rsidRPr="00B054A3">
        <w:rPr>
          <w:rFonts w:ascii="Times New Roman" w:eastAsia="Times New Roman" w:hAnsi="Times New Roman" w:cs="Times New Roman"/>
          <w:sz w:val="24"/>
          <w:szCs w:val="24"/>
          <w:lang w:eastAsia="ru-RU"/>
        </w:rPr>
        <w:t>Присоединенная расчетная нагрузка к котельной ЗАО "Санаторий Нижне-Ивкино" по строительному объему.</w:t>
      </w:r>
    </w:p>
    <w:p w:rsidR="00850AB5" w:rsidRPr="001728E8" w:rsidRDefault="00850AB5" w:rsidP="00850AB5">
      <w:pPr>
        <w:widowControl w:val="0"/>
        <w:spacing w:after="0" w:line="322" w:lineRule="exact"/>
        <w:jc w:val="both"/>
        <w:rPr>
          <w:rFonts w:ascii="Courier New" w:eastAsia="Courier New" w:hAnsi="Courier New" w:cs="Courier New"/>
          <w:color w:val="000000"/>
          <w:sz w:val="24"/>
          <w:szCs w:val="24"/>
          <w:lang w:eastAsia="ru-RU"/>
        </w:rPr>
      </w:pPr>
    </w:p>
    <w:tbl>
      <w:tblPr>
        <w:tblW w:w="10589" w:type="dxa"/>
        <w:tblInd w:w="93" w:type="dxa"/>
        <w:tblLayout w:type="fixed"/>
        <w:tblLook w:val="04A0" w:firstRow="1" w:lastRow="0" w:firstColumn="1" w:lastColumn="0" w:noHBand="0" w:noVBand="1"/>
      </w:tblPr>
      <w:tblGrid>
        <w:gridCol w:w="564"/>
        <w:gridCol w:w="2428"/>
        <w:gridCol w:w="3402"/>
        <w:gridCol w:w="1134"/>
        <w:gridCol w:w="1053"/>
        <w:gridCol w:w="997"/>
        <w:gridCol w:w="1011"/>
      </w:tblGrid>
      <w:tr w:rsidR="00850AB5" w:rsidRPr="00850AB5" w:rsidTr="00534977">
        <w:trPr>
          <w:trHeight w:val="375"/>
        </w:trPr>
        <w:tc>
          <w:tcPr>
            <w:tcW w:w="56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п/п</w:t>
            </w:r>
          </w:p>
        </w:tc>
        <w:tc>
          <w:tcPr>
            <w:tcW w:w="24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Кадастровый номер участка</w:t>
            </w:r>
          </w:p>
        </w:tc>
        <w:tc>
          <w:tcPr>
            <w:tcW w:w="340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Наименование объекта</w:t>
            </w:r>
          </w:p>
        </w:tc>
        <w:tc>
          <w:tcPr>
            <w:tcW w:w="4195" w:type="dxa"/>
            <w:gridSpan w:val="4"/>
            <w:tcBorders>
              <w:top w:val="single" w:sz="8" w:space="0" w:color="auto"/>
              <w:left w:val="nil"/>
              <w:bottom w:val="single" w:sz="8" w:space="0" w:color="auto"/>
              <w:right w:val="single" w:sz="8" w:space="0" w:color="000000"/>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Нагрузка Гкал </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187"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ОТОПЛЕНИЕ</w:t>
            </w:r>
          </w:p>
        </w:tc>
        <w:tc>
          <w:tcPr>
            <w:tcW w:w="2008"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ГВС</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1134"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r>
      <w:tr w:rsidR="00850AB5" w:rsidRPr="00850AB5" w:rsidTr="0099798B">
        <w:trPr>
          <w:trHeight w:val="315"/>
        </w:trPr>
        <w:tc>
          <w:tcPr>
            <w:tcW w:w="10589" w:type="dxa"/>
            <w:gridSpan w:val="7"/>
            <w:tcBorders>
              <w:top w:val="single" w:sz="8" w:space="0" w:color="auto"/>
              <w:left w:val="single" w:sz="8" w:space="0" w:color="auto"/>
              <w:bottom w:val="nil"/>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Собств.производство</w:t>
            </w:r>
          </w:p>
        </w:tc>
      </w:tr>
      <w:tr w:rsidR="00850AB5" w:rsidRPr="00850AB5" w:rsidTr="00534977">
        <w:trPr>
          <w:trHeight w:val="255"/>
        </w:trPr>
        <w:tc>
          <w:tcPr>
            <w:tcW w:w="564" w:type="dxa"/>
            <w:tcBorders>
              <w:top w:val="single" w:sz="8" w:space="0" w:color="auto"/>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single" w:sz="8"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Котельная </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93.8</w:t>
            </w:r>
          </w:p>
        </w:tc>
        <w:tc>
          <w:tcPr>
            <w:tcW w:w="1053"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0.0169</w:t>
            </w:r>
          </w:p>
        </w:tc>
        <w:tc>
          <w:tcPr>
            <w:tcW w:w="997"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40.61</w:t>
            </w:r>
          </w:p>
        </w:tc>
        <w:tc>
          <w:tcPr>
            <w:tcW w:w="1011"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Прачечная, гараж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365.51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0.0659</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1562.37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0.1860</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Склад автогараж</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124.3</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Административный корпус</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229.4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0.0414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0.0004</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№1</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1408.21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0.2540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838.2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0.0998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Грязелечебница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455.97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0.0822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7491.93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0.8919</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2</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0.1685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510.38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Дом культуры</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567.02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0.1023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500</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0.0595</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Столовая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1482.91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0.2675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10504.7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№4</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870.5</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0.1570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509.13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Питьевая галерея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140.9</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0.0254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43:24:400507</w:t>
            </w:r>
          </w:p>
        </w:tc>
        <w:tc>
          <w:tcPr>
            <w:tcW w:w="3402" w:type="dxa"/>
            <w:tcBorders>
              <w:top w:val="single" w:sz="4" w:space="0" w:color="auto"/>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Водозабор</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284.2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0.0513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43:14:010101:024</w:t>
            </w:r>
          </w:p>
        </w:tc>
        <w:tc>
          <w:tcPr>
            <w:tcW w:w="3402" w:type="dxa"/>
            <w:tcBorders>
              <w:top w:val="single" w:sz="4"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Сауна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73.27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0.0132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70"/>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16</w:t>
            </w:r>
          </w:p>
        </w:tc>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Перпектива</w:t>
            </w:r>
          </w:p>
        </w:tc>
        <w:tc>
          <w:tcPr>
            <w:tcW w:w="1134" w:type="dxa"/>
            <w:tcBorders>
              <w:top w:val="nil"/>
              <w:left w:val="nil"/>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100</w:t>
            </w:r>
          </w:p>
        </w:tc>
        <w:tc>
          <w:tcPr>
            <w:tcW w:w="1053" w:type="dxa"/>
            <w:tcBorders>
              <w:top w:val="nil"/>
              <w:left w:val="nil"/>
              <w:bottom w:val="nil"/>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0.0180</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По собств.произв.</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7129.99</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1.2861</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22033</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2.6230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3.91</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997"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r>
      <w:tr w:rsidR="00850AB5" w:rsidRPr="00850AB5" w:rsidTr="0099798B">
        <w:trPr>
          <w:trHeight w:val="315"/>
        </w:trPr>
        <w:tc>
          <w:tcPr>
            <w:tcW w:w="10589" w:type="dxa"/>
            <w:gridSpan w:val="7"/>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Жилой сектор</w:t>
            </w:r>
          </w:p>
        </w:tc>
      </w:tr>
      <w:tr w:rsidR="00850AB5" w:rsidRPr="00850AB5" w:rsidTr="00534977">
        <w:trPr>
          <w:trHeight w:val="255"/>
        </w:trPr>
        <w:tc>
          <w:tcPr>
            <w:tcW w:w="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9 (104 квартиры)</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1437.2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633.2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0.0754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3 (90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922.1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0.1663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414.65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0.0494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7 (60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613.9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0.1107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256.46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5 (40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427.6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188.06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1 (12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159.1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0.0069</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43:14:010101:381</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43:14:010101:379,380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6</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6.73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0.0008</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43:14:010101:23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1А</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43:14:010101:13,14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43:14:010101:393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0.0035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43:14:010101:0002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0.0340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д.№14(ощежит.)</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0.0213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43.05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43:14:010101:359,360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64.1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0.0116</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43:14:010101:65,66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43:14:010101:62,378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43:14:010101:375,376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52.7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43:14:010101:367,368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43:14:010101:43,45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43:14:010101:0015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0.0424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43:14:010101:0037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0.0177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9</w:t>
            </w:r>
          </w:p>
        </w:tc>
        <w:tc>
          <w:tcPr>
            <w:tcW w:w="1134" w:type="dxa"/>
            <w:tcBorders>
              <w:top w:val="nil"/>
              <w:left w:val="single" w:sz="8" w:space="0" w:color="auto"/>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175.7</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0.0317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11</w:t>
            </w:r>
          </w:p>
        </w:tc>
        <w:tc>
          <w:tcPr>
            <w:tcW w:w="113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125.8</w:t>
            </w:r>
          </w:p>
        </w:tc>
        <w:tc>
          <w:tcPr>
            <w:tcW w:w="1053" w:type="dxa"/>
            <w:tcBorders>
              <w:top w:val="single" w:sz="4" w:space="0" w:color="auto"/>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76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37</w:t>
            </w:r>
          </w:p>
        </w:tc>
        <w:tc>
          <w:tcPr>
            <w:tcW w:w="2428"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43:14:310101:68, 43:14:310102:0038:3299/07/А</w:t>
            </w:r>
          </w:p>
        </w:tc>
        <w:tc>
          <w:tcPr>
            <w:tcW w:w="3402"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Курортная 4, Курортная, д. 2 1/2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0.0708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70"/>
        </w:trPr>
        <w:tc>
          <w:tcPr>
            <w:tcW w:w="564" w:type="dxa"/>
            <w:tcBorders>
              <w:top w:val="nil"/>
              <w:left w:val="single" w:sz="4"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w:t>
            </w:r>
          </w:p>
        </w:tc>
        <w:tc>
          <w:tcPr>
            <w:tcW w:w="2428"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3 (перспектива)</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508.74</w:t>
            </w:r>
          </w:p>
        </w:tc>
        <w:tc>
          <w:tcPr>
            <w:tcW w:w="1053" w:type="dxa"/>
            <w:tcBorders>
              <w:top w:val="nil"/>
              <w:left w:val="nil"/>
              <w:bottom w:val="single" w:sz="8"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0.0918</w:t>
            </w:r>
          </w:p>
        </w:tc>
        <w:tc>
          <w:tcPr>
            <w:tcW w:w="997"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1265.04</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0.1506</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  по жилому сектору</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6463.555</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1.1659</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3282.61</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0.3908</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nil"/>
              <w:left w:val="nil"/>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1.56</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997" w:type="dxa"/>
            <w:tcBorders>
              <w:top w:val="nil"/>
              <w:left w:val="nil"/>
              <w:bottom w:val="nil"/>
              <w:right w:val="nil"/>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99798B">
        <w:trPr>
          <w:trHeight w:val="270"/>
        </w:trPr>
        <w:tc>
          <w:tcPr>
            <w:tcW w:w="6394" w:type="dxa"/>
            <w:gridSpan w:val="3"/>
            <w:tcBorders>
              <w:top w:val="single" w:sz="8" w:space="0" w:color="auto"/>
              <w:left w:val="single" w:sz="8" w:space="0" w:color="auto"/>
              <w:bottom w:val="nil"/>
              <w:right w:val="single" w:sz="4"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13593.55</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2.45</w:t>
            </w:r>
          </w:p>
        </w:tc>
        <w:tc>
          <w:tcPr>
            <w:tcW w:w="997" w:type="dxa"/>
            <w:tcBorders>
              <w:top w:val="single" w:sz="8" w:space="0" w:color="auto"/>
              <w:left w:val="nil"/>
              <w:bottom w:val="single" w:sz="8" w:space="0" w:color="auto"/>
              <w:right w:val="single" w:sz="4" w:space="0" w:color="auto"/>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25315.6</w:t>
            </w:r>
          </w:p>
        </w:tc>
        <w:tc>
          <w:tcPr>
            <w:tcW w:w="1011"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3.01</w:t>
            </w:r>
          </w:p>
        </w:tc>
      </w:tr>
      <w:tr w:rsidR="00850AB5" w:rsidRPr="00850AB5" w:rsidTr="0099798B">
        <w:trPr>
          <w:trHeight w:val="285"/>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5.47</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 с учетом потерь</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6.1799</w:t>
            </w:r>
          </w:p>
        </w:tc>
      </w:tr>
    </w:tbl>
    <w:p w:rsidR="004F22F0" w:rsidRDefault="004F22F0" w:rsidP="009A1DDF">
      <w:pPr>
        <w:pStyle w:val="aa"/>
      </w:pPr>
    </w:p>
    <w:p w:rsidR="00F72119" w:rsidRDefault="00F72119" w:rsidP="0065086B">
      <w:pPr>
        <w:pStyle w:val="20"/>
        <w:shd w:val="clear" w:color="auto" w:fill="auto"/>
        <w:spacing w:line="317" w:lineRule="exact"/>
        <w:ind w:firstLine="360"/>
        <w:jc w:val="both"/>
        <w:sectPr w:rsidR="00F72119" w:rsidSect="0004354E">
          <w:pgSz w:w="11906" w:h="16838"/>
          <w:pgMar w:top="1134" w:right="993" w:bottom="1134" w:left="850" w:header="708" w:footer="708" w:gutter="0"/>
          <w:cols w:space="708"/>
          <w:docGrid w:linePitch="360"/>
        </w:sectPr>
      </w:pPr>
    </w:p>
    <w:p w:rsidR="00F72119" w:rsidRDefault="00F72119" w:rsidP="0065086B">
      <w:pPr>
        <w:pStyle w:val="20"/>
        <w:shd w:val="clear" w:color="auto" w:fill="auto"/>
        <w:spacing w:line="317" w:lineRule="exact"/>
        <w:ind w:firstLine="360"/>
        <w:jc w:val="both"/>
      </w:pPr>
      <w:r>
        <w:rPr>
          <w:noProof/>
          <w:lang w:eastAsia="ru-RU"/>
        </w:rPr>
        <mc:AlternateContent>
          <mc:Choice Requires="wpg">
            <w:drawing>
              <wp:anchor distT="0" distB="0" distL="114300" distR="114300" simplePos="0" relativeHeight="251661312" behindDoc="0" locked="0" layoutInCell="1" allowOverlap="1" wp14:anchorId="3CE73595" wp14:editId="0CFF5831">
                <wp:simplePos x="0" y="0"/>
                <wp:positionH relativeFrom="column">
                  <wp:posOffset>-361950</wp:posOffset>
                </wp:positionH>
                <wp:positionV relativeFrom="paragraph">
                  <wp:posOffset>510236</wp:posOffset>
                </wp:positionV>
                <wp:extent cx="9851666" cy="4023360"/>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9851666" cy="4023360"/>
                          <a:chOff x="0" y="0"/>
                          <a:chExt cx="8828267" cy="2889388"/>
                        </a:xfrm>
                      </wpg:grpSpPr>
                      <pic:pic xmlns:pic="http://schemas.openxmlformats.org/drawingml/2006/picture">
                        <pic:nvPicPr>
                          <pic:cNvPr id="6" name="Рисунок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12327" y="0"/>
                            <a:ext cx="5615940" cy="2747010"/>
                          </a:xfrm>
                          <a:prstGeom prst="rect">
                            <a:avLst/>
                          </a:prstGeom>
                          <a:noFill/>
                        </pic:spPr>
                      </pic:pic>
                      <pic:pic xmlns:pic="http://schemas.openxmlformats.org/drawingml/2006/picture">
                        <pic:nvPicPr>
                          <pic:cNvPr id="7" name="Рисунок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79513"/>
                            <a:ext cx="5448300" cy="280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E08202" id="Группа 5" o:spid="_x0000_s1026" style="position:absolute;margin-left:-28.5pt;margin-top:40.2pt;width:775.7pt;height:316.8pt;z-index:251661312;mso-width-relative:margin;mso-height-relative:margin" coordsize="88282,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32123;width:56159;height:27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iFjAAAAA2gAAAA8AAABkcnMvZG93bnJldi54bWxEj0GLwjAUhO+C/yE8YW+aKmyVaix1QXAP&#10;HuzuD3g0z7a0eSlNtq3/fiMIHoeZb4Y5pJNpxUC9qy0rWK8iEMSF1TWXCn5/zssdCOeRNbaWScGD&#10;HKTH+eyAibYj32jIfSlCCbsEFVTed4mUrqjIoFvZjjh4d9sb9EH2pdQ9jqHctHITRbE0WHNYqLCj&#10;r4qKJv8zCuJrs/1srD655jvLxtLd41YPSn0spmwPwtPk3+EXfdGBg+eVcAPk8R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aIWMAAAADaAAAADwAAAAAAAAAAAAAAAACfAgAA&#10;ZHJzL2Rvd25yZXYueG1sUEsFBgAAAAAEAAQA9wAAAIwDAAAAAA==&#10;">
                  <v:imagedata r:id="rId24" o:title=""/>
                  <v:path arrowok="t"/>
                </v:shape>
                <v:shape id="Рисунок 7" o:spid="_x0000_s1028" type="#_x0000_t75" style="position:absolute;top:795;width:54483;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AhDDAAAA2gAAAA8AAABkcnMvZG93bnJldi54bWxEj1trAjEUhN8L/odwhL4UzVqKl9UoKpSK&#10;+OIFfD0mx93Fzcm6SXX990Yo9HGYmW+YyayxpbhR7QvHCnrdBASxdqbgTMFh/90ZgvAB2WDpmBQ8&#10;yMNs2nqbYGrcnbd024VMRAj7FBXkIVSplF7nZNF3XUUcvbOrLYYo60yaGu8Rbkv5mSR9abHguJBj&#10;Rcuc9GX3axUcl6fN1enyCzO5KH7sqP+h12ul3tvNfAwiUBP+w3/tlVEwgNeVe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YCEMMAAADaAAAADwAAAAAAAAAAAAAAAACf&#10;AgAAZHJzL2Rvd25yZXYueG1sUEsFBgAAAAAEAAQA9wAAAI8DAAAAAA==&#10;">
                  <v:imagedata r:id="rId25" o:title=""/>
                  <v:path arrowok="t"/>
                </v:shape>
              </v:group>
            </w:pict>
          </mc:Fallback>
        </mc:AlternateContent>
      </w:r>
      <w:r>
        <w:t>Рисунок  6</w:t>
      </w:r>
      <w:r>
        <w:rPr>
          <w:color w:val="000000"/>
          <w:sz w:val="24"/>
          <w:szCs w:val="24"/>
          <w:lang w:eastAsia="ru-RU"/>
        </w:rPr>
        <w:t>.</w:t>
      </w:r>
      <w:r w:rsidRPr="005F3E77">
        <w:rPr>
          <w:color w:val="000000"/>
          <w:sz w:val="24"/>
          <w:szCs w:val="24"/>
          <w:lang w:eastAsia="ru-RU"/>
        </w:rPr>
        <w:t xml:space="preserve"> Схема </w:t>
      </w:r>
      <w:r>
        <w:t>теплоснабжения от котельной ЗАО «Санаторий «Нижне-Ивкино»</w:t>
      </w:r>
    </w:p>
    <w:p w:rsidR="00F72119" w:rsidRDefault="00F72119" w:rsidP="0065086B">
      <w:pPr>
        <w:pStyle w:val="20"/>
        <w:shd w:val="clear" w:color="auto" w:fill="auto"/>
        <w:spacing w:line="317" w:lineRule="exact"/>
        <w:ind w:firstLine="360"/>
        <w:jc w:val="both"/>
        <w:sectPr w:rsidR="00F72119" w:rsidSect="00F72119">
          <w:pgSz w:w="16838" w:h="11906" w:orient="landscape"/>
          <w:pgMar w:top="850" w:right="1134" w:bottom="993" w:left="1134" w:header="708" w:footer="708" w:gutter="0"/>
          <w:cols w:space="708"/>
          <w:docGrid w:linePitch="360"/>
        </w:sectPr>
      </w:pPr>
    </w:p>
    <w:p w:rsidR="003345BE" w:rsidRDefault="003345BE" w:rsidP="0065086B">
      <w:pPr>
        <w:pStyle w:val="20"/>
        <w:shd w:val="clear" w:color="auto" w:fill="auto"/>
        <w:spacing w:line="317" w:lineRule="exact"/>
        <w:ind w:firstLine="360"/>
        <w:jc w:val="both"/>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 w:name="_Toc130384963"/>
      <w:r w:rsidRPr="009E3A41">
        <w:rPr>
          <w:rFonts w:ascii="Times New Roman" w:eastAsia="Times New Roman" w:hAnsi="Times New Roman" w:cs="Times New Roman"/>
          <w:color w:val="auto"/>
          <w:sz w:val="24"/>
          <w:szCs w:val="24"/>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bookmarkEnd w:id="10"/>
      <w:r w:rsidRPr="009E3A41">
        <w:rPr>
          <w:rFonts w:ascii="Times New Roman" w:eastAsia="Times New Roman" w:hAnsi="Times New Roman" w:cs="Times New Roman"/>
          <w:color w:val="auto"/>
          <w:sz w:val="24"/>
          <w:szCs w:val="24"/>
        </w:rPr>
        <w:tab/>
      </w:r>
    </w:p>
    <w:p w:rsidR="00DE3429" w:rsidRPr="009E3A41" w:rsidRDefault="003201D9" w:rsidP="003201D9">
      <w:pPr>
        <w:rPr>
          <w:rFonts w:ascii="Times New Roman" w:hAnsi="Times New Roman" w:cs="Times New Roman"/>
          <w:sz w:val="24"/>
          <w:szCs w:val="24"/>
        </w:rPr>
      </w:pPr>
      <w:r w:rsidRPr="009E3A41">
        <w:rPr>
          <w:rFonts w:ascii="Times New Roman" w:hAnsi="Times New Roman" w:cs="Times New Roman"/>
          <w:sz w:val="24"/>
          <w:szCs w:val="24"/>
        </w:rPr>
        <w:t xml:space="preserve">     </w:t>
      </w: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r w:rsidRPr="009E3A41">
        <w:rPr>
          <w:rFonts w:ascii="Times New Roman" w:hAnsi="Times New Roman" w:cs="Times New Roman"/>
          <w:sz w:val="24"/>
          <w:szCs w:val="24"/>
        </w:rPr>
        <w:t xml:space="preserve"> </w:t>
      </w:r>
      <w:bookmarkStart w:id="11" w:name="_Toc130384964"/>
      <w:r w:rsidRPr="009E3A41">
        <w:rPr>
          <w:rFonts w:ascii="Times New Roman" w:eastAsia="Times New Roman" w:hAnsi="Times New Roman" w:cs="Times New Roman"/>
          <w:b w:val="0"/>
          <w:i/>
          <w:color w:val="auto"/>
          <w:sz w:val="24"/>
          <w:szCs w:val="24"/>
        </w:rPr>
        <w:t>а) данные базового уровня потребления тепла на цели теплоснабжения;</w:t>
      </w:r>
      <w:bookmarkEnd w:id="11"/>
    </w:p>
    <w:p w:rsidR="00591325" w:rsidRPr="00DD01C3" w:rsidRDefault="00591325" w:rsidP="00DD01C3">
      <w:pPr>
        <w:pStyle w:val="20"/>
        <w:shd w:val="clear" w:color="auto" w:fill="auto"/>
        <w:spacing w:line="360" w:lineRule="auto"/>
        <w:ind w:firstLine="360"/>
        <w:rPr>
          <w:sz w:val="24"/>
          <w:szCs w:val="24"/>
        </w:rPr>
      </w:pPr>
      <w:r w:rsidRPr="00DD01C3">
        <w:rPr>
          <w:sz w:val="24"/>
          <w:szCs w:val="24"/>
        </w:rPr>
        <w:t xml:space="preserve">Балансы тепловой мощности и тепловых нагрузок котельных представлены в </w:t>
      </w:r>
      <w:r w:rsidR="00DD01C3" w:rsidRPr="00DD01C3">
        <w:rPr>
          <w:sz w:val="24"/>
          <w:szCs w:val="24"/>
        </w:rPr>
        <w:t>таблицах 2.1-2</w:t>
      </w:r>
      <w:r w:rsidRPr="00DD01C3">
        <w:rPr>
          <w:sz w:val="24"/>
          <w:szCs w:val="24"/>
        </w:rPr>
        <w:t>.</w:t>
      </w:r>
      <w:r w:rsidR="004E3BA4">
        <w:rPr>
          <w:sz w:val="24"/>
          <w:szCs w:val="24"/>
        </w:rPr>
        <w:t>4</w:t>
      </w:r>
      <w:r w:rsidRPr="00DD01C3">
        <w:rPr>
          <w:sz w:val="24"/>
          <w:szCs w:val="24"/>
        </w:rPr>
        <w:t>.</w:t>
      </w:r>
    </w:p>
    <w:p w:rsidR="00591325" w:rsidRDefault="00591325" w:rsidP="00591325">
      <w:pPr>
        <w:pStyle w:val="af1"/>
        <w:shd w:val="clear" w:color="auto" w:fill="auto"/>
      </w:pPr>
      <w:r>
        <w:t xml:space="preserve">Таблица 2.1. Баланс установленной тепловой мощности и тепловой нагрузки в зоне действия </w:t>
      </w:r>
      <w:r w:rsidR="004E3BA4" w:rsidRPr="004E3BA4">
        <w:t xml:space="preserve">КОГУП </w:t>
      </w:r>
      <w:r w:rsidR="006C614E">
        <w:t>«</w:t>
      </w:r>
      <w:r w:rsidR="004E3BA4" w:rsidRPr="004E3BA4">
        <w:t>Облкоммунсервис</w:t>
      </w:r>
      <w:r w:rsidR="006C614E">
        <w:t>»</w:t>
      </w:r>
      <w:r w:rsidR="004E3BA4">
        <w:t>.</w:t>
      </w:r>
    </w:p>
    <w:p w:rsidR="009C3B4C" w:rsidRDefault="009C3B4C" w:rsidP="00591325">
      <w:pPr>
        <w:pStyle w:val="af1"/>
        <w:shd w:val="clear" w:color="auto" w:fill="auto"/>
      </w:pPr>
    </w:p>
    <w:tbl>
      <w:tblPr>
        <w:tblW w:w="10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900"/>
        <w:gridCol w:w="2020"/>
        <w:gridCol w:w="1980"/>
      </w:tblGrid>
      <w:tr w:rsidR="003A4EB6" w:rsidRPr="003A4EB6" w:rsidTr="003A4EB6">
        <w:trPr>
          <w:trHeight w:val="315"/>
        </w:trPr>
        <w:tc>
          <w:tcPr>
            <w:tcW w:w="3119" w:type="dxa"/>
            <w:shd w:val="clear" w:color="auto" w:fill="auto"/>
            <w:noWrap/>
            <w:vAlign w:val="bottom"/>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Показатели 2022 года</w:t>
            </w:r>
          </w:p>
        </w:tc>
        <w:tc>
          <w:tcPr>
            <w:tcW w:w="1701" w:type="dxa"/>
            <w:shd w:val="clear" w:color="auto" w:fill="auto"/>
            <w:noWrap/>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Ед. измерения</w:t>
            </w:r>
          </w:p>
        </w:tc>
        <w:tc>
          <w:tcPr>
            <w:tcW w:w="1900" w:type="dxa"/>
            <w:shd w:val="clear" w:color="auto" w:fill="auto"/>
            <w:noWrap/>
            <w:vAlign w:val="center"/>
            <w:hideMark/>
          </w:tcPr>
          <w:p w:rsidR="003A4EB6" w:rsidRPr="003A4EB6" w:rsidRDefault="003A4EB6" w:rsidP="006C614E">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Котельная №</w:t>
            </w:r>
            <w:r w:rsidR="006C614E">
              <w:rPr>
                <w:rFonts w:ascii="Times New Roman" w:eastAsia="Times New Roman" w:hAnsi="Times New Roman" w:cs="Times New Roman"/>
                <w:color w:val="000000"/>
                <w:sz w:val="24"/>
                <w:szCs w:val="24"/>
                <w:lang w:eastAsia="ru-RU"/>
              </w:rPr>
              <w:t>10/1</w:t>
            </w:r>
          </w:p>
        </w:tc>
        <w:tc>
          <w:tcPr>
            <w:tcW w:w="202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98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Располагаемая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4,96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Фактическая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3,11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2,48</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0,38</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Выработка тепловой 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1,06</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0,82</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0,23</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23%</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Полезный отпуск</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0,65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0,19</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17,0%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13,1%</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18,8%</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Количество вырабатываемого тепла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5837,3</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4497,5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1285,2</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Удельный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кг у.т./Гкал</w:t>
            </w:r>
          </w:p>
        </w:tc>
        <w:tc>
          <w:tcPr>
            <w:tcW w:w="190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257,3</w:t>
            </w:r>
          </w:p>
        </w:tc>
        <w:tc>
          <w:tcPr>
            <w:tcW w:w="202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198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sidRPr="004E231A">
              <w:rPr>
                <w:rFonts w:ascii="Times New Roman" w:eastAsia="Times New Roman" w:hAnsi="Times New Roman" w:cs="Times New Roman"/>
                <w:color w:val="000000"/>
                <w:sz w:val="24"/>
                <w:szCs w:val="24"/>
                <w:lang w:eastAsia="ru-RU"/>
              </w:rPr>
              <w:t>259,8</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т.у.т./год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1345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1285,7</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483</w:t>
            </w:r>
          </w:p>
        </w:tc>
      </w:tr>
      <w:tr w:rsidR="003A4EB6" w:rsidRPr="003A4EB6" w:rsidTr="003A4EB6">
        <w:trPr>
          <w:trHeight w:val="6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электроэнергии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кВт. ч/год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252,2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245,6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60,9</w:t>
            </w:r>
          </w:p>
        </w:tc>
      </w:tr>
      <w:tr w:rsidR="003A4EB6" w:rsidRPr="003A4EB6" w:rsidTr="003A4EB6">
        <w:trPr>
          <w:trHeight w:val="3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КПД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bl>
    <w:p w:rsidR="00591325" w:rsidRDefault="00591325" w:rsidP="00591325">
      <w:pPr>
        <w:pStyle w:val="20"/>
        <w:shd w:val="clear" w:color="auto" w:fill="auto"/>
        <w:spacing w:line="317" w:lineRule="exact"/>
        <w:ind w:firstLine="360"/>
      </w:pPr>
    </w:p>
    <w:p w:rsidR="00F85BB9" w:rsidRPr="006C56DE" w:rsidRDefault="004E3BA4" w:rsidP="006C56DE">
      <w:pPr>
        <w:tabs>
          <w:tab w:val="left" w:pos="0"/>
        </w:tabs>
        <w:rPr>
          <w:rFonts w:ascii="Times New Roman" w:hAnsi="Times New Roman" w:cs="Times New Roman"/>
          <w:sz w:val="24"/>
          <w:szCs w:val="24"/>
        </w:rPr>
        <w:sectPr w:rsidR="00F85BB9" w:rsidRPr="006C56DE" w:rsidSect="0004354E">
          <w:pgSz w:w="11906" w:h="16838"/>
          <w:pgMar w:top="1134" w:right="993" w:bottom="1134" w:left="850" w:header="708" w:footer="708" w:gutter="0"/>
          <w:cols w:space="708"/>
          <w:docGrid w:linePitch="360"/>
        </w:sectPr>
      </w:pPr>
      <w:r w:rsidRPr="00591325">
        <w:rPr>
          <w:rFonts w:ascii="Times New Roman" w:hAnsi="Times New Roman" w:cs="Times New Roman"/>
          <w:sz w:val="24"/>
          <w:szCs w:val="24"/>
        </w:rPr>
        <w:t>Анализ данных показывает, что установленная мощность муниципальн</w:t>
      </w:r>
      <w:r>
        <w:rPr>
          <w:rFonts w:ascii="Times New Roman" w:hAnsi="Times New Roman" w:cs="Times New Roman"/>
          <w:sz w:val="24"/>
          <w:szCs w:val="24"/>
        </w:rPr>
        <w:t>ых</w:t>
      </w:r>
      <w:r w:rsidRPr="00591325">
        <w:rPr>
          <w:rFonts w:ascii="Times New Roman" w:hAnsi="Times New Roman" w:cs="Times New Roman"/>
          <w:sz w:val="24"/>
          <w:szCs w:val="24"/>
        </w:rPr>
        <w:t xml:space="preserve"> котельн</w:t>
      </w:r>
      <w:r>
        <w:rPr>
          <w:rFonts w:ascii="Times New Roman" w:hAnsi="Times New Roman" w:cs="Times New Roman"/>
          <w:sz w:val="24"/>
          <w:szCs w:val="24"/>
        </w:rPr>
        <w:t>ых</w:t>
      </w:r>
      <w:r w:rsidRPr="00591325">
        <w:rPr>
          <w:rFonts w:ascii="Times New Roman" w:hAnsi="Times New Roman" w:cs="Times New Roman"/>
          <w:sz w:val="24"/>
          <w:szCs w:val="24"/>
        </w:rPr>
        <w:t xml:space="preserve"> № </w:t>
      </w:r>
      <w:r w:rsidR="005A2EDB">
        <w:rPr>
          <w:rFonts w:ascii="Times New Roman" w:hAnsi="Times New Roman" w:cs="Times New Roman"/>
          <w:sz w:val="24"/>
          <w:szCs w:val="24"/>
        </w:rPr>
        <w:t>12</w:t>
      </w:r>
      <w:r>
        <w:rPr>
          <w:rFonts w:ascii="Times New Roman" w:hAnsi="Times New Roman" w:cs="Times New Roman"/>
          <w:sz w:val="24"/>
          <w:szCs w:val="24"/>
        </w:rPr>
        <w:t>,</w:t>
      </w:r>
      <w:r w:rsidR="005A2EDB">
        <w:rPr>
          <w:rFonts w:ascii="Times New Roman" w:hAnsi="Times New Roman" w:cs="Times New Roman"/>
          <w:sz w:val="24"/>
          <w:szCs w:val="24"/>
        </w:rPr>
        <w:t>13</w:t>
      </w:r>
      <w:r>
        <w:rPr>
          <w:rFonts w:ascii="Times New Roman" w:hAnsi="Times New Roman" w:cs="Times New Roman"/>
          <w:sz w:val="24"/>
          <w:szCs w:val="24"/>
        </w:rPr>
        <w:t xml:space="preserve"> и </w:t>
      </w:r>
      <w:r w:rsidR="005A2EDB">
        <w:rPr>
          <w:rFonts w:ascii="Times New Roman" w:hAnsi="Times New Roman" w:cs="Times New Roman"/>
          <w:sz w:val="24"/>
          <w:szCs w:val="24"/>
        </w:rPr>
        <w:t>14</w:t>
      </w:r>
      <w:r w:rsidRPr="00591325">
        <w:rPr>
          <w:rFonts w:ascii="Times New Roman" w:hAnsi="Times New Roman" w:cs="Times New Roman"/>
          <w:sz w:val="24"/>
          <w:szCs w:val="24"/>
        </w:rPr>
        <w:t xml:space="preserve"> превышает потребность в теплоте присоединенных потребителей, т.е. тепловой мощности котельной достаточно для отопления потребителей.</w:t>
      </w:r>
    </w:p>
    <w:p w:rsidR="00F85BB9" w:rsidRDefault="00F85BB9" w:rsidP="00591325">
      <w:pPr>
        <w:pStyle w:val="af1"/>
        <w:shd w:val="clear" w:color="auto" w:fill="auto"/>
      </w:pPr>
    </w:p>
    <w:p w:rsidR="00591325" w:rsidRPr="003345BE" w:rsidRDefault="00591325" w:rsidP="00591325">
      <w:pPr>
        <w:pStyle w:val="af1"/>
        <w:shd w:val="clear" w:color="auto" w:fill="auto"/>
        <w:spacing w:line="317" w:lineRule="exact"/>
        <w:rPr>
          <w:sz w:val="24"/>
          <w:szCs w:val="24"/>
        </w:rPr>
      </w:pPr>
      <w:r w:rsidRPr="003345BE">
        <w:rPr>
          <w:sz w:val="24"/>
          <w:szCs w:val="24"/>
        </w:rPr>
        <w:t>Таблица 2.</w:t>
      </w:r>
      <w:r w:rsidR="00F85BB9" w:rsidRPr="003345BE">
        <w:rPr>
          <w:sz w:val="24"/>
          <w:szCs w:val="24"/>
        </w:rPr>
        <w:t>3</w:t>
      </w:r>
      <w:r w:rsidRPr="003345BE">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81"/>
        <w:gridCol w:w="1418"/>
        <w:gridCol w:w="1276"/>
      </w:tblGrid>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Показатель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Ед. изм.</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2022</w:t>
            </w:r>
          </w:p>
        </w:tc>
      </w:tr>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Установленная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51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Располагаемая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собственные и хозяйственные нужды</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0,072</w:t>
            </w:r>
          </w:p>
        </w:tc>
      </w:tr>
      <w:tr w:rsidR="00591325" w:rsidRPr="003345BE" w:rsidTr="00F12D48">
        <w:trPr>
          <w:trHeight w:val="557"/>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Тепловая мощность источника нетто</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2,348</w:t>
            </w:r>
          </w:p>
        </w:tc>
      </w:tr>
      <w:tr w:rsidR="00591325" w:rsidRPr="003345BE" w:rsidTr="00F12D48">
        <w:trPr>
          <w:trHeight w:val="590"/>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Потери тепловой энергии при ее передаче тепловыми сетями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0,111</w:t>
            </w:r>
          </w:p>
        </w:tc>
      </w:tr>
      <w:tr w:rsidR="00591325" w:rsidRPr="003345BE" w:rsidTr="00F12D48">
        <w:trPr>
          <w:trHeight w:val="883"/>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хозяйственные нужды тепловых сетей</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Присоединенная тепловая нагрузка (отопление, вентиляция и ГВС)</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1,59</w:t>
            </w:r>
          </w:p>
        </w:tc>
      </w:tr>
      <w:tr w:rsidR="00591325" w:rsidRPr="003345BE" w:rsidTr="00F12D48">
        <w:trPr>
          <w:trHeight w:val="62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Резерв (+) / дефицит (-) тепловой мощности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0,647</w:t>
            </w:r>
          </w:p>
        </w:tc>
      </w:tr>
    </w:tbl>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Таблица 2.</w:t>
      </w:r>
      <w:r w:rsidR="00F85BB9" w:rsidRPr="00535EE6">
        <w:rPr>
          <w:sz w:val="24"/>
          <w:szCs w:val="24"/>
        </w:rPr>
        <w:t>4</w:t>
      </w:r>
      <w:r w:rsidRPr="00535EE6">
        <w:rPr>
          <w:sz w:val="24"/>
          <w:szCs w:val="24"/>
        </w:rPr>
        <w:t>. Баланс установленной тепловой мощности и тепловой нагрузки в зоне действия  котельной ЗАО «Санаторий «Нижне-Ивкино»</w:t>
      </w:r>
    </w:p>
    <w:p w:rsidR="00256B91" w:rsidRPr="003345BE" w:rsidRDefault="00256B91" w:rsidP="00591325">
      <w:pPr>
        <w:pStyle w:val="20"/>
        <w:shd w:val="clear" w:color="auto" w:fill="auto"/>
        <w:spacing w:line="317" w:lineRule="exact"/>
        <w:ind w:firstLine="360"/>
        <w:jc w:val="both"/>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3"/>
        <w:gridCol w:w="1091"/>
        <w:gridCol w:w="1446"/>
        <w:gridCol w:w="1276"/>
        <w:gridCol w:w="1701"/>
      </w:tblGrid>
      <w:tr w:rsidR="00256B91" w:rsidRPr="003345BE" w:rsidTr="00256B91">
        <w:trPr>
          <w:trHeight w:val="20"/>
          <w:jc w:val="center"/>
        </w:trPr>
        <w:tc>
          <w:tcPr>
            <w:tcW w:w="4233"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tabs>
                <w:tab w:val="left" w:pos="708"/>
                <w:tab w:val="left" w:pos="1416"/>
                <w:tab w:val="left" w:pos="2124"/>
                <w:tab w:val="left" w:pos="2832"/>
                <w:tab w:val="right" w:pos="4219"/>
              </w:tabs>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t>Показатели</w:t>
            </w:r>
            <w:r w:rsidRPr="003345BE">
              <w:rPr>
                <w:rFonts w:ascii="Times New Roman" w:eastAsia="Times New Roman" w:hAnsi="Times New Roman" w:cs="Times New Roman"/>
                <w:sz w:val="24"/>
                <w:szCs w:val="24"/>
                <w:lang w:eastAsia="ru-RU"/>
              </w:rPr>
              <w:tab/>
            </w:r>
          </w:p>
        </w:tc>
        <w:tc>
          <w:tcPr>
            <w:tcW w:w="1091"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Ед.  изм.</w:t>
            </w:r>
          </w:p>
        </w:tc>
        <w:tc>
          <w:tcPr>
            <w:tcW w:w="144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2020</w:t>
            </w:r>
          </w:p>
        </w:tc>
        <w:tc>
          <w:tcPr>
            <w:tcW w:w="127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2021</w:t>
            </w:r>
          </w:p>
        </w:tc>
        <w:tc>
          <w:tcPr>
            <w:tcW w:w="1701" w:type="dxa"/>
            <w:tcBorders>
              <w:top w:val="single" w:sz="4" w:space="0" w:color="auto"/>
              <w:left w:val="single" w:sz="4" w:space="0" w:color="auto"/>
              <w:bottom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2022</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Произведено тепловой энергии (выработка)</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19188,33</w:t>
            </w:r>
          </w:p>
        </w:tc>
        <w:tc>
          <w:tcPr>
            <w:tcW w:w="1276"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21347,78</w:t>
            </w:r>
          </w:p>
        </w:tc>
        <w:tc>
          <w:tcPr>
            <w:tcW w:w="1701"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19695,83</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Собственные нужды</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1805,95</w:t>
            </w:r>
          </w:p>
        </w:tc>
        <w:tc>
          <w:tcPr>
            <w:tcW w:w="1276"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1046,04</w:t>
            </w:r>
          </w:p>
        </w:tc>
        <w:tc>
          <w:tcPr>
            <w:tcW w:w="170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965,1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с коллекторов</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тепловой энергии потребителям (полезный отпуск)</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16970,74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18880,62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17419,58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отопление</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8356,4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9381,003</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8803,1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ГВС</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4236,5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4731,21</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4877,5</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Общие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1216,77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1421,12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1311,2</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Свернормативные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Хознужды</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8046" w:type="dxa"/>
            <w:gridSpan w:val="4"/>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Природный газ (или другой вид топлива)</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натурального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тыс.м</w:t>
            </w:r>
            <w:r w:rsidRPr="003345BE">
              <w:rPr>
                <w:rFonts w:ascii="Times New Roman" w:eastAsia="Times New Roman" w:hAnsi="Times New Roman" w:cs="Times New Roman"/>
                <w:sz w:val="24"/>
                <w:szCs w:val="24"/>
                <w:vertAlign w:val="superscript"/>
                <w:lang w:eastAsia="ru-RU"/>
              </w:rPr>
              <w:t>3</w:t>
            </w:r>
          </w:p>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(тонн)</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2211,00</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2459,83</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2405,93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Переводной коэффициент</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w:t>
            </w:r>
          </w:p>
        </w:tc>
        <w:tc>
          <w:tcPr>
            <w:tcW w:w="144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27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701"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т.у.т.</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3029,07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3369,96</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3296,08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Усредненный удельный расход топлива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кг.у.т/Гкал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167,35</w:t>
            </w:r>
          </w:p>
        </w:tc>
      </w:tr>
      <w:tr w:rsidR="00256B91" w:rsidRPr="003345BE" w:rsidTr="00256B91">
        <w:trPr>
          <w:trHeight w:val="20"/>
          <w:jc w:val="center"/>
        </w:trPr>
        <w:tc>
          <w:tcPr>
            <w:tcW w:w="8046" w:type="dxa"/>
            <w:gridSpan w:val="4"/>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Электроэнергия</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Электроэнергия</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тыс.кВтч</w:t>
            </w:r>
          </w:p>
        </w:tc>
        <w:tc>
          <w:tcPr>
            <w:tcW w:w="144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287,75</w:t>
            </w:r>
          </w:p>
        </w:tc>
        <w:tc>
          <w:tcPr>
            <w:tcW w:w="127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422,1</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455,4</w:t>
            </w:r>
          </w:p>
        </w:tc>
      </w:tr>
      <w:tr w:rsidR="00256B91" w:rsidRPr="003345BE" w:rsidTr="00256B91">
        <w:trPr>
          <w:cantSplit/>
          <w:trHeight w:val="20"/>
          <w:jc w:val="center"/>
        </w:trPr>
        <w:tc>
          <w:tcPr>
            <w:tcW w:w="4233" w:type="dxa"/>
            <w:shd w:val="clear" w:color="auto" w:fill="auto"/>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Переводной коэффициент</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w:t>
            </w:r>
          </w:p>
        </w:tc>
        <w:tc>
          <w:tcPr>
            <w:tcW w:w="144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c>
          <w:tcPr>
            <w:tcW w:w="1276"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c>
          <w:tcPr>
            <w:tcW w:w="1701" w:type="dxa"/>
            <w:vAlign w:val="center"/>
          </w:tcPr>
          <w:p w:rsidR="00256B91" w:rsidRPr="00BB0EBD"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123</w:t>
            </w:r>
          </w:p>
        </w:tc>
      </w:tr>
      <w:tr w:rsidR="00256B91" w:rsidRPr="003345BE" w:rsidTr="00256B91">
        <w:trPr>
          <w:trHeight w:val="20"/>
          <w:jc w:val="center"/>
        </w:trPr>
        <w:tc>
          <w:tcPr>
            <w:tcW w:w="4233"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кг.у.т.</w:t>
            </w:r>
          </w:p>
        </w:tc>
        <w:tc>
          <w:tcPr>
            <w:tcW w:w="1446"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35393,25</w:t>
            </w:r>
          </w:p>
        </w:tc>
        <w:tc>
          <w:tcPr>
            <w:tcW w:w="1276" w:type="dxa"/>
            <w:vAlign w:val="center"/>
          </w:tcPr>
          <w:p w:rsidR="00256B91" w:rsidRPr="00BB0EBD" w:rsidRDefault="00256B91" w:rsidP="00256B91">
            <w:pPr>
              <w:spacing w:after="0" w:line="240" w:lineRule="auto"/>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51918,3</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56014,2</w:t>
            </w:r>
          </w:p>
        </w:tc>
      </w:tr>
      <w:tr w:rsidR="00256B91" w:rsidRPr="003345BE" w:rsidTr="00256B91">
        <w:trPr>
          <w:trHeight w:val="20"/>
          <w:jc w:val="center"/>
        </w:trPr>
        <w:tc>
          <w:tcPr>
            <w:tcW w:w="8046" w:type="dxa"/>
            <w:gridSpan w:val="4"/>
            <w:vAlign w:val="center"/>
          </w:tcPr>
          <w:p w:rsidR="00256B91" w:rsidRPr="00BB0EBD" w:rsidRDefault="00256B91" w:rsidP="00256B91">
            <w:pPr>
              <w:spacing w:after="0" w:line="240" w:lineRule="auto"/>
              <w:jc w:val="center"/>
              <w:rPr>
                <w:rFonts w:ascii="Times New Roman" w:eastAsia="Times New Roman" w:hAnsi="Times New Roman" w:cs="Times New Roman"/>
                <w:sz w:val="24"/>
                <w:szCs w:val="24"/>
                <w:lang w:eastAsia="ru-RU"/>
              </w:rPr>
            </w:pPr>
            <w:r w:rsidRPr="00BB0EBD">
              <w:rPr>
                <w:rFonts w:ascii="Times New Roman" w:eastAsia="Times New Roman" w:hAnsi="Times New Roman" w:cs="Times New Roman"/>
                <w:sz w:val="24"/>
                <w:szCs w:val="24"/>
                <w:lang w:eastAsia="ru-RU"/>
              </w:rPr>
              <w:t>Вода</w:t>
            </w:r>
          </w:p>
        </w:tc>
        <w:tc>
          <w:tcPr>
            <w:tcW w:w="1701" w:type="dxa"/>
            <w:vAlign w:val="center"/>
          </w:tcPr>
          <w:p w:rsidR="00256B91" w:rsidRPr="00BB0EBD"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Водоснабжение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м3</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45022,3</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52462,0</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57137,3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Удельный расход водоснабжения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м</w:t>
            </w:r>
            <w:r w:rsidRPr="003345BE">
              <w:rPr>
                <w:rFonts w:ascii="Times New Roman" w:eastAsia="Times New Roman" w:hAnsi="Times New Roman" w:cs="Times New Roman"/>
                <w:b/>
                <w:sz w:val="24"/>
                <w:szCs w:val="24"/>
                <w:vertAlign w:val="superscript"/>
                <w:lang w:eastAsia="ru-RU"/>
              </w:rPr>
              <w:t>3</w:t>
            </w:r>
            <w:r w:rsidRPr="003345BE">
              <w:rPr>
                <w:rFonts w:ascii="Times New Roman" w:eastAsia="Times New Roman" w:hAnsi="Times New Roman" w:cs="Times New Roman"/>
                <w:b/>
                <w:sz w:val="24"/>
                <w:szCs w:val="24"/>
                <w:lang w:eastAsia="ru-RU"/>
              </w:rPr>
              <w:t>/Гкал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2,35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2,90</w:t>
            </w:r>
          </w:p>
        </w:tc>
      </w:tr>
      <w:tr w:rsidR="00256B91" w:rsidRPr="00256B91"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Водоотведение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w:t>
            </w:r>
            <w:r w:rsidRPr="003345BE">
              <w:rPr>
                <w:rFonts w:ascii="Times New Roman" w:eastAsia="Times New Roman" w:hAnsi="Times New Roman" w:cs="Times New Roman"/>
                <w:sz w:val="24"/>
                <w:szCs w:val="24"/>
                <w:vertAlign w:val="superscript"/>
                <w:lang w:eastAsia="ru-RU"/>
              </w:rPr>
              <w:t>3</w:t>
            </w:r>
          </w:p>
        </w:tc>
        <w:tc>
          <w:tcPr>
            <w:tcW w:w="144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3213,955</w:t>
            </w:r>
          </w:p>
        </w:tc>
        <w:tc>
          <w:tcPr>
            <w:tcW w:w="127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1088,78</w:t>
            </w:r>
          </w:p>
        </w:tc>
        <w:tc>
          <w:tcPr>
            <w:tcW w:w="1701"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2959,92</w:t>
            </w:r>
          </w:p>
        </w:tc>
      </w:tr>
    </w:tbl>
    <w:p w:rsidR="00256B91" w:rsidRDefault="00256B91" w:rsidP="00591325">
      <w:pPr>
        <w:pStyle w:val="20"/>
        <w:shd w:val="clear" w:color="auto" w:fill="auto"/>
        <w:spacing w:line="317" w:lineRule="exact"/>
        <w:ind w:firstLine="360"/>
        <w:jc w:val="both"/>
      </w:pP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ЗАО «Санаторий «Нижне-Ивкино» не превышает потребность в теплоте присоединенных потребителей, т.е. тепловой мощности котельной недостаточно для отопления потребителей.</w:t>
      </w:r>
    </w:p>
    <w:p w:rsidR="00DE3429" w:rsidRPr="009E3A41" w:rsidRDefault="00DE3429" w:rsidP="00DE3429">
      <w:pPr>
        <w:rPr>
          <w:rFonts w:ascii="Times New Roman" w:hAnsi="Times New Roman" w:cs="Times New Roman"/>
          <w:sz w:val="24"/>
          <w:szCs w:val="24"/>
        </w:rPr>
      </w:pP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 w:name="_Toc130384965"/>
      <w:r w:rsidRPr="009E3A41">
        <w:rPr>
          <w:rFonts w:ascii="Times New Roman" w:eastAsia="Times New Roman" w:hAnsi="Times New Roman" w:cs="Times New Roman"/>
          <w:b w:val="0"/>
          <w:i/>
          <w:color w:val="auto"/>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
    </w:p>
    <w:p w:rsidR="00DE3429" w:rsidRDefault="00DE3429" w:rsidP="00DE3429">
      <w:pPr>
        <w:rPr>
          <w:rFonts w:ascii="Times New Roman" w:hAnsi="Times New Roman" w:cs="Times New Roman"/>
          <w:sz w:val="24"/>
          <w:szCs w:val="24"/>
        </w:rPr>
      </w:pPr>
    </w:p>
    <w:p w:rsidR="00586345" w:rsidRPr="00586345" w:rsidRDefault="00586345" w:rsidP="003345BE">
      <w:pPr>
        <w:pStyle w:val="20"/>
        <w:shd w:val="clear" w:color="auto" w:fill="auto"/>
        <w:spacing w:line="360" w:lineRule="auto"/>
        <w:ind w:left="567" w:firstLine="567"/>
        <w:jc w:val="both"/>
        <w:rPr>
          <w:sz w:val="24"/>
          <w:szCs w:val="24"/>
        </w:rPr>
      </w:pPr>
      <w:r w:rsidRPr="00586345">
        <w:rPr>
          <w:sz w:val="24"/>
          <w:szCs w:val="24"/>
        </w:rPr>
        <w:t xml:space="preserve">Объемы строительных фондов и приросты объемов строительных фондов многоквартирных жилых домов, подключенных к системе теплоснабжения Нижнеивкинского городского поселения приведены в таблице </w:t>
      </w:r>
      <w:r>
        <w:rPr>
          <w:sz w:val="24"/>
          <w:szCs w:val="24"/>
        </w:rPr>
        <w:t>2.1.</w:t>
      </w:r>
    </w:p>
    <w:p w:rsidR="00586345" w:rsidRPr="00586345" w:rsidRDefault="00586345" w:rsidP="003345BE">
      <w:pPr>
        <w:pStyle w:val="af1"/>
        <w:shd w:val="clear" w:color="auto" w:fill="auto"/>
        <w:spacing w:line="360" w:lineRule="auto"/>
        <w:ind w:left="567" w:firstLine="567"/>
        <w:jc w:val="left"/>
        <w:rPr>
          <w:sz w:val="24"/>
          <w:szCs w:val="24"/>
        </w:rPr>
      </w:pPr>
      <w:r w:rsidRPr="00586345">
        <w:rPr>
          <w:sz w:val="24"/>
          <w:szCs w:val="24"/>
        </w:rPr>
        <w:t xml:space="preserve">Таблица </w:t>
      </w:r>
      <w:r>
        <w:rPr>
          <w:sz w:val="24"/>
          <w:szCs w:val="24"/>
        </w:rPr>
        <w:t>2.1.</w:t>
      </w:r>
      <w:r w:rsidRPr="00586345">
        <w:rPr>
          <w:sz w:val="24"/>
          <w:szCs w:val="24"/>
        </w:rPr>
        <w:t xml:space="preserve"> Объемы строительных фондов и приросты объемов строительных фондов жилых</w:t>
      </w:r>
      <w:r>
        <w:rPr>
          <w:sz w:val="24"/>
          <w:szCs w:val="24"/>
        </w:rPr>
        <w:t xml:space="preserve"> </w:t>
      </w:r>
      <w:r w:rsidRPr="00586345">
        <w:rPr>
          <w:sz w:val="24"/>
          <w:szCs w:val="24"/>
        </w:rPr>
        <w:t>домов и индивидуальной застройки, м</w:t>
      </w:r>
      <w:r w:rsidRPr="00586345">
        <w:rPr>
          <w:sz w:val="24"/>
          <w:szCs w:val="24"/>
          <w:vertAlign w:val="superscript"/>
        </w:rPr>
        <w:t>3</w:t>
      </w:r>
    </w:p>
    <w:p w:rsidR="00586345" w:rsidRPr="00586345" w:rsidRDefault="00586345" w:rsidP="00586345">
      <w:pPr>
        <w:pStyle w:val="af1"/>
        <w:shd w:val="clear" w:color="auto" w:fill="auto"/>
        <w:spacing w:line="240" w:lineRule="auto"/>
        <w:jc w:val="left"/>
        <w:rPr>
          <w:sz w:val="24"/>
          <w:szCs w:val="24"/>
        </w:rPr>
      </w:pPr>
    </w:p>
    <w:tbl>
      <w:tblPr>
        <w:tblOverlap w:val="never"/>
        <w:tblW w:w="9693"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8"/>
        <w:gridCol w:w="1016"/>
        <w:gridCol w:w="1021"/>
        <w:gridCol w:w="1016"/>
        <w:gridCol w:w="2062"/>
      </w:tblGrid>
      <w:tr w:rsidR="00D02677" w:rsidRPr="00586345" w:rsidTr="006C614E">
        <w:trPr>
          <w:trHeight w:val="568"/>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Источник тепловой энергии</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2022 год</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2023 год</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2024 год</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2025-2033 г.г.</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6C614E">
              <w:rPr>
                <w:rStyle w:val="15"/>
                <w:sz w:val="24"/>
                <w:szCs w:val="24"/>
              </w:rPr>
              <w:t>10/1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11/2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r>
      <w:tr w:rsidR="00D02677" w:rsidRPr="00586345" w:rsidTr="006C614E">
        <w:trPr>
          <w:trHeight w:val="350"/>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12/3</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r>
      <w:tr w:rsidR="00D02677" w:rsidRPr="00586345" w:rsidTr="006C614E">
        <w:trPr>
          <w:trHeight w:val="444"/>
        </w:trPr>
        <w:tc>
          <w:tcPr>
            <w:tcW w:w="4578" w:type="dxa"/>
            <w:shd w:val="clear" w:color="auto" w:fill="FFFFFF"/>
          </w:tcPr>
          <w:p w:rsidR="00D02677" w:rsidRPr="00586345" w:rsidRDefault="00D02677" w:rsidP="00D02677">
            <w:pPr>
              <w:pStyle w:val="20"/>
              <w:shd w:val="clear" w:color="auto" w:fill="auto"/>
              <w:spacing w:line="240" w:lineRule="auto"/>
              <w:ind w:firstLine="0"/>
              <w:rPr>
                <w:color w:val="000000"/>
                <w:sz w:val="24"/>
                <w:szCs w:val="24"/>
              </w:rPr>
            </w:pPr>
            <w:r w:rsidRPr="00586345">
              <w:rPr>
                <w:rStyle w:val="15"/>
                <w:sz w:val="24"/>
                <w:szCs w:val="24"/>
              </w:rPr>
              <w:t>Котельная О</w:t>
            </w:r>
            <w:r>
              <w:rPr>
                <w:rStyle w:val="15"/>
                <w:sz w:val="24"/>
                <w:szCs w:val="24"/>
              </w:rPr>
              <w:t>О</w:t>
            </w:r>
            <w:r w:rsidRPr="00586345">
              <w:rPr>
                <w:rStyle w:val="15"/>
                <w:sz w:val="24"/>
                <w:szCs w:val="24"/>
              </w:rPr>
              <w:t>О «Санаторий «Лесная Новь»</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r>
      <w:tr w:rsidR="00D02677" w:rsidRPr="00586345" w:rsidTr="006C614E">
        <w:trPr>
          <w:trHeight w:val="592"/>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Котельная ЗАО «Санаторий «Нижне- Ивкино»</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 xml:space="preserve">Объемы строительных фондов и приросты объемов строительных фондов общественных, социальных и др. зданий, подключенных к системе теплоснабжения Нижнеивкинского городского поселения приведены в таблице </w:t>
      </w:r>
      <w:r>
        <w:rPr>
          <w:sz w:val="24"/>
          <w:szCs w:val="24"/>
        </w:rPr>
        <w:t>2.</w:t>
      </w:r>
      <w:r w:rsidR="00B03FCC">
        <w:rPr>
          <w:sz w:val="24"/>
          <w:szCs w:val="24"/>
        </w:rPr>
        <w:t>1</w:t>
      </w:r>
      <w:r>
        <w:rPr>
          <w:sz w:val="24"/>
          <w:szCs w:val="24"/>
        </w:rPr>
        <w:t>.</w:t>
      </w:r>
      <w:r w:rsidR="00B03FCC">
        <w:rPr>
          <w:sz w:val="24"/>
          <w:szCs w:val="24"/>
        </w:rPr>
        <w:t>1.</w:t>
      </w: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Данные по приросту объемов строительных фондов общественных зданий к котельной ОАО «Санаторий «Лесная Новь» не предоставлены.</w:t>
      </w:r>
    </w:p>
    <w:p w:rsidR="00586345" w:rsidRPr="00586345" w:rsidRDefault="00586345" w:rsidP="00586345">
      <w:pPr>
        <w:pStyle w:val="20"/>
        <w:shd w:val="clear" w:color="auto" w:fill="auto"/>
        <w:spacing w:line="360" w:lineRule="auto"/>
        <w:ind w:left="567" w:firstLine="567"/>
        <w:jc w:val="both"/>
        <w:rPr>
          <w:sz w:val="24"/>
          <w:szCs w:val="24"/>
          <w:vertAlign w:val="superscript"/>
        </w:rPr>
      </w:pPr>
      <w:r w:rsidRPr="00586345">
        <w:rPr>
          <w:sz w:val="24"/>
          <w:szCs w:val="24"/>
        </w:rPr>
        <w:t xml:space="preserve">Таблица </w:t>
      </w:r>
      <w:r>
        <w:rPr>
          <w:sz w:val="24"/>
          <w:szCs w:val="24"/>
        </w:rPr>
        <w:t>2</w:t>
      </w:r>
      <w:r w:rsidRPr="00586345">
        <w:rPr>
          <w:sz w:val="24"/>
          <w:szCs w:val="24"/>
        </w:rPr>
        <w:t>.</w:t>
      </w:r>
      <w:r w:rsidR="00B03FCC">
        <w:rPr>
          <w:sz w:val="24"/>
          <w:szCs w:val="24"/>
        </w:rPr>
        <w:t>1</w:t>
      </w:r>
      <w:r w:rsidRPr="00586345">
        <w:rPr>
          <w:sz w:val="24"/>
          <w:szCs w:val="24"/>
        </w:rPr>
        <w:t>.</w:t>
      </w:r>
      <w:r w:rsidR="00B03FCC">
        <w:rPr>
          <w:sz w:val="24"/>
          <w:szCs w:val="24"/>
        </w:rPr>
        <w:t>1.</w:t>
      </w:r>
      <w:r w:rsidRPr="00586345">
        <w:rPr>
          <w:sz w:val="24"/>
          <w:szCs w:val="24"/>
        </w:rPr>
        <w:t xml:space="preserve"> Объемы строительных фондов и приросты объемов строительных фондов общественных, социальных и др. зданий, м</w:t>
      </w:r>
      <w:r w:rsidRPr="00586345">
        <w:rPr>
          <w:sz w:val="24"/>
          <w:szCs w:val="24"/>
          <w:vertAlign w:val="superscript"/>
        </w:rPr>
        <w:t>3</w:t>
      </w:r>
    </w:p>
    <w:p w:rsidR="00586345" w:rsidRPr="00586345" w:rsidRDefault="00586345" w:rsidP="00586345">
      <w:pPr>
        <w:pStyle w:val="20"/>
        <w:shd w:val="clear" w:color="auto" w:fill="auto"/>
        <w:spacing w:line="240" w:lineRule="auto"/>
        <w:ind w:firstLine="0"/>
        <w:rPr>
          <w:sz w:val="24"/>
          <w:szCs w:val="24"/>
        </w:rPr>
      </w:pPr>
    </w:p>
    <w:tbl>
      <w:tblPr>
        <w:tblOverlap w:val="neve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54"/>
        <w:gridCol w:w="1120"/>
        <w:gridCol w:w="1125"/>
        <w:gridCol w:w="1120"/>
        <w:gridCol w:w="2273"/>
      </w:tblGrid>
      <w:tr w:rsidR="00D02677" w:rsidRPr="00D02677" w:rsidTr="006C614E">
        <w:trPr>
          <w:trHeight w:val="561"/>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Источник тепловой энергии</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2022 год</w:t>
            </w:r>
          </w:p>
        </w:tc>
        <w:tc>
          <w:tcPr>
            <w:tcW w:w="1125"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2023 год</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2024 год</w:t>
            </w:r>
          </w:p>
        </w:tc>
        <w:tc>
          <w:tcPr>
            <w:tcW w:w="2273"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2025-2033 г.г.</w:t>
            </w:r>
          </w:p>
        </w:tc>
      </w:tr>
      <w:tr w:rsidR="00D02677" w:rsidRPr="00D02677" w:rsidTr="006C614E">
        <w:trPr>
          <w:trHeight w:val="557"/>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6C614E">
              <w:rPr>
                <w:rStyle w:val="15"/>
                <w:sz w:val="24"/>
                <w:szCs w:val="24"/>
              </w:rPr>
              <w:t>10/1</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r>
      <w:tr w:rsidR="00D02677" w:rsidRPr="00D02677" w:rsidTr="006C614E">
        <w:trPr>
          <w:trHeight w:val="336"/>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r>
      <w:tr w:rsidR="00D02677" w:rsidRPr="00D02677" w:rsidTr="006C614E">
        <w:trPr>
          <w:trHeight w:val="269"/>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12/3</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5"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2273"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r>
      <w:tr w:rsidR="00D02677" w:rsidRPr="00D02677" w:rsidTr="006C614E">
        <w:trPr>
          <w:trHeight w:val="55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w:t>
            </w:r>
            <w:r w:rsidRPr="00D02677">
              <w:rPr>
                <w:rStyle w:val="15"/>
                <w:sz w:val="24"/>
                <w:szCs w:val="24"/>
              </w:rPr>
              <w:t xml:space="preserve"> «Лесная Новь»</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r>
      <w:tr w:rsidR="00D02677" w:rsidRPr="00D02677" w:rsidTr="006C614E">
        <w:trPr>
          <w:trHeight w:val="53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Объемы строительных фондов и приросты объемов строительных фондов производственных зданий, подключенных к системе теплоснабжения Нижнеивкинского городского поселения</w:t>
      </w:r>
      <w:r w:rsidR="00530B0D">
        <w:rPr>
          <w:sz w:val="24"/>
          <w:szCs w:val="24"/>
        </w:rPr>
        <w:t>,</w:t>
      </w:r>
      <w:r w:rsidRPr="00586345">
        <w:rPr>
          <w:sz w:val="24"/>
          <w:szCs w:val="24"/>
        </w:rPr>
        <w:t xml:space="preserve"> приведены в таблице </w:t>
      </w:r>
      <w:r>
        <w:rPr>
          <w:sz w:val="24"/>
          <w:szCs w:val="24"/>
        </w:rPr>
        <w:t>2.</w:t>
      </w:r>
      <w:r w:rsidR="00B03FCC">
        <w:rPr>
          <w:sz w:val="24"/>
          <w:szCs w:val="24"/>
        </w:rPr>
        <w:t>2</w:t>
      </w:r>
      <w:r>
        <w:rPr>
          <w:sz w:val="24"/>
          <w:szCs w:val="24"/>
        </w:rPr>
        <w:t>.</w:t>
      </w:r>
    </w:p>
    <w:p w:rsidR="00586345" w:rsidRPr="00586345" w:rsidRDefault="00586345" w:rsidP="00586345">
      <w:pPr>
        <w:pStyle w:val="af1"/>
        <w:shd w:val="clear" w:color="auto" w:fill="auto"/>
        <w:spacing w:line="360" w:lineRule="auto"/>
        <w:ind w:left="567" w:firstLine="567"/>
        <w:rPr>
          <w:sz w:val="24"/>
          <w:szCs w:val="24"/>
        </w:rPr>
      </w:pPr>
      <w:r w:rsidRPr="00586345">
        <w:rPr>
          <w:sz w:val="24"/>
          <w:szCs w:val="24"/>
        </w:rPr>
        <w:t xml:space="preserve">Таблица </w:t>
      </w:r>
      <w:r>
        <w:rPr>
          <w:sz w:val="24"/>
          <w:szCs w:val="24"/>
        </w:rPr>
        <w:t>2</w:t>
      </w:r>
      <w:r w:rsidRPr="00586345">
        <w:rPr>
          <w:sz w:val="24"/>
          <w:szCs w:val="24"/>
        </w:rPr>
        <w:t>.</w:t>
      </w:r>
      <w:r w:rsidR="00B03FCC">
        <w:rPr>
          <w:sz w:val="24"/>
          <w:szCs w:val="24"/>
        </w:rPr>
        <w:t>2</w:t>
      </w:r>
      <w:r w:rsidRPr="00586345">
        <w:rPr>
          <w:sz w:val="24"/>
          <w:szCs w:val="24"/>
        </w:rPr>
        <w:t>. Объемы строительных фондов и приросты объемов строительных фондов производственных зданий</w:t>
      </w:r>
    </w:p>
    <w:p w:rsidR="00586345" w:rsidRPr="00586345" w:rsidRDefault="00586345" w:rsidP="00586345">
      <w:pPr>
        <w:pStyle w:val="af1"/>
        <w:shd w:val="clear" w:color="auto" w:fill="auto"/>
        <w:spacing w:line="240" w:lineRule="auto"/>
        <w:rPr>
          <w:sz w:val="24"/>
          <w:szCs w:val="24"/>
        </w:rPr>
      </w:pP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D02677" w:rsidRPr="00D02677" w:rsidTr="00D02677">
        <w:trPr>
          <w:trHeight w:val="566"/>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D02677" w:rsidRPr="00D02677" w:rsidTr="0042285B">
        <w:trPr>
          <w:trHeight w:val="340"/>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r>
      <w:tr w:rsidR="00D02677" w:rsidRPr="00D02677" w:rsidTr="0042285B">
        <w:trPr>
          <w:trHeight w:val="274"/>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r>
      <w:tr w:rsidR="00D02677" w:rsidRPr="00D02677" w:rsidTr="0042285B">
        <w:trPr>
          <w:trHeight w:val="419"/>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r>
      <w:tr w:rsidR="00D02677" w:rsidRPr="00D02677" w:rsidTr="0042285B">
        <w:trPr>
          <w:trHeight w:val="560"/>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5"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203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r>
      <w:tr w:rsidR="00D02677" w:rsidRPr="00D02677" w:rsidTr="0042285B">
        <w:trPr>
          <w:trHeight w:val="555"/>
        </w:trPr>
        <w:tc>
          <w:tcPr>
            <w:tcW w:w="4111"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203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r>
    </w:tbl>
    <w:p w:rsidR="00586345" w:rsidRPr="00586345" w:rsidRDefault="00586345" w:rsidP="00586345">
      <w:pPr>
        <w:pStyle w:val="aa"/>
      </w:pPr>
    </w:p>
    <w:p w:rsidR="003201D9"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3" w:name="_Toc130384966"/>
      <w:r w:rsidRPr="009E3A41">
        <w:rPr>
          <w:rFonts w:ascii="Times New Roman" w:eastAsia="Times New Roman" w:hAnsi="Times New Roman" w:cs="Times New Roman"/>
          <w:b w:val="0"/>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
    </w:p>
    <w:p w:rsidR="003345BE" w:rsidRDefault="003345BE" w:rsidP="00B03FCC">
      <w:pPr>
        <w:pStyle w:val="af1"/>
        <w:shd w:val="clear" w:color="auto" w:fill="auto"/>
        <w:spacing w:line="360" w:lineRule="auto"/>
        <w:ind w:left="567" w:firstLine="567"/>
        <w:rPr>
          <w:sz w:val="24"/>
          <w:szCs w:val="24"/>
        </w:rPr>
      </w:pPr>
    </w:p>
    <w:p w:rsidR="00B03FCC" w:rsidRPr="00B03FCC" w:rsidRDefault="00B03FCC" w:rsidP="00B03FCC">
      <w:pPr>
        <w:pStyle w:val="af1"/>
        <w:shd w:val="clear" w:color="auto" w:fill="auto"/>
        <w:spacing w:line="360" w:lineRule="auto"/>
        <w:ind w:left="567" w:firstLine="567"/>
      </w:pPr>
      <w:r w:rsidRPr="00586345">
        <w:rPr>
          <w:sz w:val="24"/>
          <w:szCs w:val="24"/>
        </w:rPr>
        <w:t xml:space="preserve">Таблица </w:t>
      </w:r>
      <w:r>
        <w:rPr>
          <w:sz w:val="24"/>
          <w:szCs w:val="24"/>
        </w:rPr>
        <w:t>2</w:t>
      </w:r>
      <w:r w:rsidRPr="00586345">
        <w:rPr>
          <w:sz w:val="24"/>
          <w:szCs w:val="24"/>
        </w:rPr>
        <w:t xml:space="preserve">.3. </w:t>
      </w:r>
      <w:r>
        <w:rPr>
          <w:sz w:val="24"/>
          <w:szCs w:val="24"/>
        </w:rPr>
        <w:t>Прогнозы</w:t>
      </w:r>
      <w:r w:rsidRPr="00586345">
        <w:rPr>
          <w:sz w:val="24"/>
          <w:szCs w:val="24"/>
        </w:rPr>
        <w:t xml:space="preserve"> </w:t>
      </w:r>
      <w:r w:rsidRPr="00B03FCC">
        <w:rPr>
          <w:sz w:val="24"/>
          <w:szCs w:val="24"/>
        </w:rPr>
        <w:t>перспективных удельных расходов тепловой энергии на отопление, вентиляцию и горячее водоснабжение</w:t>
      </w: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B03FCC" w:rsidRPr="003345BE" w:rsidTr="0004354E">
        <w:trPr>
          <w:trHeight w:val="566"/>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B03FCC" w:rsidRPr="003345BE" w:rsidTr="00B03FCC">
        <w:trPr>
          <w:trHeight w:val="245"/>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2030" w:type="dxa"/>
            <w:shd w:val="clear" w:color="auto" w:fill="FFFFFF"/>
          </w:tcPr>
          <w:p w:rsidR="00F07149" w:rsidRPr="003345BE" w:rsidRDefault="00F07149" w:rsidP="00F07149">
            <w:pPr>
              <w:pStyle w:val="20"/>
              <w:shd w:val="clear" w:color="auto" w:fill="auto"/>
              <w:spacing w:line="240" w:lineRule="auto"/>
              <w:ind w:firstLine="0"/>
              <w:jc w:val="center"/>
              <w:rPr>
                <w:color w:val="000000"/>
                <w:sz w:val="24"/>
                <w:szCs w:val="24"/>
              </w:rPr>
            </w:pPr>
            <w:r w:rsidRPr="003345BE">
              <w:rPr>
                <w:color w:val="000000"/>
                <w:sz w:val="24"/>
                <w:szCs w:val="24"/>
              </w:rPr>
              <w:t>200,0</w:t>
            </w:r>
          </w:p>
        </w:tc>
      </w:tr>
      <w:tr w:rsidR="00B03FCC" w:rsidRPr="003345BE" w:rsidTr="00B03FCC">
        <w:trPr>
          <w:trHeight w:val="390"/>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285,0</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270,0</w:t>
            </w:r>
          </w:p>
        </w:tc>
      </w:tr>
      <w:tr w:rsidR="00B03FCC" w:rsidRPr="003345BE" w:rsidTr="00B03FCC">
        <w:trPr>
          <w:trHeight w:val="233"/>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260,0</w:t>
            </w:r>
          </w:p>
        </w:tc>
      </w:tr>
      <w:tr w:rsidR="00B03FCC" w:rsidRPr="003345BE" w:rsidTr="00B03FCC">
        <w:trPr>
          <w:trHeight w:val="662"/>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5"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184,0</w:t>
            </w:r>
          </w:p>
        </w:tc>
      </w:tr>
      <w:tr w:rsidR="00B03FCC" w:rsidRPr="00D02677" w:rsidTr="00B03FCC">
        <w:trPr>
          <w:trHeight w:val="558"/>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ЗАО «Санаторий «Нижне- Ивкино»</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167,35</w:t>
            </w:r>
          </w:p>
        </w:tc>
        <w:tc>
          <w:tcPr>
            <w:tcW w:w="1075" w:type="dxa"/>
            <w:shd w:val="clear" w:color="auto" w:fill="FFFFFF"/>
          </w:tcPr>
          <w:p w:rsidR="00B03FCC" w:rsidRPr="003345BE" w:rsidRDefault="008C15D5" w:rsidP="00B03FCC">
            <w:pPr>
              <w:pStyle w:val="20"/>
              <w:shd w:val="clear" w:color="auto" w:fill="auto"/>
              <w:spacing w:line="240" w:lineRule="auto"/>
              <w:ind w:firstLine="0"/>
              <w:jc w:val="center"/>
              <w:rPr>
                <w:color w:val="000000"/>
                <w:sz w:val="24"/>
                <w:szCs w:val="24"/>
              </w:rPr>
            </w:pPr>
            <w:r>
              <w:rPr>
                <w:color w:val="000000"/>
                <w:sz w:val="24"/>
                <w:szCs w:val="24"/>
              </w:rPr>
              <w:t>173,00</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166,5</w:t>
            </w:r>
          </w:p>
        </w:tc>
      </w:tr>
    </w:tbl>
    <w:p w:rsidR="00DE3429" w:rsidRPr="009E3A41" w:rsidRDefault="00DE3429" w:rsidP="00DE3429">
      <w:pPr>
        <w:rPr>
          <w:rFonts w:ascii="Times New Roman" w:hAnsi="Times New Roman" w:cs="Times New Roman"/>
          <w:sz w:val="24"/>
          <w:szCs w:val="24"/>
        </w:rPr>
      </w:pPr>
    </w:p>
    <w:p w:rsidR="003201D9" w:rsidRPr="009E3A41" w:rsidRDefault="003201D9" w:rsidP="00B8252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4" w:name="_Toc130384967"/>
      <w:r w:rsidRPr="009E3A41">
        <w:rPr>
          <w:rFonts w:ascii="Times New Roman" w:eastAsia="Times New Roman" w:hAnsi="Times New Roman" w:cs="Times New Roman"/>
          <w:b w:val="0"/>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4"/>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жилых домов, подключенных к системе теплоснабжения Нижнеивкинского городского поселения приведены в таблице </w:t>
      </w:r>
      <w:r w:rsidR="0042285B">
        <w:rPr>
          <w:sz w:val="24"/>
          <w:szCs w:val="24"/>
        </w:rPr>
        <w:t>2.4</w:t>
      </w:r>
      <w:r w:rsidRPr="00E15AAA">
        <w:rPr>
          <w:sz w:val="24"/>
          <w:szCs w:val="24"/>
        </w:rPr>
        <w:t>.</w:t>
      </w:r>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Таблица </w:t>
      </w:r>
      <w:r w:rsidR="0042285B">
        <w:rPr>
          <w:sz w:val="24"/>
          <w:szCs w:val="24"/>
        </w:rPr>
        <w:t>2.4</w:t>
      </w:r>
      <w:r w:rsidRPr="00E15AAA">
        <w:rPr>
          <w:sz w:val="24"/>
          <w:szCs w:val="24"/>
        </w:rPr>
        <w:t>. Объемы потребления тепловой энергии и приросты потребления тепловой энергии жилых домов и индивидуальной застройки, Гкал/час</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9"/>
        <w:gridCol w:w="1070"/>
        <w:gridCol w:w="1075"/>
        <w:gridCol w:w="1070"/>
        <w:gridCol w:w="2881"/>
      </w:tblGrid>
      <w:tr w:rsidR="00B03FCC" w:rsidRPr="00B03FCC" w:rsidTr="0042285B">
        <w:trPr>
          <w:trHeight w:val="286"/>
        </w:trPr>
        <w:tc>
          <w:tcPr>
            <w:tcW w:w="3969" w:type="dxa"/>
            <w:shd w:val="clear" w:color="auto" w:fill="FFFFFF"/>
          </w:tcPr>
          <w:p w:rsidR="00B03FCC" w:rsidRPr="00B03FCC" w:rsidRDefault="00B03FCC" w:rsidP="00555184">
            <w:pPr>
              <w:pStyle w:val="20"/>
              <w:shd w:val="clear" w:color="auto" w:fill="auto"/>
              <w:spacing w:line="250" w:lineRule="exact"/>
              <w:ind w:firstLine="0"/>
              <w:rPr>
                <w:color w:val="000000"/>
                <w:sz w:val="24"/>
                <w:szCs w:val="24"/>
              </w:rPr>
            </w:pPr>
            <w:r w:rsidRPr="00B03FCC">
              <w:rPr>
                <w:rStyle w:val="15"/>
                <w:sz w:val="24"/>
                <w:szCs w:val="24"/>
              </w:rPr>
              <w:t>Источник тепловой энергии</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2022 год</w:t>
            </w:r>
          </w:p>
        </w:tc>
        <w:tc>
          <w:tcPr>
            <w:tcW w:w="1075"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2023 год</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2024 год</w:t>
            </w:r>
          </w:p>
        </w:tc>
        <w:tc>
          <w:tcPr>
            <w:tcW w:w="2881"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2025-2033 г.г.</w:t>
            </w:r>
          </w:p>
        </w:tc>
      </w:tr>
      <w:tr w:rsidR="00B03FCC" w:rsidRPr="00B03FCC" w:rsidTr="0042285B">
        <w:trPr>
          <w:trHeight w:val="336"/>
        </w:trPr>
        <w:tc>
          <w:tcPr>
            <w:tcW w:w="3969" w:type="dxa"/>
            <w:shd w:val="clear" w:color="auto" w:fill="FFFFFF"/>
          </w:tcPr>
          <w:p w:rsidR="00B03FCC" w:rsidRPr="00B03FCC" w:rsidRDefault="00B03FCC" w:rsidP="006C614E">
            <w:pPr>
              <w:pStyle w:val="20"/>
              <w:shd w:val="clear" w:color="auto" w:fill="auto"/>
              <w:spacing w:line="278" w:lineRule="exact"/>
              <w:ind w:firstLine="0"/>
              <w:rPr>
                <w:color w:val="000000"/>
                <w:sz w:val="24"/>
                <w:szCs w:val="24"/>
              </w:rPr>
            </w:pPr>
            <w:r w:rsidRPr="00B03FCC">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r>
      <w:tr w:rsidR="00B03FCC" w:rsidRPr="00B03FCC" w:rsidTr="00B03FCC">
        <w:trPr>
          <w:trHeight w:val="562"/>
        </w:trPr>
        <w:tc>
          <w:tcPr>
            <w:tcW w:w="3969" w:type="dxa"/>
            <w:shd w:val="clear" w:color="auto" w:fill="FFFFFF"/>
          </w:tcPr>
          <w:p w:rsidR="00B03FCC" w:rsidRPr="00B03FCC" w:rsidRDefault="00B03FCC" w:rsidP="006C614E">
            <w:pPr>
              <w:pStyle w:val="20"/>
              <w:shd w:val="clear" w:color="auto" w:fill="auto"/>
              <w:spacing w:line="274" w:lineRule="exact"/>
              <w:ind w:firstLine="0"/>
              <w:rPr>
                <w:color w:val="000000"/>
                <w:sz w:val="24"/>
                <w:szCs w:val="24"/>
              </w:rPr>
            </w:pPr>
            <w:r w:rsidRPr="00B03FCC">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r>
      <w:tr w:rsidR="00B03FCC" w:rsidRPr="00B03FCC" w:rsidTr="0042285B">
        <w:trPr>
          <w:trHeight w:val="419"/>
        </w:trPr>
        <w:tc>
          <w:tcPr>
            <w:tcW w:w="3969" w:type="dxa"/>
            <w:shd w:val="clear" w:color="auto" w:fill="FFFFFF"/>
          </w:tcPr>
          <w:p w:rsidR="00B03FCC" w:rsidRPr="003345BE" w:rsidRDefault="00B03FCC" w:rsidP="006C614E">
            <w:pPr>
              <w:pStyle w:val="20"/>
              <w:shd w:val="clear" w:color="auto" w:fill="auto"/>
              <w:spacing w:line="278" w:lineRule="exact"/>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5"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2881"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r>
      <w:tr w:rsidR="00B03FCC" w:rsidRPr="00B03FCC" w:rsidTr="0042285B">
        <w:trPr>
          <w:trHeight w:val="561"/>
        </w:trPr>
        <w:tc>
          <w:tcPr>
            <w:tcW w:w="3969" w:type="dxa"/>
            <w:shd w:val="clear" w:color="auto" w:fill="FFFFFF"/>
          </w:tcPr>
          <w:p w:rsidR="00B03FCC" w:rsidRPr="003345BE" w:rsidRDefault="00B03FCC" w:rsidP="00555184">
            <w:pPr>
              <w:pStyle w:val="20"/>
              <w:shd w:val="clear" w:color="auto" w:fill="auto"/>
              <w:spacing w:line="274" w:lineRule="exact"/>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5"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2881"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r>
      <w:tr w:rsidR="00B03FCC" w:rsidRPr="00B03FCC" w:rsidTr="0042285B">
        <w:trPr>
          <w:trHeight w:val="696"/>
        </w:trPr>
        <w:tc>
          <w:tcPr>
            <w:tcW w:w="3969" w:type="dxa"/>
            <w:shd w:val="clear" w:color="auto" w:fill="FFFFFF"/>
          </w:tcPr>
          <w:p w:rsidR="00B03FCC" w:rsidRPr="00B03FCC" w:rsidRDefault="00B03FCC" w:rsidP="00555184">
            <w:pPr>
              <w:pStyle w:val="20"/>
              <w:shd w:val="clear" w:color="auto" w:fill="auto"/>
              <w:spacing w:line="274" w:lineRule="exact"/>
              <w:ind w:firstLine="0"/>
              <w:rPr>
                <w:color w:val="000000"/>
                <w:sz w:val="24"/>
                <w:szCs w:val="24"/>
              </w:rPr>
            </w:pPr>
            <w:r w:rsidRPr="00B03FCC">
              <w:rPr>
                <w:rStyle w:val="15"/>
                <w:sz w:val="24"/>
                <w:szCs w:val="24"/>
              </w:rPr>
              <w:t>Котельная ЗАО «Санаторий «Нижне- Ивкино»</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5"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2881"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r>
    </w:tbl>
    <w:p w:rsidR="00E15AAA" w:rsidRDefault="00E15AAA" w:rsidP="00E15AAA">
      <w:pPr>
        <w:pStyle w:val="20"/>
        <w:shd w:val="clear" w:color="auto" w:fill="auto"/>
        <w:spacing w:line="312" w:lineRule="exact"/>
        <w:ind w:firstLine="360"/>
      </w:pPr>
    </w:p>
    <w:p w:rsidR="00FF75C7" w:rsidRDefault="00FF75C7" w:rsidP="00E15AAA">
      <w:pPr>
        <w:pStyle w:val="20"/>
        <w:shd w:val="clear" w:color="auto" w:fill="auto"/>
        <w:tabs>
          <w:tab w:val="left" w:pos="567"/>
        </w:tabs>
        <w:spacing w:line="360" w:lineRule="auto"/>
        <w:ind w:left="567" w:firstLine="567"/>
        <w:jc w:val="both"/>
        <w:rPr>
          <w:sz w:val="24"/>
          <w:szCs w:val="24"/>
        </w:rPr>
      </w:pPr>
    </w:p>
    <w:p w:rsidR="00E15AAA" w:rsidRPr="00E15AAA" w:rsidRDefault="00E15AAA" w:rsidP="00E15AAA">
      <w:pPr>
        <w:pStyle w:val="20"/>
        <w:shd w:val="clear" w:color="auto" w:fill="auto"/>
        <w:tabs>
          <w:tab w:val="left" w:pos="567"/>
        </w:tabs>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общественных, социальных и др. зданий, подключенных к системе теплоснабжения Нижнеивкинского городского поселения приведены в таблице </w:t>
      </w:r>
      <w:r w:rsidR="0009135F">
        <w:rPr>
          <w:sz w:val="24"/>
          <w:szCs w:val="24"/>
        </w:rPr>
        <w:t>2.4.1.</w:t>
      </w:r>
    </w:p>
    <w:p w:rsidR="00FF75C7" w:rsidRDefault="00FF75C7" w:rsidP="00E15AAA">
      <w:pPr>
        <w:pStyle w:val="af1"/>
        <w:shd w:val="clear" w:color="auto" w:fill="auto"/>
        <w:spacing w:line="360" w:lineRule="auto"/>
        <w:ind w:left="567" w:firstLine="567"/>
        <w:rPr>
          <w:sz w:val="24"/>
          <w:szCs w:val="24"/>
        </w:rPr>
      </w:pPr>
    </w:p>
    <w:p w:rsidR="00FF75C7" w:rsidRDefault="00FF75C7" w:rsidP="00E15AAA">
      <w:pPr>
        <w:pStyle w:val="af1"/>
        <w:shd w:val="clear" w:color="auto" w:fill="auto"/>
        <w:spacing w:line="360" w:lineRule="auto"/>
        <w:ind w:left="567" w:firstLine="567"/>
        <w:rPr>
          <w:sz w:val="24"/>
          <w:szCs w:val="24"/>
        </w:rPr>
      </w:pPr>
    </w:p>
    <w:p w:rsidR="009C3B4C" w:rsidRDefault="009C3B4C" w:rsidP="00E15AAA">
      <w:pPr>
        <w:pStyle w:val="af1"/>
        <w:shd w:val="clear" w:color="auto" w:fill="auto"/>
        <w:spacing w:line="360" w:lineRule="auto"/>
        <w:ind w:left="567" w:firstLine="567"/>
        <w:rPr>
          <w:sz w:val="24"/>
          <w:szCs w:val="24"/>
        </w:rPr>
      </w:pPr>
    </w:p>
    <w:p w:rsidR="00E15AAA" w:rsidRPr="00E15AAA" w:rsidRDefault="00E15AAA" w:rsidP="00E15AAA">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2.4.1</w:t>
      </w:r>
      <w:r w:rsidRPr="00E15AAA">
        <w:rPr>
          <w:sz w:val="24"/>
          <w:szCs w:val="24"/>
        </w:rPr>
        <w:t>. Объемы потребления тепловой энергии и приросты потребления тепловой энергии общественных, социальных и др. зданий, Гкал/час</w:t>
      </w:r>
    </w:p>
    <w:p w:rsidR="00E15AAA" w:rsidRDefault="00E15AAA" w:rsidP="00E15AAA">
      <w:pPr>
        <w:pStyle w:val="af1"/>
        <w:shd w:val="clear" w:color="auto" w:fill="auto"/>
        <w:spacing w:line="317" w:lineRule="exact"/>
      </w:pP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408"/>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443"/>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r>
      <w:tr w:rsidR="0009135F" w:rsidRPr="00FF75C7" w:rsidTr="0009135F">
        <w:trPr>
          <w:trHeight w:val="566"/>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r>
      <w:tr w:rsidR="0009135F" w:rsidRPr="00FF75C7" w:rsidTr="0009135F">
        <w:trPr>
          <w:trHeight w:val="400"/>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62"/>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r>
      <w:tr w:rsidR="0009135F" w:rsidRPr="0009135F" w:rsidTr="0009135F">
        <w:trPr>
          <w:trHeight w:val="8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5"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2314" w:type="dxa"/>
            <w:shd w:val="clear" w:color="auto" w:fill="FFFFFF"/>
          </w:tcPr>
          <w:p w:rsidR="0009135F" w:rsidRPr="0009135F"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r>
    </w:tbl>
    <w:p w:rsidR="00E15AAA" w:rsidRPr="00E15AAA" w:rsidRDefault="00E15AAA" w:rsidP="00FF75C7">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производственных зданий, подключенных к системе теплоснабжения Нижнеивкинского городского поселения приведены в таблице </w:t>
      </w:r>
      <w:r w:rsidR="0009135F">
        <w:rPr>
          <w:sz w:val="24"/>
          <w:szCs w:val="24"/>
        </w:rPr>
        <w:t>2.4</w:t>
      </w:r>
      <w:r w:rsidRPr="00E15AAA">
        <w:rPr>
          <w:sz w:val="24"/>
          <w:szCs w:val="24"/>
        </w:rPr>
        <w:t>.3.</w:t>
      </w:r>
    </w:p>
    <w:p w:rsidR="00E15AAA" w:rsidRPr="00E15AAA" w:rsidRDefault="00E15AAA" w:rsidP="00FF75C7">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w:t>
      </w:r>
      <w:r w:rsidRPr="00E15AAA">
        <w:rPr>
          <w:sz w:val="24"/>
          <w:szCs w:val="24"/>
        </w:rPr>
        <w:t>.3. Объемы потребления тепловой энергии и приросты потребления тепловой энергии и приросты потребления тепловой энергии производственных зданий, Гкал/час</w:t>
      </w:r>
      <w:r w:rsidR="00FF75C7">
        <w:rPr>
          <w:sz w:val="24"/>
          <w:szCs w:val="24"/>
        </w:rPr>
        <w:t>.</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566"/>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321"/>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r>
      <w:tr w:rsidR="0009135F" w:rsidRPr="00FF75C7" w:rsidTr="0009135F">
        <w:trPr>
          <w:trHeight w:val="424"/>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r>
      <w:tr w:rsidR="0009135F" w:rsidRPr="00FF75C7" w:rsidTr="0009135F">
        <w:trPr>
          <w:trHeight w:val="450"/>
        </w:trPr>
        <w:tc>
          <w:tcPr>
            <w:tcW w:w="4536" w:type="dxa"/>
            <w:shd w:val="clear" w:color="auto" w:fill="FFFFFF"/>
          </w:tcPr>
          <w:p w:rsidR="0009135F" w:rsidRPr="00FF75C7" w:rsidRDefault="0009135F" w:rsidP="006C614E">
            <w:pPr>
              <w:pStyle w:val="20"/>
              <w:shd w:val="clear" w:color="auto" w:fill="auto"/>
              <w:spacing w:line="283"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56"/>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r>
      <w:tr w:rsidR="0009135F" w:rsidRPr="0009135F" w:rsidTr="0009135F">
        <w:trPr>
          <w:trHeight w:val="5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5"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2314" w:type="dxa"/>
            <w:shd w:val="clear" w:color="auto" w:fill="FFFFFF"/>
          </w:tcPr>
          <w:p w:rsidR="0009135F" w:rsidRPr="0009135F"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r>
    </w:tbl>
    <w:p w:rsidR="00DE3429" w:rsidRPr="009E3A41" w:rsidRDefault="00DE3429" w:rsidP="00DE3429">
      <w:pPr>
        <w:rPr>
          <w:rFonts w:ascii="Times New Roman" w:hAnsi="Times New Roman" w:cs="Times New Roman"/>
          <w:sz w:val="24"/>
          <w:szCs w:val="24"/>
        </w:rPr>
      </w:pPr>
    </w:p>
    <w:p w:rsidR="00DE3429" w:rsidRDefault="00DE3429"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6C614E" w:rsidRDefault="006C614E" w:rsidP="00DE3429">
      <w:pPr>
        <w:rPr>
          <w:rFonts w:ascii="Times New Roman" w:hAnsi="Times New Roman" w:cs="Times New Roman"/>
          <w:sz w:val="24"/>
          <w:szCs w:val="24"/>
        </w:rPr>
      </w:pPr>
    </w:p>
    <w:p w:rsidR="00DE3429" w:rsidRPr="004346D9"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FF0000"/>
          <w:sz w:val="24"/>
          <w:szCs w:val="24"/>
        </w:rPr>
      </w:pPr>
      <w:bookmarkStart w:id="15" w:name="_Toc130384968"/>
      <w:r w:rsidRPr="009E3A41">
        <w:rPr>
          <w:rFonts w:ascii="Times New Roman" w:eastAsia="Times New Roman" w:hAnsi="Times New Roman" w:cs="Times New Roman"/>
          <w:color w:val="auto"/>
          <w:sz w:val="24"/>
          <w:szCs w:val="24"/>
        </w:rPr>
        <w:t xml:space="preserve">Глава </w:t>
      </w:r>
      <w:r w:rsidRPr="000B2A7F">
        <w:rPr>
          <w:rFonts w:ascii="Times New Roman" w:eastAsia="Times New Roman" w:hAnsi="Times New Roman" w:cs="Times New Roman"/>
          <w:color w:val="auto"/>
          <w:sz w:val="24"/>
          <w:szCs w:val="24"/>
        </w:rPr>
        <w:t>3. «Электронная модель системы теплоснабжения муниципального образования Нижнеивкинское городское поселение</w:t>
      </w:r>
      <w:bookmarkEnd w:id="15"/>
      <w:r w:rsidRPr="004346D9">
        <w:rPr>
          <w:rFonts w:ascii="Times New Roman" w:eastAsia="Times New Roman" w:hAnsi="Times New Roman" w:cs="Times New Roman"/>
          <w:color w:val="FF0000"/>
          <w:sz w:val="24"/>
          <w:szCs w:val="24"/>
        </w:rPr>
        <w:tab/>
      </w:r>
    </w:p>
    <w:p w:rsidR="00DE3429" w:rsidRDefault="00DE3429" w:rsidP="000B2A7F">
      <w:pPr>
        <w:ind w:left="567" w:firstLine="567"/>
        <w:rPr>
          <w:rFonts w:ascii="Times New Roman" w:hAnsi="Times New Roman" w:cs="Times New Roman"/>
          <w:color w:val="FF0000"/>
          <w:sz w:val="24"/>
          <w:szCs w:val="24"/>
        </w:rPr>
      </w:pPr>
    </w:p>
    <w:p w:rsidR="000B2A7F" w:rsidRPr="00820E57" w:rsidRDefault="000B2A7F" w:rsidP="000B2A7F">
      <w:p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Разработка электронной модели системы теплоснабжения выполнена с целью создания инструмента для: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энергетических характеристик тепловых сетей по показателю «потери тепловой энергии» и «потери сетевой воды»;</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и сравнения пьезометрических графиков для разработки и анализа сценариев перспективного развития тепловых сетей;</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определения существования пути/путей движения теплоносителя до выбранного потребителя при повреждении прои</w:t>
      </w:r>
      <w:r>
        <w:rPr>
          <w:rFonts w:ascii="Times New Roman" w:hAnsi="Times New Roman" w:cs="Times New Roman"/>
          <w:sz w:val="24"/>
          <w:szCs w:val="24"/>
          <w:lang w:eastAsia="ar-SA"/>
        </w:rPr>
        <w:t>звольного участка тепловой сети.</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6" w:name="_Toc129523979"/>
      <w:bookmarkStart w:id="17" w:name="_Toc130384969"/>
      <w:r w:rsidRPr="000B2A7F">
        <w:rPr>
          <w:rFonts w:ascii="Times New Roman" w:eastAsia="Times New Roman" w:hAnsi="Times New Roman" w:cs="Times New Roman"/>
          <w:b w:val="0"/>
          <w:i/>
          <w:color w:val="auto"/>
          <w:sz w:val="24"/>
          <w:szCs w:val="24"/>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6"/>
      <w:bookmarkEnd w:id="17"/>
    </w:p>
    <w:p w:rsidR="00E95815" w:rsidRDefault="00E95815"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Электронная модель схемы теплоснабжения разработана с использованием ГИС «Zulu» и программно-расчетного комплекса «Zulu-</w:t>
      </w:r>
      <w:r w:rsidRPr="004B22E1">
        <w:rPr>
          <w:rFonts w:ascii="Times New Roman" w:eastAsia="Times New Roman" w:hAnsi="Times New Roman" w:cs="Times New Roman"/>
          <w:sz w:val="24"/>
          <w:szCs w:val="24"/>
          <w:lang w:val="en-US" w:eastAsia="ru-RU"/>
        </w:rPr>
        <w:t>T</w:t>
      </w:r>
      <w:r w:rsidRPr="004B22E1">
        <w:rPr>
          <w:rFonts w:ascii="Times New Roman" w:eastAsia="Times New Roman" w:hAnsi="Times New Roman" w:cs="Times New Roman"/>
          <w:sz w:val="24"/>
          <w:szCs w:val="24"/>
          <w:lang w:eastAsia="ru-RU"/>
        </w:rPr>
        <w:t>hermo». Модель выполнена с учетом привязки к геологической основе и схемы расположения инженерных коммуникаций, согласно предоставленных данных.</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В качестве исходных данных для ее разработки использовались: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проектная и исполнительная документация по источникам тепла, тепловым сетям, данные по вводам к потребителям;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данные по видам прокладки и типам применяемых теплоизоляционных конструкций, сроки эксплуатации тепловых сетей;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материалы по разработке энергетических характеристик систем транспорта тепловой энергии.</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8" w:name="_Toc129523980"/>
      <w:bookmarkStart w:id="19" w:name="_Toc130384970"/>
      <w:r w:rsidRPr="000B2A7F">
        <w:rPr>
          <w:rFonts w:ascii="Times New Roman" w:eastAsia="Times New Roman" w:hAnsi="Times New Roman" w:cs="Times New Roman"/>
          <w:b w:val="0"/>
          <w:i/>
          <w:color w:val="auto"/>
          <w:sz w:val="24"/>
          <w:szCs w:val="24"/>
        </w:rPr>
        <w:t>б) паспортизацию объектов системы теплоснабжения;</w:t>
      </w:r>
      <w:bookmarkEnd w:id="18"/>
      <w:bookmarkEnd w:id="19"/>
    </w:p>
    <w:p w:rsidR="000B2A7F" w:rsidRPr="004B22E1" w:rsidRDefault="000B2A7F" w:rsidP="000B2A7F">
      <w:pPr>
        <w:spacing w:line="360" w:lineRule="auto"/>
        <w:ind w:left="567" w:firstLine="567"/>
        <w:jc w:val="both"/>
        <w:rPr>
          <w:rFonts w:ascii="Times New Roman" w:hAnsi="Times New Roman" w:cs="Times New Roman"/>
          <w:sz w:val="24"/>
          <w:szCs w:val="24"/>
        </w:rPr>
      </w:pPr>
      <w:r w:rsidRPr="004B22E1">
        <w:rPr>
          <w:rFonts w:ascii="Times New Roman" w:eastAsia="Times New Roman" w:hAnsi="Times New Roman" w:cs="Times New Roman"/>
          <w:sz w:val="24"/>
          <w:szCs w:val="24"/>
          <w:lang w:eastAsia="ru-RU"/>
        </w:rPr>
        <w:t>Паспортизация объектов системы теплоснабжения осуществлялась на основе предоставленных исходных и расчетных данных.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0" w:name="_Toc129523981"/>
      <w:bookmarkStart w:id="21" w:name="_Toc130384971"/>
      <w:r w:rsidRPr="000B2A7F">
        <w:rPr>
          <w:rFonts w:ascii="Times New Roman" w:eastAsia="Times New Roman" w:hAnsi="Times New Roman" w:cs="Times New Roman"/>
          <w:b w:val="0"/>
          <w:i/>
          <w:color w:val="auto"/>
          <w:sz w:val="24"/>
          <w:szCs w:val="24"/>
        </w:rPr>
        <w:t>в) паспортизацию и описание расчетных единиц территориального деления, включая административное;</w:t>
      </w:r>
      <w:bookmarkEnd w:id="20"/>
      <w:bookmarkEnd w:id="21"/>
    </w:p>
    <w:p w:rsidR="000B2A7F" w:rsidRPr="004B22E1" w:rsidRDefault="000B2A7F" w:rsidP="000B2A7F">
      <w:pPr>
        <w:spacing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2" w:name="_Toc129523982"/>
      <w:bookmarkStart w:id="23" w:name="_Toc130384972"/>
      <w:r w:rsidRPr="000B2A7F">
        <w:rPr>
          <w:rFonts w:ascii="Times New Roman" w:eastAsia="Times New Roman" w:hAnsi="Times New Roman" w:cs="Times New Roman"/>
          <w:b w:val="0"/>
          <w:i/>
          <w:color w:val="auto"/>
          <w:sz w:val="24"/>
          <w:szCs w:val="24"/>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
      <w:bookmarkEnd w:id="23"/>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4" w:name="_Toc129523983"/>
      <w:bookmarkStart w:id="25" w:name="_Toc130384973"/>
      <w:r w:rsidRPr="000B2A7F">
        <w:rPr>
          <w:rFonts w:ascii="Times New Roman" w:eastAsia="Times New Roman" w:hAnsi="Times New Roman" w:cs="Times New Roman"/>
          <w:b w:val="0"/>
          <w:i/>
          <w:color w:val="auto"/>
          <w:sz w:val="24"/>
          <w:szCs w:val="2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4"/>
      <w:bookmarkEnd w:id="25"/>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6" w:name="_Toc129523984"/>
      <w:bookmarkStart w:id="27" w:name="_Toc130384974"/>
      <w:r w:rsidRPr="000B2A7F">
        <w:rPr>
          <w:rFonts w:ascii="Times New Roman" w:eastAsia="Times New Roman" w:hAnsi="Times New Roman" w:cs="Times New Roman"/>
          <w:b w:val="0"/>
          <w:i/>
          <w:color w:val="auto"/>
          <w:sz w:val="24"/>
          <w:szCs w:val="24"/>
        </w:rPr>
        <w:t>е) расчет балансов тепловой энергии по источникам тепловой энергии и по территориальному признаку;</w:t>
      </w:r>
      <w:bookmarkEnd w:id="26"/>
      <w:bookmarkEnd w:id="27"/>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Расчёт тепловых сетей можно проводить с учётом: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тепловых потерь в трубопроводах тепловой сети;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фактически установленного оборудования на абонентских вводах и тепловых сетях.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8" w:name="_Toc129523985"/>
      <w:bookmarkStart w:id="29" w:name="_Toc130384975"/>
      <w:r w:rsidRPr="000B2A7F">
        <w:rPr>
          <w:rFonts w:ascii="Times New Roman" w:eastAsia="Times New Roman" w:hAnsi="Times New Roman" w:cs="Times New Roman"/>
          <w:b w:val="0"/>
          <w:i/>
          <w:color w:val="auto"/>
          <w:sz w:val="24"/>
          <w:szCs w:val="24"/>
        </w:rPr>
        <w:t>ж) расчет потерь тепловой энергии через изоляцию и с утечками теплоносителя;</w:t>
      </w:r>
      <w:bookmarkEnd w:id="28"/>
      <w:bookmarkEnd w:id="29"/>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Исходные данные для расчета потерь тепловой энергии через изоляцию тепловой сети и с утечками теплоносителя:</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подающего – 95°C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обратного – 70°C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в системе отопления потребителей – 95°C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внутреннего воздуха – 20°C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наружного воздуха – минус 3</w:t>
      </w:r>
      <w:r w:rsidR="004724F7">
        <w:rPr>
          <w:rFonts w:ascii="Times New Roman" w:eastAsia="Times New Roman" w:hAnsi="Times New Roman" w:cs="Times New Roman"/>
          <w:sz w:val="24"/>
          <w:szCs w:val="24"/>
          <w:lang w:eastAsia="ru-RU"/>
        </w:rPr>
        <w:t>3</w:t>
      </w:r>
      <w:r w:rsidRPr="004B22E1">
        <w:rPr>
          <w:rFonts w:ascii="Times New Roman" w:eastAsia="Times New Roman" w:hAnsi="Times New Roman" w:cs="Times New Roman"/>
          <w:sz w:val="24"/>
          <w:szCs w:val="24"/>
          <w:lang w:eastAsia="ru-RU"/>
        </w:rPr>
        <w:t xml:space="preserve">°C </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0" w:name="_Toc129523986"/>
      <w:bookmarkStart w:id="31" w:name="_Toc130384976"/>
      <w:r w:rsidRPr="000B2A7F">
        <w:rPr>
          <w:rFonts w:ascii="Times New Roman" w:eastAsia="Times New Roman" w:hAnsi="Times New Roman" w:cs="Times New Roman"/>
          <w:b w:val="0"/>
          <w:i/>
          <w:color w:val="auto"/>
          <w:sz w:val="24"/>
          <w:szCs w:val="24"/>
        </w:rPr>
        <w:t>з) расчет показателей надежности теплоснабжения;</w:t>
      </w:r>
      <w:bookmarkEnd w:id="30"/>
      <w:bookmarkEnd w:id="31"/>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Оценка надежности системы теплоснабжения   приведено в Главе 11 Обосновывающих материалов.</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2" w:name="_Toc129523987"/>
      <w:bookmarkStart w:id="33" w:name="_Toc130384977"/>
      <w:r w:rsidRPr="000B2A7F">
        <w:rPr>
          <w:rFonts w:ascii="Times New Roman" w:eastAsia="Times New Roman" w:hAnsi="Times New Roman" w:cs="Times New Roman"/>
          <w:b w:val="0"/>
          <w:i/>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2"/>
      <w:bookmarkEnd w:id="33"/>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Разработанная электронная модель на базе позволяет осуществлять групповые изменения характеристик различных теплосетевых объектов: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для тепловых сетей - изменять тип и год прокладки, вид тепловой изоляции, коэффициент местных потерь и шероховатость и т.д.</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4" w:name="_Toc129523988"/>
      <w:bookmarkStart w:id="35" w:name="_Toc130384978"/>
      <w:r w:rsidRPr="000B2A7F">
        <w:rPr>
          <w:rFonts w:ascii="Times New Roman" w:eastAsia="Times New Roman" w:hAnsi="Times New Roman" w:cs="Times New Roman"/>
          <w:b w:val="0"/>
          <w:i/>
          <w:color w:val="auto"/>
          <w:sz w:val="24"/>
          <w:szCs w:val="24"/>
        </w:rPr>
        <w:t>к) сравнительные пьезометрические графики для разработки и анализа сценариев перспективного развития тепловых сетей.</w:t>
      </w:r>
      <w:bookmarkEnd w:id="34"/>
      <w:bookmarkEnd w:id="35"/>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AE759B"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sectPr w:rsidR="000B2A7F" w:rsidRPr="00AE759B" w:rsidSect="0004354E">
          <w:pgSz w:w="11906" w:h="16838"/>
          <w:pgMar w:top="1134" w:right="993" w:bottom="1134" w:left="850" w:header="708" w:footer="708" w:gutter="0"/>
          <w:cols w:space="708"/>
          <w:docGrid w:linePitch="360"/>
        </w:sectPr>
      </w:pPr>
      <w:r w:rsidRPr="004B22E1">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DE342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36" w:name="_Toc130384979"/>
      <w:r w:rsidRPr="009E3A41">
        <w:rPr>
          <w:rFonts w:ascii="Times New Roman" w:eastAsia="Times New Roman" w:hAnsi="Times New Roman" w:cs="Times New Roman"/>
          <w:color w:val="auto"/>
          <w:sz w:val="24"/>
          <w:szCs w:val="24"/>
        </w:rPr>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bookmarkEnd w:id="36"/>
    </w:p>
    <w:p w:rsidR="00DE3429" w:rsidRPr="009E3A41" w:rsidRDefault="00DE3429" w:rsidP="003E083B">
      <w:pPr>
        <w:pStyle w:val="aa"/>
        <w:ind w:left="567" w:firstLine="567"/>
        <w:rPr>
          <w:szCs w:val="24"/>
        </w:rPr>
      </w:pPr>
    </w:p>
    <w:p w:rsidR="003201D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7" w:name="_Toc130384980"/>
      <w:r w:rsidRPr="009E3A41">
        <w:rPr>
          <w:rFonts w:ascii="Times New Roman" w:eastAsia="Times New Roman" w:hAnsi="Times New Roman" w:cs="Times New Roman"/>
          <w:b w:val="0"/>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7"/>
    </w:p>
    <w:p w:rsidR="003E083B" w:rsidRDefault="003E083B" w:rsidP="003E083B">
      <w:pPr>
        <w:pStyle w:val="20"/>
        <w:shd w:val="clear" w:color="auto" w:fill="auto"/>
        <w:spacing w:line="317" w:lineRule="exact"/>
        <w:ind w:left="567" w:firstLine="567"/>
        <w:rPr>
          <w:sz w:val="24"/>
          <w:szCs w:val="24"/>
        </w:rPr>
      </w:pPr>
    </w:p>
    <w:p w:rsidR="00591325" w:rsidRDefault="00591325" w:rsidP="00223405">
      <w:pPr>
        <w:pStyle w:val="20"/>
        <w:shd w:val="clear" w:color="auto" w:fill="auto"/>
        <w:spacing w:line="360" w:lineRule="auto"/>
        <w:ind w:left="567" w:firstLine="567"/>
        <w:rPr>
          <w:sz w:val="24"/>
          <w:szCs w:val="24"/>
        </w:rPr>
      </w:pPr>
      <w:r w:rsidRPr="00DD01C3">
        <w:rPr>
          <w:sz w:val="24"/>
          <w:szCs w:val="24"/>
        </w:rPr>
        <w:t xml:space="preserve">Балансы тепловой мощности и тепловых нагрузок котельных представлены в таблицах </w:t>
      </w:r>
      <w:r w:rsidR="00DD01C3" w:rsidRPr="00DD01C3">
        <w:rPr>
          <w:sz w:val="24"/>
          <w:szCs w:val="24"/>
        </w:rPr>
        <w:t>4</w:t>
      </w:r>
      <w:r w:rsidRPr="00DD01C3">
        <w:rPr>
          <w:sz w:val="24"/>
          <w:szCs w:val="24"/>
        </w:rPr>
        <w:t>.1-</w:t>
      </w:r>
      <w:r w:rsidR="00DD01C3" w:rsidRPr="00DD01C3">
        <w:rPr>
          <w:sz w:val="24"/>
          <w:szCs w:val="24"/>
        </w:rPr>
        <w:t>4</w:t>
      </w:r>
      <w:r w:rsidRPr="00DD01C3">
        <w:rPr>
          <w:sz w:val="24"/>
          <w:szCs w:val="24"/>
        </w:rPr>
        <w:t>.</w:t>
      </w:r>
      <w:r w:rsidR="00215D9B">
        <w:rPr>
          <w:sz w:val="24"/>
          <w:szCs w:val="24"/>
        </w:rPr>
        <w:t>3</w:t>
      </w:r>
      <w:r w:rsidRPr="00DD01C3">
        <w:rPr>
          <w:sz w:val="24"/>
          <w:szCs w:val="24"/>
        </w:rPr>
        <w:t>.</w:t>
      </w:r>
    </w:p>
    <w:p w:rsidR="00913C30" w:rsidRPr="00FF75C7" w:rsidRDefault="00913C30" w:rsidP="00223405">
      <w:pPr>
        <w:pStyle w:val="20"/>
        <w:shd w:val="clear" w:color="auto" w:fill="auto"/>
        <w:spacing w:line="360" w:lineRule="auto"/>
        <w:ind w:left="567" w:firstLine="567"/>
        <w:rPr>
          <w:b/>
          <w:sz w:val="24"/>
          <w:szCs w:val="24"/>
        </w:rPr>
      </w:pPr>
      <w:r w:rsidRPr="00FF75C7">
        <w:rPr>
          <w:b/>
          <w:sz w:val="24"/>
          <w:szCs w:val="24"/>
        </w:rPr>
        <w:t>Перспективный баланс тепловой мощности и тепловой нагрузки муниципальной котельн</w:t>
      </w:r>
      <w:r w:rsidR="002E65BA" w:rsidRPr="00FF75C7">
        <w:rPr>
          <w:b/>
          <w:sz w:val="24"/>
          <w:szCs w:val="24"/>
        </w:rPr>
        <w:t xml:space="preserve">ых КОГУП </w:t>
      </w:r>
      <w:r w:rsidR="006C614E">
        <w:rPr>
          <w:b/>
          <w:sz w:val="24"/>
          <w:szCs w:val="24"/>
        </w:rPr>
        <w:t>«</w:t>
      </w:r>
      <w:r w:rsidR="002E65BA" w:rsidRPr="00FF75C7">
        <w:rPr>
          <w:b/>
          <w:sz w:val="24"/>
          <w:szCs w:val="24"/>
        </w:rPr>
        <w:t>Облкоммунсервис</w:t>
      </w:r>
      <w:r w:rsidR="006C614E">
        <w:rPr>
          <w:b/>
          <w:sz w:val="24"/>
          <w:szCs w:val="24"/>
        </w:rPr>
        <w:t>»</w:t>
      </w:r>
      <w:r w:rsidR="00A306F8">
        <w:rPr>
          <w:b/>
          <w:sz w:val="24"/>
          <w:szCs w:val="24"/>
        </w:rPr>
        <w:t>.</w:t>
      </w:r>
    </w:p>
    <w:p w:rsidR="00223405" w:rsidRPr="00223405" w:rsidRDefault="00223405" w:rsidP="00223405">
      <w:pPr>
        <w:pStyle w:val="20"/>
        <w:shd w:val="clear" w:color="auto" w:fill="auto"/>
        <w:spacing w:line="360" w:lineRule="auto"/>
        <w:ind w:left="567" w:firstLine="567"/>
        <w:rPr>
          <w:sz w:val="24"/>
          <w:szCs w:val="24"/>
        </w:rPr>
      </w:pPr>
      <w:r w:rsidRPr="00223405">
        <w:rPr>
          <w:sz w:val="24"/>
          <w:szCs w:val="24"/>
        </w:rPr>
        <w:t>Таблица 4.1. Баланс установленной тепловой мощности и тепловой нагрузки в зоне действия</w:t>
      </w:r>
      <w:r w:rsidRPr="00223405">
        <w:rPr>
          <w:b/>
          <w:sz w:val="24"/>
          <w:szCs w:val="24"/>
        </w:rPr>
        <w:t xml:space="preserve"> </w:t>
      </w:r>
      <w:r w:rsidRPr="00223405">
        <w:rPr>
          <w:sz w:val="24"/>
          <w:szCs w:val="24"/>
        </w:rPr>
        <w:t xml:space="preserve">котельных КОГУП </w:t>
      </w:r>
      <w:r w:rsidR="006C614E">
        <w:rPr>
          <w:sz w:val="24"/>
          <w:szCs w:val="24"/>
        </w:rPr>
        <w:t>«</w:t>
      </w:r>
      <w:r w:rsidRPr="00223405">
        <w:rPr>
          <w:sz w:val="24"/>
          <w:szCs w:val="24"/>
        </w:rPr>
        <w:t>Облкоммунсервис</w:t>
      </w:r>
      <w:r w:rsidR="006C614E">
        <w:rPr>
          <w:sz w:val="24"/>
          <w:szCs w:val="24"/>
        </w:rPr>
        <w:t>»</w:t>
      </w:r>
      <w:r>
        <w:rPr>
          <w:sz w:val="24"/>
          <w:szCs w:val="24"/>
        </w:rPr>
        <w:t>.</w:t>
      </w:r>
    </w:p>
    <w:tbl>
      <w:tblPr>
        <w:tblW w:w="10961" w:type="dxa"/>
        <w:tblInd w:w="118" w:type="dxa"/>
        <w:tblLook w:val="04A0" w:firstRow="1" w:lastRow="0" w:firstColumn="1" w:lastColumn="0" w:noHBand="0" w:noVBand="1"/>
      </w:tblPr>
      <w:tblGrid>
        <w:gridCol w:w="2967"/>
        <w:gridCol w:w="1134"/>
        <w:gridCol w:w="1900"/>
        <w:gridCol w:w="2020"/>
        <w:gridCol w:w="1980"/>
        <w:gridCol w:w="960"/>
      </w:tblGrid>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6C614E" w:rsidP="004C46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№10/1</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1712,4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161,8</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1874,2</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4398,4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4693</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5542,7</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5837,3</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Default="004C46FF"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Pr="004C46FF" w:rsidRDefault="006C614E" w:rsidP="006C614E">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2182,5</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2247,5</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963,3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3579,9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Потребление всего:</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1880,9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4497,5</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20%</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r>
    </w:tbl>
    <w:p w:rsidR="00591325" w:rsidRDefault="00591325" w:rsidP="00591325">
      <w:pPr>
        <w:pStyle w:val="20"/>
        <w:shd w:val="clear" w:color="auto" w:fill="auto"/>
        <w:spacing w:line="317" w:lineRule="exact"/>
        <w:ind w:firstLine="360"/>
      </w:pPr>
    </w:p>
    <w:p w:rsidR="00591325" w:rsidRDefault="00591325" w:rsidP="003E083B">
      <w:pPr>
        <w:pStyle w:val="20"/>
        <w:shd w:val="clear" w:color="auto" w:fill="auto"/>
        <w:spacing w:line="360" w:lineRule="auto"/>
        <w:ind w:left="567" w:firstLine="567"/>
        <w:jc w:val="both"/>
        <w:rPr>
          <w:sz w:val="24"/>
          <w:szCs w:val="24"/>
        </w:rPr>
      </w:pPr>
      <w:r w:rsidRPr="00591325">
        <w:rPr>
          <w:sz w:val="24"/>
          <w:szCs w:val="24"/>
        </w:rPr>
        <w:t>Анализ данных показывает, что установленн</w:t>
      </w:r>
      <w:r w:rsidR="00336501">
        <w:rPr>
          <w:sz w:val="24"/>
          <w:szCs w:val="24"/>
        </w:rPr>
        <w:t>ой</w:t>
      </w:r>
      <w:r w:rsidRPr="00591325">
        <w:rPr>
          <w:sz w:val="24"/>
          <w:szCs w:val="24"/>
        </w:rPr>
        <w:t xml:space="preserve"> мощност</w:t>
      </w:r>
      <w:r w:rsidR="00336501">
        <w:rPr>
          <w:sz w:val="24"/>
          <w:szCs w:val="24"/>
        </w:rPr>
        <w:t>и</w:t>
      </w:r>
      <w:r w:rsidRPr="00591325">
        <w:rPr>
          <w:sz w:val="24"/>
          <w:szCs w:val="24"/>
        </w:rPr>
        <w:t xml:space="preserve"> муниципальн</w:t>
      </w:r>
      <w:r w:rsidR="00336501">
        <w:rPr>
          <w:sz w:val="24"/>
          <w:szCs w:val="24"/>
        </w:rPr>
        <w:t>ых</w:t>
      </w:r>
      <w:r w:rsidRPr="00591325">
        <w:rPr>
          <w:sz w:val="24"/>
          <w:szCs w:val="24"/>
        </w:rPr>
        <w:t xml:space="preserve"> котельн</w:t>
      </w:r>
      <w:r w:rsidR="00336501">
        <w:rPr>
          <w:sz w:val="24"/>
          <w:szCs w:val="24"/>
        </w:rPr>
        <w:t>ых</w:t>
      </w:r>
      <w:r w:rsidRPr="00591325">
        <w:rPr>
          <w:sz w:val="24"/>
          <w:szCs w:val="24"/>
        </w:rPr>
        <w:t xml:space="preserve"> </w:t>
      </w:r>
      <w:r w:rsidR="00336501" w:rsidRPr="00223405">
        <w:rPr>
          <w:sz w:val="24"/>
          <w:szCs w:val="24"/>
        </w:rPr>
        <w:t xml:space="preserve">КОГУП </w:t>
      </w:r>
      <w:r w:rsidR="006C614E">
        <w:rPr>
          <w:sz w:val="24"/>
          <w:szCs w:val="24"/>
        </w:rPr>
        <w:t>«</w:t>
      </w:r>
      <w:r w:rsidR="00336501" w:rsidRPr="00223405">
        <w:rPr>
          <w:sz w:val="24"/>
          <w:szCs w:val="24"/>
        </w:rPr>
        <w:t>Облкоммунсервис</w:t>
      </w:r>
      <w:r w:rsidR="006C614E">
        <w:rPr>
          <w:sz w:val="24"/>
          <w:szCs w:val="24"/>
        </w:rPr>
        <w:t>»</w:t>
      </w:r>
      <w:r w:rsidR="00FF75C7">
        <w:rPr>
          <w:sz w:val="24"/>
          <w:szCs w:val="24"/>
        </w:rPr>
        <w:t xml:space="preserve"> </w:t>
      </w:r>
      <w:r w:rsidRPr="00591325">
        <w:rPr>
          <w:sz w:val="24"/>
          <w:szCs w:val="24"/>
        </w:rPr>
        <w:t>превышает потребность в теплоте присоединенных потребителей, т.е. тепловой мощности котельной достаточно для отопления потребителей.</w:t>
      </w:r>
    </w:p>
    <w:p w:rsidR="00913C30" w:rsidRPr="00913C30" w:rsidRDefault="00913C30" w:rsidP="00913C30">
      <w:pPr>
        <w:pStyle w:val="20"/>
        <w:spacing w:line="360" w:lineRule="auto"/>
        <w:ind w:left="567" w:firstLine="567"/>
        <w:jc w:val="both"/>
        <w:rPr>
          <w:b/>
          <w:sz w:val="24"/>
          <w:szCs w:val="24"/>
        </w:rPr>
      </w:pPr>
      <w:r w:rsidRPr="00913C30">
        <w:rPr>
          <w:b/>
          <w:sz w:val="24"/>
          <w:szCs w:val="24"/>
        </w:rPr>
        <w:t>Перспективный баланс тепловой мощности и тепловой нагрузки котельной ООО «Санаторий «Лесная Новь» им. Ю.Ф. Янтарева»:</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установленная тепловая мощность основного оборудования – 2,42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располагаемая мощность основного оборудования источников тепловой энергии – 2,42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собственные и хозяйственные нужды - 0,072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тепловая мощность источника нетто – 2,348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потери тепловой энергии при ее передаче тепловыми сетями - 0,111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хозяйственные нужды тепловых сетей- 0 Г кал/ч;</w:t>
      </w:r>
    </w:p>
    <w:p w:rsidR="00913C30" w:rsidRPr="00FF75C7" w:rsidRDefault="00913C30" w:rsidP="00913C30">
      <w:pPr>
        <w:pStyle w:val="20"/>
        <w:shd w:val="clear" w:color="auto" w:fill="auto"/>
        <w:spacing w:line="360" w:lineRule="auto"/>
        <w:ind w:left="567" w:firstLine="567"/>
        <w:jc w:val="both"/>
        <w:rPr>
          <w:sz w:val="24"/>
          <w:szCs w:val="24"/>
        </w:rPr>
      </w:pPr>
      <w:r w:rsidRPr="00FF75C7">
        <w:rPr>
          <w:sz w:val="24"/>
          <w:szCs w:val="24"/>
        </w:rPr>
        <w:t>-</w:t>
      </w:r>
      <w:r w:rsidRPr="00FF75C7">
        <w:rPr>
          <w:sz w:val="24"/>
          <w:szCs w:val="24"/>
        </w:rPr>
        <w:tab/>
        <w:t>Тепловая нагрузка потребителей – 1,59 Гкал/ч.</w:t>
      </w:r>
    </w:p>
    <w:p w:rsidR="00591325" w:rsidRPr="00FF75C7" w:rsidRDefault="00591325" w:rsidP="003E083B">
      <w:pPr>
        <w:pStyle w:val="af1"/>
        <w:shd w:val="clear" w:color="auto" w:fill="auto"/>
        <w:spacing w:line="360" w:lineRule="auto"/>
        <w:ind w:left="567" w:firstLine="567"/>
        <w:rPr>
          <w:sz w:val="24"/>
          <w:szCs w:val="24"/>
        </w:rPr>
      </w:pPr>
      <w:r w:rsidRPr="00FF75C7">
        <w:rPr>
          <w:sz w:val="24"/>
          <w:szCs w:val="24"/>
        </w:rPr>
        <w:t>Таблица 4.</w:t>
      </w:r>
      <w:r w:rsidR="00223405" w:rsidRPr="00FF75C7">
        <w:rPr>
          <w:sz w:val="24"/>
          <w:szCs w:val="24"/>
        </w:rPr>
        <w:t>2</w:t>
      </w:r>
      <w:r w:rsidRPr="00FF75C7">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9649" w:type="dxa"/>
        <w:tblInd w:w="577" w:type="dxa"/>
        <w:tblLayout w:type="fixed"/>
        <w:tblCellMar>
          <w:left w:w="10" w:type="dxa"/>
          <w:right w:w="10" w:type="dxa"/>
        </w:tblCellMar>
        <w:tblLook w:val="04A0" w:firstRow="1" w:lastRow="0" w:firstColumn="1" w:lastColumn="0" w:noHBand="0" w:noVBand="1"/>
      </w:tblPr>
      <w:tblGrid>
        <w:gridCol w:w="5964"/>
        <w:gridCol w:w="1138"/>
        <w:gridCol w:w="912"/>
        <w:gridCol w:w="1635"/>
      </w:tblGrid>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30" w:lineRule="exact"/>
              <w:ind w:firstLine="0"/>
              <w:rPr>
                <w:color w:val="000000"/>
              </w:rPr>
            </w:pPr>
            <w:r w:rsidRPr="00FF75C7">
              <w:rPr>
                <w:rStyle w:val="15"/>
              </w:rPr>
              <w:t>Показатель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Ед. изм.</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2022</w:t>
            </w:r>
            <w:r w:rsidR="001761B3" w:rsidRPr="00FF75C7">
              <w:rPr>
                <w:rStyle w:val="15"/>
              </w:rPr>
              <w:t xml:space="preserve"> г.</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2023</w:t>
            </w:r>
            <w:r w:rsidR="001761B3" w:rsidRPr="00FF75C7">
              <w:rPr>
                <w:rStyle w:val="15"/>
              </w:rPr>
              <w:t>-</w:t>
            </w:r>
          </w:p>
          <w:p w:rsidR="00591325" w:rsidRPr="00FF75C7" w:rsidRDefault="00591325" w:rsidP="00F12D48">
            <w:pPr>
              <w:pStyle w:val="20"/>
              <w:shd w:val="clear" w:color="auto" w:fill="auto"/>
              <w:spacing w:line="230" w:lineRule="exact"/>
              <w:ind w:firstLine="0"/>
              <w:jc w:val="center"/>
              <w:rPr>
                <w:color w:val="000000"/>
              </w:rPr>
            </w:pPr>
            <w:r w:rsidRPr="00FF75C7">
              <w:rPr>
                <w:rStyle w:val="15"/>
              </w:rPr>
              <w:t>2033</w:t>
            </w:r>
            <w:r w:rsidR="001761B3" w:rsidRPr="00FF75C7">
              <w:rPr>
                <w:rStyle w:val="15"/>
              </w:rPr>
              <w:t xml:space="preserve"> г.г.</w:t>
            </w:r>
          </w:p>
        </w:tc>
      </w:tr>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Установленная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514"/>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Располагаемая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Затраты тепловой мощности на собственные и хозяйственные нужды</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r>
      <w:tr w:rsidR="00591325" w:rsidRPr="00FF75C7" w:rsidTr="003E083B">
        <w:trPr>
          <w:trHeight w:val="557"/>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Тепловая мощность источника нетто</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r>
      <w:tr w:rsidR="00591325" w:rsidRPr="00FF75C7" w:rsidTr="003E083B">
        <w:trPr>
          <w:trHeight w:val="590"/>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93" w:lineRule="exact"/>
              <w:ind w:firstLine="0"/>
              <w:rPr>
                <w:color w:val="000000"/>
              </w:rPr>
            </w:pPr>
            <w:r w:rsidRPr="00FF75C7">
              <w:rPr>
                <w:rStyle w:val="15"/>
              </w:rPr>
              <w:t>Потери тепловой энергии при ее передаче тепловыми сетями</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r>
      <w:tr w:rsidR="00591325" w:rsidRPr="00FF75C7" w:rsidTr="003E083B">
        <w:trPr>
          <w:trHeight w:val="883"/>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Затраты тепловой мощности на хозяйственные нужды тепловых сетей</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Присоединенная тепловая нагрузка (отопление, вентиляция и ГВС)</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r>
      <w:tr w:rsidR="00591325" w:rsidRPr="00FF75C7" w:rsidTr="003E083B">
        <w:trPr>
          <w:trHeight w:val="624"/>
        </w:trPr>
        <w:tc>
          <w:tcPr>
            <w:tcW w:w="5964" w:type="dxa"/>
            <w:tcBorders>
              <w:top w:val="single" w:sz="4" w:space="0" w:color="auto"/>
              <w:left w:val="single" w:sz="4" w:space="0" w:color="auto"/>
              <w:bottom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Резерв (+) / дефицит (-) тепловой мощности</w:t>
            </w:r>
          </w:p>
        </w:tc>
        <w:tc>
          <w:tcPr>
            <w:tcW w:w="1138"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r>
    </w:tbl>
    <w:p w:rsidR="00A306F8" w:rsidRDefault="00A306F8" w:rsidP="00A306F8">
      <w:pPr>
        <w:pStyle w:val="20"/>
        <w:shd w:val="clear" w:color="auto" w:fill="auto"/>
        <w:spacing w:line="360" w:lineRule="auto"/>
        <w:ind w:left="567" w:firstLine="567"/>
        <w:jc w:val="both"/>
      </w:pPr>
    </w:p>
    <w:p w:rsidR="00591325" w:rsidRPr="00FF75C7" w:rsidRDefault="00591325" w:rsidP="00A306F8">
      <w:pPr>
        <w:pStyle w:val="20"/>
        <w:shd w:val="clear" w:color="auto" w:fill="auto"/>
        <w:spacing w:line="360" w:lineRule="auto"/>
        <w:ind w:left="567" w:firstLine="567"/>
        <w:jc w:val="both"/>
      </w:pPr>
      <w:r w:rsidRPr="00FF75C7">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A306F8" w:rsidRDefault="00A306F8" w:rsidP="00A306F8">
      <w:pPr>
        <w:pStyle w:val="20"/>
        <w:shd w:val="clear" w:color="auto" w:fill="auto"/>
        <w:spacing w:line="360" w:lineRule="auto"/>
        <w:ind w:left="567" w:firstLine="567"/>
        <w:jc w:val="both"/>
      </w:pPr>
    </w:p>
    <w:p w:rsidR="00A306F8" w:rsidRDefault="00A306F8"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4C46FF" w:rsidRDefault="004C46FF"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A306F8" w:rsidRDefault="00A306F8" w:rsidP="003E083B">
      <w:pPr>
        <w:pStyle w:val="20"/>
        <w:shd w:val="clear" w:color="auto" w:fill="auto"/>
        <w:spacing w:line="317" w:lineRule="exact"/>
        <w:ind w:left="567" w:firstLine="567"/>
        <w:jc w:val="both"/>
      </w:pPr>
    </w:p>
    <w:p w:rsidR="00591325" w:rsidRDefault="00591325" w:rsidP="003E083B">
      <w:pPr>
        <w:pStyle w:val="20"/>
        <w:shd w:val="clear" w:color="auto" w:fill="auto"/>
        <w:spacing w:line="317" w:lineRule="exact"/>
        <w:ind w:left="567" w:firstLine="567"/>
        <w:jc w:val="both"/>
      </w:pPr>
      <w:r w:rsidRPr="00FF75C7">
        <w:t>Таблица 4.</w:t>
      </w:r>
      <w:r w:rsidR="00223405" w:rsidRPr="00FF75C7">
        <w:t>3</w:t>
      </w:r>
      <w:r w:rsidRPr="00FF75C7">
        <w:t>. Баланс установленной тепловой мощности и тепловой нагрузки в зоне действия  котельной ЗАО «Санаторий «Нижне-Ивкино»</w:t>
      </w:r>
    </w:p>
    <w:p w:rsidR="00A306F8" w:rsidRPr="00FF75C7" w:rsidRDefault="00A306F8" w:rsidP="003E083B">
      <w:pPr>
        <w:pStyle w:val="20"/>
        <w:shd w:val="clear" w:color="auto" w:fill="auto"/>
        <w:spacing w:line="317" w:lineRule="exact"/>
        <w:ind w:left="567" w:firstLine="567"/>
        <w:jc w:val="both"/>
      </w:pPr>
    </w:p>
    <w:tbl>
      <w:tblPr>
        <w:tblW w:w="10828" w:type="dxa"/>
        <w:tblInd w:w="93" w:type="dxa"/>
        <w:tblLook w:val="04A0" w:firstRow="1" w:lastRow="0" w:firstColumn="1" w:lastColumn="0" w:noHBand="0" w:noVBand="1"/>
      </w:tblPr>
      <w:tblGrid>
        <w:gridCol w:w="4268"/>
        <w:gridCol w:w="1062"/>
        <w:gridCol w:w="1135"/>
        <w:gridCol w:w="1233"/>
        <w:gridCol w:w="958"/>
        <w:gridCol w:w="958"/>
        <w:gridCol w:w="1214"/>
      </w:tblGrid>
      <w:tr w:rsidR="001761B3" w:rsidRPr="00FF75C7" w:rsidTr="001761B3">
        <w:trPr>
          <w:trHeight w:val="300"/>
        </w:trPr>
        <w:tc>
          <w:tcPr>
            <w:tcW w:w="42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Показатель</w:t>
            </w:r>
          </w:p>
        </w:tc>
        <w:tc>
          <w:tcPr>
            <w:tcW w:w="106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Ед. изм.</w:t>
            </w:r>
          </w:p>
        </w:tc>
        <w:tc>
          <w:tcPr>
            <w:tcW w:w="11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2021 г.</w:t>
            </w:r>
          </w:p>
        </w:tc>
        <w:tc>
          <w:tcPr>
            <w:tcW w:w="12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2022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2023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2024 год</w:t>
            </w:r>
          </w:p>
        </w:tc>
        <w:tc>
          <w:tcPr>
            <w:tcW w:w="12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2025-2033 г.г.</w:t>
            </w:r>
          </w:p>
        </w:tc>
      </w:tr>
      <w:tr w:rsidR="001761B3" w:rsidRPr="00FF75C7" w:rsidTr="001761B3">
        <w:trPr>
          <w:trHeight w:val="300"/>
        </w:trPr>
        <w:tc>
          <w:tcPr>
            <w:tcW w:w="426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14"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Установленная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Располагаемая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собственные и хозяйственные нужды</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Тепловая мощность источника нетто</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Потери тепловой энергии при ее передаче тепловыми сетями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хозяйственные нужды тепловых сетей</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Присоединенная тепловая нагрузка (отопление, вентиляция и ГВС)</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r>
      <w:tr w:rsidR="001761B3" w:rsidRPr="00FF75C7" w:rsidTr="00716DDC">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Резерв (+) / дефицит (-) тепловой мощности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33"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14"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r>
    </w:tbl>
    <w:p w:rsidR="00B131FE" w:rsidRPr="00FF75C7" w:rsidRDefault="00B131FE" w:rsidP="003E083B">
      <w:pPr>
        <w:pStyle w:val="20"/>
        <w:shd w:val="clear" w:color="auto" w:fill="auto"/>
        <w:spacing w:line="317" w:lineRule="exact"/>
        <w:ind w:left="567" w:firstLine="567"/>
        <w:jc w:val="both"/>
      </w:pPr>
    </w:p>
    <w:p w:rsidR="00591325" w:rsidRDefault="00591325" w:rsidP="009E02F3">
      <w:pPr>
        <w:pStyle w:val="20"/>
        <w:shd w:val="clear" w:color="auto" w:fill="auto"/>
        <w:spacing w:line="360" w:lineRule="auto"/>
        <w:ind w:left="567" w:firstLine="567"/>
        <w:jc w:val="both"/>
      </w:pPr>
      <w:r w:rsidRPr="00FF75C7">
        <w:t xml:space="preserve">Анализ данных таблицы показывает, что </w:t>
      </w:r>
      <w:r w:rsidR="00080C05" w:rsidRPr="00080C05">
        <w:t>подключенная нагрузка котельной ЗАО «Санаторий «Нижне-Ивкино» превышает установленную</w:t>
      </w:r>
      <w:r w:rsidR="00080C05">
        <w:t>/располагаемую</w:t>
      </w:r>
      <w:r w:rsidR="00080C05" w:rsidRPr="00080C05">
        <w:t xml:space="preserve"> мощность, т.е. тепловой мощности котельных недостаточно для отопления потребителей.</w:t>
      </w:r>
    </w:p>
    <w:p w:rsidR="000756EB" w:rsidRDefault="000756EB" w:rsidP="003E083B">
      <w:pPr>
        <w:pStyle w:val="20"/>
        <w:shd w:val="clear" w:color="auto" w:fill="auto"/>
        <w:spacing w:line="317" w:lineRule="exact"/>
        <w:ind w:left="567" w:firstLine="567"/>
        <w:jc w:val="both"/>
      </w:pPr>
    </w:p>
    <w:p w:rsidR="000756EB" w:rsidRPr="000756EB" w:rsidRDefault="000756EB" w:rsidP="000756E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8" w:name="_Toc130384981"/>
      <w:r>
        <w:rPr>
          <w:rFonts w:ascii="Times New Roman" w:eastAsia="Times New Roman" w:hAnsi="Times New Roman" w:cs="Times New Roman"/>
          <w:b w:val="0"/>
          <w:i/>
          <w:color w:val="auto"/>
          <w:sz w:val="24"/>
          <w:szCs w:val="24"/>
        </w:rPr>
        <w:t>б)</w:t>
      </w:r>
      <w:r w:rsidRPr="000756EB">
        <w:rPr>
          <w:rFonts w:ascii="Times New Roman" w:eastAsia="Times New Roman" w:hAnsi="Times New Roman" w:cs="Times New Roman"/>
          <w:b w:val="0"/>
          <w:i/>
          <w:color w:val="auto"/>
          <w:sz w:val="24"/>
          <w:szCs w:val="24"/>
        </w:rPr>
        <w:tab/>
      </w:r>
      <w:r>
        <w:rPr>
          <w:rFonts w:ascii="Times New Roman" w:eastAsia="Times New Roman" w:hAnsi="Times New Roman" w:cs="Times New Roman"/>
          <w:b w:val="0"/>
          <w:i/>
          <w:color w:val="auto"/>
          <w:sz w:val="24"/>
          <w:szCs w:val="24"/>
        </w:rPr>
        <w:t>о</w:t>
      </w:r>
      <w:r w:rsidRPr="000756EB">
        <w:rPr>
          <w:rFonts w:ascii="Times New Roman" w:eastAsia="Times New Roman" w:hAnsi="Times New Roman" w:cs="Times New Roman"/>
          <w:b w:val="0"/>
          <w:i/>
          <w:color w:val="auto"/>
          <w:sz w:val="24"/>
          <w:szCs w:val="24"/>
        </w:rPr>
        <w:t>писание существующих и перспективных зон действия систем теплоснабжения и источников тепловой энергии</w:t>
      </w:r>
      <w:bookmarkEnd w:id="38"/>
    </w:p>
    <w:p w:rsidR="00B82521" w:rsidRDefault="00B82521" w:rsidP="009E02F3">
      <w:pPr>
        <w:pStyle w:val="20"/>
        <w:spacing w:line="360" w:lineRule="auto"/>
        <w:ind w:left="567" w:firstLine="567"/>
        <w:jc w:val="both"/>
        <w:rPr>
          <w:lang w:eastAsia="ru-RU"/>
        </w:rPr>
      </w:pPr>
    </w:p>
    <w:p w:rsidR="00913C30" w:rsidRDefault="00913C30" w:rsidP="009E02F3">
      <w:pPr>
        <w:pStyle w:val="20"/>
        <w:spacing w:line="360" w:lineRule="auto"/>
        <w:ind w:left="567" w:firstLine="567"/>
        <w:jc w:val="both"/>
        <w:rPr>
          <w:lang w:eastAsia="ru-RU"/>
        </w:rPr>
      </w:pPr>
      <w:r>
        <w:rPr>
          <w:lang w:eastAsia="ru-RU"/>
        </w:rPr>
        <w:t>Основная часть жилого фонда, общественные и производственные здания подключены к централизованной системе теплоснабжения, которая состоит из котельных и тепловых сетей.</w:t>
      </w:r>
    </w:p>
    <w:p w:rsidR="00913C30" w:rsidRDefault="00913C30" w:rsidP="009E02F3">
      <w:pPr>
        <w:pStyle w:val="20"/>
        <w:spacing w:line="360" w:lineRule="auto"/>
        <w:ind w:left="567" w:firstLine="567"/>
        <w:jc w:val="both"/>
        <w:rPr>
          <w:lang w:eastAsia="ru-RU"/>
        </w:rPr>
      </w:pPr>
      <w:r>
        <w:rPr>
          <w:lang w:eastAsia="ru-RU"/>
        </w:rPr>
        <w:t>Здания индивидуальной жилой застройки, неподключенные к централизованной системе теплоснабжения оборудованы печами на твердом топливе.</w:t>
      </w:r>
    </w:p>
    <w:p w:rsidR="000756EB" w:rsidRDefault="00913C30" w:rsidP="009E02F3">
      <w:pPr>
        <w:pStyle w:val="20"/>
        <w:shd w:val="clear" w:color="auto" w:fill="auto"/>
        <w:spacing w:line="360" w:lineRule="auto"/>
        <w:ind w:left="567" w:firstLine="567"/>
        <w:jc w:val="both"/>
      </w:pPr>
      <w:r>
        <w:rPr>
          <w:lang w:eastAsia="ru-RU"/>
        </w:rPr>
        <w:t>Перспективная зона действия центральных систем теплоснабжения и индивидуальных источников тепловой энергии не покрывает все объекты, находящиеся на территории поселения.</w:t>
      </w:r>
    </w:p>
    <w:p w:rsidR="00B131FE" w:rsidRDefault="00B131FE" w:rsidP="00E0126D">
      <w:pPr>
        <w:pStyle w:val="aa"/>
      </w:pP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9" w:name="_Toc130384982"/>
      <w:r>
        <w:rPr>
          <w:rFonts w:ascii="Times New Roman" w:eastAsia="Times New Roman" w:hAnsi="Times New Roman" w:cs="Times New Roman"/>
          <w:b w:val="0"/>
          <w:i/>
          <w:color w:val="auto"/>
          <w:sz w:val="24"/>
          <w:szCs w:val="24"/>
        </w:rPr>
        <w:t>в</w:t>
      </w:r>
      <w:r w:rsidR="003201D9" w:rsidRPr="009E3A41">
        <w:rPr>
          <w:rFonts w:ascii="Times New Roman" w:eastAsia="Times New Roman" w:hAnsi="Times New Roman" w:cs="Times New Roman"/>
          <w:b w:val="0"/>
          <w:i/>
          <w:color w:val="auto"/>
          <w:sz w:val="24"/>
          <w:szCs w:val="24"/>
        </w:rPr>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
    </w:p>
    <w:p w:rsidR="00E0126D" w:rsidRDefault="00E0126D" w:rsidP="00E0126D">
      <w:pPr>
        <w:tabs>
          <w:tab w:val="left" w:pos="0"/>
        </w:tabs>
        <w:spacing w:after="0" w:line="360" w:lineRule="auto"/>
        <w:ind w:firstLine="709"/>
        <w:jc w:val="both"/>
        <w:rPr>
          <w:rFonts w:ascii="Times New Roman" w:eastAsia="Times New Roman" w:hAnsi="Times New Roman" w:cs="Times New Roman"/>
          <w:sz w:val="24"/>
          <w:szCs w:val="24"/>
          <w:lang w:eastAsia="ru-RU"/>
        </w:rPr>
      </w:pP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40" w:name="_Toc130384983"/>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выводы о резервах (дефицитах) существующей системы теплоснабжения при обеспечении перспективной тепловой нагрузки потребителей.</w:t>
      </w:r>
      <w:bookmarkEnd w:id="40"/>
    </w:p>
    <w:p w:rsidR="00B82E8B" w:rsidRDefault="00B82E8B" w:rsidP="003E083B">
      <w:pPr>
        <w:ind w:left="567" w:firstLine="567"/>
        <w:rPr>
          <w:rFonts w:ascii="Times New Roman" w:hAnsi="Times New Roman" w:cs="Times New Roman"/>
          <w:sz w:val="24"/>
          <w:szCs w:val="24"/>
        </w:rPr>
      </w:pPr>
    </w:p>
    <w:p w:rsidR="00DE3429" w:rsidRPr="009E3A41" w:rsidRDefault="00B82E8B" w:rsidP="00B82E8B">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Показатели и выводы </w:t>
      </w:r>
      <w:r w:rsidRPr="00B82E8B">
        <w:rPr>
          <w:rFonts w:ascii="Times New Roman" w:hAnsi="Times New Roman" w:cs="Times New Roman"/>
          <w:sz w:val="24"/>
          <w:szCs w:val="24"/>
        </w:rPr>
        <w:t>о резервах (дефицитах) существующей системы теплоснабжения при обеспечении перспективной тепловой нагрузки потребителей</w:t>
      </w:r>
      <w:r>
        <w:rPr>
          <w:rFonts w:ascii="Times New Roman" w:hAnsi="Times New Roman" w:cs="Times New Roman"/>
          <w:sz w:val="24"/>
          <w:szCs w:val="24"/>
        </w:rPr>
        <w:t xml:space="preserve"> </w:t>
      </w:r>
      <w:r w:rsidR="00AE06F7">
        <w:rPr>
          <w:rFonts w:ascii="Times New Roman" w:hAnsi="Times New Roman" w:cs="Times New Roman"/>
          <w:sz w:val="24"/>
          <w:szCs w:val="24"/>
        </w:rPr>
        <w:t>представлены в таблицах 4.1.-4.3</w:t>
      </w:r>
      <w:r>
        <w:rPr>
          <w:rFonts w:ascii="Times New Roman" w:hAnsi="Times New Roman" w:cs="Times New Roman"/>
          <w:sz w:val="24"/>
          <w:szCs w:val="24"/>
        </w:rPr>
        <w:t>. данного раздела.</w:t>
      </w:r>
    </w:p>
    <w:p w:rsidR="00DE3429" w:rsidRDefault="00DE3429"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885148" w:rsidRDefault="00885148" w:rsidP="003201D9">
      <w:pPr>
        <w:rPr>
          <w:rFonts w:ascii="Times New Roman" w:hAnsi="Times New Roman" w:cs="Times New Roman"/>
          <w:sz w:val="24"/>
          <w:szCs w:val="24"/>
        </w:rPr>
      </w:pPr>
    </w:p>
    <w:p w:rsidR="00DE3429" w:rsidRPr="009E3A41"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1" w:name="_Toc130384984"/>
      <w:r w:rsidRPr="009E3A41">
        <w:rPr>
          <w:rFonts w:ascii="Times New Roman" w:eastAsia="Times New Roman" w:hAnsi="Times New Roman" w:cs="Times New Roman"/>
          <w:color w:val="auto"/>
          <w:sz w:val="24"/>
          <w:szCs w:val="24"/>
        </w:rPr>
        <w:t>Глава 5. «Мастер-план развития систем теплоснабжения муниципального образования Нижнеивкинское городское поселение;</w:t>
      </w:r>
      <w:bookmarkEnd w:id="41"/>
    </w:p>
    <w:p w:rsidR="00DE3429" w:rsidRPr="009E3A41" w:rsidRDefault="00DE3429" w:rsidP="003201D9">
      <w:pPr>
        <w:rPr>
          <w:rFonts w:ascii="Times New Roman" w:hAnsi="Times New Roman" w:cs="Times New Roman"/>
          <w:sz w:val="24"/>
          <w:szCs w:val="24"/>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2" w:name="_Toc129523994"/>
      <w:bookmarkStart w:id="43" w:name="_Toc130384985"/>
      <w:r w:rsidRPr="00992FEB">
        <w:rPr>
          <w:rFonts w:ascii="Times New Roman" w:eastAsia="Times New Roman" w:hAnsi="Times New Roman" w:cs="Times New Roman"/>
          <w:bCs/>
          <w:i/>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
      <w:bookmarkEnd w:id="43"/>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bookmarkStart w:id="44" w:name="_Hlk103643020"/>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Планом развития поселения не предусматривается новое жилищное строительство</w:t>
      </w:r>
      <w:bookmarkEnd w:id="44"/>
      <w:r w:rsidRPr="00992FEB">
        <w:rPr>
          <w:rFonts w:ascii="Times New Roman" w:eastAsia="Times New Roman" w:hAnsi="Times New Roman" w:cs="Times New Roman"/>
          <w:sz w:val="24"/>
          <w:szCs w:val="24"/>
          <w:lang w:eastAsia="ru-RU"/>
        </w:rPr>
        <w:t xml:space="preserve">. </w:t>
      </w: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5" w:name="_Toc129523995"/>
      <w:bookmarkStart w:id="46" w:name="_Toc130384986"/>
      <w:r w:rsidRPr="00992FEB">
        <w:rPr>
          <w:rFonts w:ascii="Times New Roman" w:eastAsia="Times New Roman" w:hAnsi="Times New Roman" w:cs="Times New Roman"/>
          <w:bCs/>
          <w:i/>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5"/>
      <w:bookmarkEnd w:id="46"/>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992FEB" w:rsidRPr="00992FEB" w:rsidRDefault="00992FEB" w:rsidP="00992FEB">
      <w:pPr>
        <w:spacing w:after="160" w:line="259" w:lineRule="auto"/>
        <w:ind w:left="567" w:firstLine="567"/>
        <w:rPr>
          <w:rFonts w:ascii="Calibri" w:eastAsia="Calibri" w:hAnsi="Calibri" w:cs="Times New Roman"/>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7" w:name="_Toc129523996"/>
      <w:bookmarkStart w:id="48" w:name="_Toc130384987"/>
      <w:r w:rsidRPr="00992FEB">
        <w:rPr>
          <w:rFonts w:ascii="Times New Roman" w:eastAsia="Times New Roman" w:hAnsi="Times New Roman" w:cs="Times New Roman"/>
          <w:bCs/>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7"/>
      <w:bookmarkEnd w:id="48"/>
    </w:p>
    <w:p w:rsidR="00992FEB" w:rsidRPr="00992FEB" w:rsidRDefault="00992FEB" w:rsidP="00992FEB">
      <w:pPr>
        <w:spacing w:after="160" w:line="24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а также с переводом частного сектора на индивидуальное отопление.</w:t>
      </w:r>
    </w:p>
    <w:p w:rsidR="00DE3429" w:rsidRDefault="00DE3429"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4C46FF" w:rsidRDefault="004C46FF" w:rsidP="00992FEB">
      <w:pPr>
        <w:ind w:left="567" w:firstLine="567"/>
        <w:rPr>
          <w:rFonts w:ascii="Times New Roman" w:hAnsi="Times New Roman" w:cs="Times New Roman"/>
          <w:sz w:val="24"/>
          <w:szCs w:val="24"/>
        </w:rPr>
      </w:pPr>
    </w:p>
    <w:p w:rsidR="00885148" w:rsidRPr="009E3A41" w:rsidRDefault="00885148" w:rsidP="00992FEB">
      <w:pPr>
        <w:ind w:left="567" w:firstLine="567"/>
        <w:rPr>
          <w:rFonts w:ascii="Times New Roman" w:hAnsi="Times New Roman" w:cs="Times New Roman"/>
          <w:sz w:val="24"/>
          <w:szCs w:val="24"/>
        </w:rPr>
      </w:pPr>
    </w:p>
    <w:p w:rsidR="00DE3429" w:rsidRPr="00577F68"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9" w:name="_Toc130384988"/>
      <w:r w:rsidRPr="009E3A41">
        <w:rPr>
          <w:rFonts w:ascii="Times New Roman" w:eastAsia="Times New Roman" w:hAnsi="Times New Roman" w:cs="Times New Roman"/>
          <w:color w:val="auto"/>
          <w:sz w:val="24"/>
          <w:szCs w:val="24"/>
        </w:rPr>
        <w:t xml:space="preserve">Глава 6. </w:t>
      </w:r>
      <w:r w:rsidRPr="00577F68">
        <w:rPr>
          <w:rFonts w:ascii="Times New Roman" w:eastAsia="Times New Roman" w:hAnsi="Times New Roman" w:cs="Times New Roman"/>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9"/>
      <w:r w:rsidRPr="00577F68">
        <w:rPr>
          <w:rFonts w:ascii="Times New Roman" w:eastAsia="Times New Roman" w:hAnsi="Times New Roman" w:cs="Times New Roman"/>
          <w:color w:val="auto"/>
          <w:sz w:val="24"/>
          <w:szCs w:val="24"/>
        </w:rPr>
        <w:tab/>
      </w:r>
    </w:p>
    <w:p w:rsidR="00DE3429" w:rsidRPr="00577F68" w:rsidRDefault="00DE3429" w:rsidP="00DE3429">
      <w:pPr>
        <w:rPr>
          <w:rFonts w:ascii="Times New Roman" w:hAnsi="Times New Roman" w:cs="Times New Roman"/>
          <w:sz w:val="24"/>
          <w:szCs w:val="24"/>
        </w:rPr>
      </w:pPr>
    </w:p>
    <w:p w:rsidR="003201D9" w:rsidRPr="00577F68"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0" w:name="_Toc130384989"/>
      <w:r w:rsidRPr="00577F68">
        <w:rPr>
          <w:rFonts w:ascii="Times New Roman" w:eastAsia="Times New Roman" w:hAnsi="Times New Roman" w:cs="Times New Roman"/>
          <w:b w:val="0"/>
          <w:i/>
          <w:color w:val="auto"/>
          <w:sz w:val="24"/>
          <w:szCs w:val="24"/>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0"/>
    </w:p>
    <w:p w:rsidR="00DD01C3" w:rsidRPr="00577F68" w:rsidRDefault="00DD01C3" w:rsidP="003E083B">
      <w:pPr>
        <w:pStyle w:val="20"/>
        <w:shd w:val="clear" w:color="auto" w:fill="auto"/>
        <w:spacing w:line="322" w:lineRule="exact"/>
        <w:ind w:left="567" w:firstLine="567"/>
        <w:jc w:val="both"/>
      </w:pPr>
    </w:p>
    <w:p w:rsidR="00DD01C3" w:rsidRPr="00DD01C3" w:rsidRDefault="00DD01C3" w:rsidP="003E083B">
      <w:pPr>
        <w:pStyle w:val="20"/>
        <w:shd w:val="clear" w:color="auto" w:fill="auto"/>
        <w:spacing w:line="360" w:lineRule="auto"/>
        <w:ind w:left="567" w:firstLine="567"/>
        <w:jc w:val="both"/>
        <w:rPr>
          <w:sz w:val="24"/>
          <w:szCs w:val="24"/>
        </w:rPr>
      </w:pPr>
      <w:r w:rsidRPr="00577F68">
        <w:rPr>
          <w:sz w:val="24"/>
          <w:szCs w:val="24"/>
        </w:rPr>
        <w:t>В муниципальных котельных №</w:t>
      </w:r>
      <w:r w:rsidR="00581CB5">
        <w:rPr>
          <w:sz w:val="24"/>
          <w:szCs w:val="24"/>
        </w:rPr>
        <w:t>10/1</w:t>
      </w:r>
      <w:r w:rsidRPr="00577F68">
        <w:rPr>
          <w:sz w:val="24"/>
          <w:szCs w:val="24"/>
        </w:rPr>
        <w:t xml:space="preserve">, </w:t>
      </w:r>
      <w:r w:rsidR="00960041">
        <w:rPr>
          <w:sz w:val="24"/>
          <w:szCs w:val="24"/>
        </w:rPr>
        <w:t>11/2</w:t>
      </w:r>
      <w:r w:rsidRPr="00DD01C3">
        <w:rPr>
          <w:sz w:val="24"/>
          <w:szCs w:val="24"/>
        </w:rPr>
        <w:t xml:space="preserve">, </w:t>
      </w:r>
      <w:r w:rsidR="00960041">
        <w:rPr>
          <w:sz w:val="24"/>
          <w:szCs w:val="24"/>
        </w:rPr>
        <w:t>12/3</w:t>
      </w:r>
      <w:r w:rsidRPr="00DD01C3">
        <w:rPr>
          <w:sz w:val="24"/>
          <w:szCs w:val="24"/>
        </w:rPr>
        <w:t xml:space="preserve"> отсутствует водоподготовительное оборудование.</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Данные по балансам производительности водоподготовительных установок котельной ООО «Санаторий «Лесная Новь» им. Ю.Ф. Янтарева» и котельной ЗАО «Санаторий «Нижне- Ивкино» не предоставлены.</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Балансы максимального потребления теплоносителя теплопотребляющими установками потребителей приведены в таблице 6.1.</w:t>
      </w:r>
    </w:p>
    <w:p w:rsidR="00DD01C3" w:rsidRPr="00DD01C3" w:rsidRDefault="00DD01C3" w:rsidP="003E083B">
      <w:pPr>
        <w:pStyle w:val="af1"/>
        <w:shd w:val="clear" w:color="auto" w:fill="auto"/>
        <w:spacing w:line="360" w:lineRule="auto"/>
        <w:ind w:left="567" w:firstLine="567"/>
        <w:rPr>
          <w:sz w:val="24"/>
          <w:szCs w:val="24"/>
        </w:rPr>
      </w:pPr>
      <w:r w:rsidRPr="00DD01C3">
        <w:rPr>
          <w:sz w:val="24"/>
          <w:szCs w:val="24"/>
        </w:rPr>
        <w:t xml:space="preserve">Таблица 6.1. Максимальное потребление теплоносителя теплопотребляющими установками </w:t>
      </w:r>
      <w:r w:rsidR="00525340">
        <w:rPr>
          <w:sz w:val="24"/>
          <w:szCs w:val="24"/>
        </w:rPr>
        <w:t>(</w:t>
      </w:r>
      <w:r w:rsidR="00525340" w:rsidRPr="00525340">
        <w:rPr>
          <w:sz w:val="24"/>
          <w:szCs w:val="24"/>
        </w:rPr>
        <w:t>циркуляция теплоносителя</w:t>
      </w:r>
      <w:r w:rsidR="00525340">
        <w:rPr>
          <w:sz w:val="24"/>
          <w:szCs w:val="24"/>
        </w:rPr>
        <w:t>)</w:t>
      </w:r>
      <w:r w:rsidRPr="00DD01C3">
        <w:rPr>
          <w:sz w:val="24"/>
          <w:szCs w:val="24"/>
        </w:rPr>
        <w:t>, т/ч</w:t>
      </w:r>
      <w:r w:rsidR="00525340">
        <w:rPr>
          <w:sz w:val="24"/>
          <w:szCs w:val="24"/>
        </w:rPr>
        <w:t>.</w:t>
      </w:r>
    </w:p>
    <w:p w:rsidR="00DD01C3" w:rsidRDefault="00DD01C3" w:rsidP="00DD01C3">
      <w:pPr>
        <w:rPr>
          <w:sz w:val="2"/>
          <w:szCs w:val="2"/>
        </w:rPr>
      </w:pPr>
    </w:p>
    <w:tbl>
      <w:tblPr>
        <w:tblOverlap w:val="never"/>
        <w:tblW w:w="10796" w:type="dxa"/>
        <w:tblLayout w:type="fixed"/>
        <w:tblCellMar>
          <w:left w:w="10" w:type="dxa"/>
          <w:right w:w="10" w:type="dxa"/>
        </w:tblCellMar>
        <w:tblLook w:val="04A0" w:firstRow="1" w:lastRow="0" w:firstColumn="1" w:lastColumn="0" w:noHBand="0" w:noVBand="1"/>
      </w:tblPr>
      <w:tblGrid>
        <w:gridCol w:w="3696"/>
        <w:gridCol w:w="1013"/>
        <w:gridCol w:w="1013"/>
        <w:gridCol w:w="1013"/>
        <w:gridCol w:w="1013"/>
        <w:gridCol w:w="1013"/>
        <w:gridCol w:w="1013"/>
        <w:gridCol w:w="1022"/>
      </w:tblGrid>
      <w:tr w:rsidR="00D033AB" w:rsidRPr="00FF75C7" w:rsidTr="00D033AB">
        <w:trPr>
          <w:trHeight w:val="523"/>
        </w:trPr>
        <w:tc>
          <w:tcPr>
            <w:tcW w:w="3696"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rPr>
                <w:color w:val="000000"/>
                <w:sz w:val="24"/>
                <w:szCs w:val="24"/>
              </w:rPr>
            </w:pPr>
            <w:r w:rsidRPr="00FF75C7">
              <w:rPr>
                <w:rStyle w:val="15"/>
                <w:sz w:val="24"/>
                <w:szCs w:val="24"/>
              </w:rPr>
              <w:t>Источник тепловой энергии</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20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21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22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23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24 г.</w:t>
            </w:r>
          </w:p>
        </w:tc>
        <w:tc>
          <w:tcPr>
            <w:tcW w:w="1013" w:type="dxa"/>
            <w:tcBorders>
              <w:top w:val="single" w:sz="4" w:space="0" w:color="auto"/>
              <w:left w:val="single" w:sz="4" w:space="0" w:color="auto"/>
            </w:tcBorders>
            <w:shd w:val="clear" w:color="auto" w:fill="FFFFFF"/>
          </w:tcPr>
          <w:p w:rsidR="00D033AB" w:rsidRPr="00FF75C7" w:rsidRDefault="00FF75C7" w:rsidP="004C46FF">
            <w:pPr>
              <w:pStyle w:val="20"/>
              <w:shd w:val="clear" w:color="auto" w:fill="auto"/>
              <w:spacing w:before="240" w:line="230" w:lineRule="exact"/>
              <w:ind w:firstLine="0"/>
              <w:jc w:val="center"/>
              <w:rPr>
                <w:color w:val="000000"/>
                <w:sz w:val="24"/>
                <w:szCs w:val="24"/>
              </w:rPr>
            </w:pPr>
            <w:r>
              <w:rPr>
                <w:rStyle w:val="15"/>
                <w:sz w:val="24"/>
                <w:szCs w:val="24"/>
              </w:rPr>
              <w:t>2025 г.</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202</w:t>
            </w:r>
            <w:r w:rsidR="00FF75C7">
              <w:rPr>
                <w:rStyle w:val="15"/>
                <w:sz w:val="24"/>
                <w:szCs w:val="24"/>
              </w:rPr>
              <w:t>6-</w:t>
            </w:r>
          </w:p>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2033</w:t>
            </w:r>
            <w:r w:rsidR="00FF75C7">
              <w:rPr>
                <w:rStyle w:val="15"/>
                <w:sz w:val="24"/>
                <w:szCs w:val="24"/>
              </w:rPr>
              <w:t xml:space="preserve"> г.г.</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581CB5">
              <w:rPr>
                <w:rStyle w:val="15"/>
                <w:sz w:val="24"/>
                <w:szCs w:val="24"/>
              </w:rPr>
              <w:t>10/1</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r>
      <w:tr w:rsidR="00D033AB" w:rsidRPr="00FF75C7" w:rsidTr="00D033AB">
        <w:trPr>
          <w:trHeight w:val="518"/>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r>
      <w:tr w:rsidR="00D033AB" w:rsidRPr="00FF75C7" w:rsidTr="00D033AB">
        <w:trPr>
          <w:trHeight w:val="773"/>
        </w:trPr>
        <w:tc>
          <w:tcPr>
            <w:tcW w:w="3696"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50" w:lineRule="exact"/>
              <w:ind w:firstLine="0"/>
              <w:rPr>
                <w:color w:val="000000"/>
                <w:sz w:val="24"/>
                <w:szCs w:val="24"/>
              </w:rPr>
            </w:pPr>
            <w:r w:rsidRPr="00FF75C7">
              <w:rPr>
                <w:rStyle w:val="15"/>
                <w:sz w:val="24"/>
                <w:szCs w:val="24"/>
              </w:rPr>
              <w:t>Котельная ООО «Санаторий «Лесная Новь» им. Ю.Ф. Янтарева»</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49,19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r>
      <w:tr w:rsidR="00D033AB" w:rsidRPr="00D033AB" w:rsidTr="00D033AB">
        <w:trPr>
          <w:trHeight w:val="523"/>
        </w:trPr>
        <w:tc>
          <w:tcPr>
            <w:tcW w:w="3696"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45" w:lineRule="exact"/>
              <w:ind w:firstLine="0"/>
              <w:rPr>
                <w:color w:val="000000"/>
                <w:sz w:val="24"/>
                <w:szCs w:val="24"/>
              </w:rPr>
            </w:pPr>
            <w:r w:rsidRPr="00FF75C7">
              <w:rPr>
                <w:rStyle w:val="15"/>
                <w:sz w:val="24"/>
                <w:szCs w:val="24"/>
              </w:rPr>
              <w:t>Котельна</w:t>
            </w:r>
            <w:r w:rsidR="00525340">
              <w:rPr>
                <w:rStyle w:val="15"/>
                <w:sz w:val="24"/>
                <w:szCs w:val="24"/>
              </w:rPr>
              <w:t>я ЗАО «Санаторий «Нижне -Ивкино</w:t>
            </w:r>
            <w:r w:rsidRPr="00FF75C7">
              <w:rPr>
                <w:rStyle w:val="15"/>
                <w:sz w:val="24"/>
                <w:szCs w:val="24"/>
              </w:rPr>
              <w:t>»</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033AB" w:rsidRPr="00D033AB"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r>
    </w:tbl>
    <w:p w:rsidR="00D033AB" w:rsidRDefault="00D033AB" w:rsidP="00DD01C3">
      <w:pPr>
        <w:rPr>
          <w:sz w:val="2"/>
          <w:szCs w:val="2"/>
        </w:rPr>
        <w:sectPr w:rsidR="00D033AB" w:rsidSect="004C46FF">
          <w:pgSz w:w="11909" w:h="16834"/>
          <w:pgMar w:top="1235" w:right="624" w:bottom="993" w:left="624" w:header="0" w:footer="3" w:gutter="0"/>
          <w:cols w:space="720"/>
          <w:noEndnote/>
          <w:docGrid w:linePitch="360"/>
        </w:sectPr>
      </w:pPr>
    </w:p>
    <w:p w:rsidR="00DD01C3" w:rsidRPr="00DD01C3" w:rsidRDefault="00DD01C3" w:rsidP="00EF50E5">
      <w:pPr>
        <w:pStyle w:val="310"/>
        <w:numPr>
          <w:ilvl w:val="1"/>
          <w:numId w:val="8"/>
        </w:numPr>
        <w:shd w:val="clear" w:color="auto" w:fill="auto"/>
        <w:tabs>
          <w:tab w:val="left" w:pos="438"/>
        </w:tabs>
        <w:spacing w:line="360" w:lineRule="auto"/>
        <w:jc w:val="left"/>
        <w:rPr>
          <w:sz w:val="24"/>
          <w:szCs w:val="24"/>
        </w:rPr>
      </w:pPr>
      <w:r w:rsidRPr="00DD01C3">
        <w:rPr>
          <w:sz w:val="24"/>
          <w:szCs w:val="24"/>
        </w:rPr>
        <w:t>Сведения о водоподготовке котельной ООО «Санаторий «Лесная Новь» им. Ю.Ф. Янтарева»</w:t>
      </w:r>
    </w:p>
    <w:p w:rsidR="00DD01C3" w:rsidRPr="00DD01C3" w:rsidRDefault="00DD01C3" w:rsidP="00DD01C3">
      <w:pPr>
        <w:pStyle w:val="20"/>
        <w:shd w:val="clear" w:color="auto" w:fill="auto"/>
        <w:spacing w:line="360" w:lineRule="auto"/>
        <w:ind w:firstLine="0"/>
        <w:rPr>
          <w:sz w:val="24"/>
          <w:szCs w:val="24"/>
        </w:rPr>
      </w:pPr>
      <w:r w:rsidRPr="00DD01C3">
        <w:rPr>
          <w:sz w:val="24"/>
          <w:szCs w:val="24"/>
        </w:rPr>
        <w:t>Источник водоснабжения - река Ивкина, сети санатория «Нижне-Ивкино»</w:t>
      </w:r>
    </w:p>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.1.1. Показатели качества воды</w:t>
      </w:r>
    </w:p>
    <w:tbl>
      <w:tblPr>
        <w:tblOverlap w:val="never"/>
        <w:tblW w:w="0" w:type="auto"/>
        <w:tblLayout w:type="fixed"/>
        <w:tblCellMar>
          <w:left w:w="10" w:type="dxa"/>
          <w:right w:w="10" w:type="dxa"/>
        </w:tblCellMar>
        <w:tblLook w:val="04A0" w:firstRow="1" w:lastRow="0" w:firstColumn="1" w:lastColumn="0" w:noHBand="0" w:noVBand="1"/>
      </w:tblPr>
      <w:tblGrid>
        <w:gridCol w:w="4297"/>
        <w:gridCol w:w="1503"/>
        <w:gridCol w:w="3959"/>
      </w:tblGrid>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5,70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ф-ф</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3,50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8,0</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выше 30</w:t>
            </w:r>
          </w:p>
        </w:tc>
      </w:tr>
      <w:tr w:rsidR="00DD01C3" w:rsidRPr="00DD01C3" w:rsidTr="00581CB5">
        <w:trPr>
          <w:trHeight w:val="286"/>
        </w:trPr>
        <w:tc>
          <w:tcPr>
            <w:tcW w:w="429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03"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7,85</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.1.2. Химводоочистка</w:t>
      </w:r>
    </w:p>
    <w:tbl>
      <w:tblPr>
        <w:tblOverlap w:val="never"/>
        <w:tblW w:w="0" w:type="auto"/>
        <w:tblLayout w:type="fixed"/>
        <w:tblCellMar>
          <w:left w:w="10" w:type="dxa"/>
          <w:right w:w="10" w:type="dxa"/>
        </w:tblCellMar>
        <w:tblLook w:val="04A0" w:firstRow="1" w:lastRow="0" w:firstColumn="1" w:lastColumn="0" w:noHBand="0" w:noVBand="1"/>
      </w:tblPr>
      <w:tblGrid>
        <w:gridCol w:w="5463"/>
        <w:gridCol w:w="4295"/>
      </w:tblGrid>
      <w:tr w:rsidR="00DD01C3" w:rsidRPr="00DD01C3" w:rsidTr="00581CB5">
        <w:trPr>
          <w:trHeight w:val="328"/>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10"/>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563"/>
        </w:trPr>
        <w:tc>
          <w:tcPr>
            <w:tcW w:w="5463"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29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добавление ингибитора отложений минеральных солей - на отоплении</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.1.3. Удаление газов из воды</w:t>
      </w:r>
    </w:p>
    <w:tbl>
      <w:tblPr>
        <w:tblOverlap w:val="never"/>
        <w:tblW w:w="0" w:type="auto"/>
        <w:tblLayout w:type="fixed"/>
        <w:tblCellMar>
          <w:left w:w="10" w:type="dxa"/>
          <w:right w:w="10" w:type="dxa"/>
        </w:tblCellMar>
        <w:tblLook w:val="04A0" w:firstRow="1" w:lastRow="0" w:firstColumn="1" w:lastColumn="0" w:noHBand="0" w:noVBand="1"/>
      </w:tblPr>
      <w:tblGrid>
        <w:gridCol w:w="5148"/>
        <w:gridCol w:w="4588"/>
      </w:tblGrid>
      <w:tr w:rsidR="00DD01C3" w:rsidRPr="00DD01C3" w:rsidTr="00581CB5">
        <w:trPr>
          <w:trHeight w:val="321"/>
        </w:trPr>
        <w:tc>
          <w:tcPr>
            <w:tcW w:w="9736"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16"/>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31,64 м</w:t>
            </w:r>
            <w:r w:rsidRPr="00DD01C3">
              <w:rPr>
                <w:rStyle w:val="15"/>
                <w:sz w:val="24"/>
                <w:szCs w:val="24"/>
                <w:vertAlign w:val="superscript"/>
              </w:rPr>
              <w:t>3</w:t>
            </w:r>
          </w:p>
        </w:tc>
      </w:tr>
      <w:tr w:rsidR="00DD01C3" w:rsidRPr="00DD01C3" w:rsidTr="00581CB5">
        <w:trPr>
          <w:trHeight w:val="321"/>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26"/>
        </w:trPr>
        <w:tc>
          <w:tcPr>
            <w:tcW w:w="5148"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588"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Default="00DD01C3"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Pr="00DD01C3" w:rsidRDefault="003D645A" w:rsidP="00DD01C3">
      <w:pPr>
        <w:pStyle w:val="310"/>
        <w:shd w:val="clear" w:color="auto" w:fill="auto"/>
        <w:tabs>
          <w:tab w:val="left" w:pos="360"/>
        </w:tabs>
        <w:spacing w:line="360" w:lineRule="auto"/>
        <w:jc w:val="left"/>
        <w:rPr>
          <w:sz w:val="24"/>
          <w:szCs w:val="24"/>
        </w:rPr>
      </w:pPr>
    </w:p>
    <w:p w:rsidR="00DD01C3" w:rsidRPr="00DD01C3" w:rsidRDefault="00DD01C3" w:rsidP="00EF50E5">
      <w:pPr>
        <w:pStyle w:val="310"/>
        <w:numPr>
          <w:ilvl w:val="1"/>
          <w:numId w:val="8"/>
        </w:numPr>
        <w:shd w:val="clear" w:color="auto" w:fill="auto"/>
        <w:tabs>
          <w:tab w:val="left" w:pos="360"/>
        </w:tabs>
        <w:spacing w:line="360" w:lineRule="auto"/>
        <w:jc w:val="left"/>
        <w:rPr>
          <w:sz w:val="24"/>
          <w:szCs w:val="24"/>
        </w:rPr>
      </w:pPr>
      <w:r w:rsidRPr="00DD01C3">
        <w:rPr>
          <w:sz w:val="24"/>
          <w:szCs w:val="24"/>
        </w:rPr>
        <w:t>Сведения о водоподготовке котельной ЗАО «Санаторий «Нижне-Ивкино»</w:t>
      </w:r>
    </w:p>
    <w:p w:rsidR="00DD01C3" w:rsidRPr="00DD01C3" w:rsidRDefault="003C0AED" w:rsidP="003D645A">
      <w:pPr>
        <w:pStyle w:val="20"/>
        <w:shd w:val="clear" w:color="auto" w:fill="auto"/>
        <w:spacing w:line="360" w:lineRule="auto"/>
        <w:ind w:firstLine="709"/>
        <w:rPr>
          <w:sz w:val="24"/>
          <w:szCs w:val="24"/>
        </w:rPr>
      </w:pPr>
      <w:r>
        <w:rPr>
          <w:sz w:val="24"/>
          <w:szCs w:val="24"/>
        </w:rPr>
        <w:t xml:space="preserve">В котельной установлены </w:t>
      </w:r>
      <w:r w:rsidRPr="003C0AED">
        <w:rPr>
          <w:sz w:val="24"/>
          <w:szCs w:val="24"/>
        </w:rPr>
        <w:t>Натрий-катионитные фильтры  1 и 2 ступени</w:t>
      </w:r>
      <w:r w:rsidR="003D645A">
        <w:rPr>
          <w:sz w:val="24"/>
          <w:szCs w:val="24"/>
        </w:rPr>
        <w:t xml:space="preserve">. </w:t>
      </w:r>
      <w:r w:rsidR="00DD01C3" w:rsidRPr="00DD01C3">
        <w:rPr>
          <w:sz w:val="24"/>
          <w:szCs w:val="24"/>
        </w:rPr>
        <w:t>Источник водоснабжения - река Ивкина.</w:t>
      </w:r>
    </w:p>
    <w:p w:rsidR="00DD01C3" w:rsidRPr="00DD01C3" w:rsidRDefault="00DD01C3" w:rsidP="003D645A">
      <w:pPr>
        <w:pStyle w:val="af1"/>
        <w:shd w:val="clear" w:color="auto" w:fill="auto"/>
        <w:spacing w:line="360" w:lineRule="auto"/>
        <w:ind w:firstLine="709"/>
        <w:jc w:val="left"/>
        <w:rPr>
          <w:sz w:val="24"/>
          <w:szCs w:val="24"/>
        </w:rPr>
      </w:pPr>
      <w:r>
        <w:rPr>
          <w:sz w:val="24"/>
          <w:szCs w:val="24"/>
        </w:rPr>
        <w:t>Таблица 6</w:t>
      </w:r>
      <w:r w:rsidRPr="00DD01C3">
        <w:rPr>
          <w:sz w:val="24"/>
          <w:szCs w:val="24"/>
        </w:rPr>
        <w:t>.2.1. Показатели качества воды</w:t>
      </w:r>
    </w:p>
    <w:tbl>
      <w:tblPr>
        <w:tblOverlap w:val="never"/>
        <w:tblW w:w="9873" w:type="dxa"/>
        <w:tblLayout w:type="fixed"/>
        <w:tblCellMar>
          <w:left w:w="10" w:type="dxa"/>
          <w:right w:w="10" w:type="dxa"/>
        </w:tblCellMar>
        <w:tblLook w:val="04A0" w:firstRow="1" w:lastRow="0" w:firstColumn="1" w:lastColumn="0" w:noHBand="0" w:noVBand="1"/>
      </w:tblPr>
      <w:tblGrid>
        <w:gridCol w:w="4347"/>
        <w:gridCol w:w="1521"/>
        <w:gridCol w:w="4005"/>
      </w:tblGrid>
      <w:tr w:rsidR="00DD01C3" w:rsidRPr="00DD01C3" w:rsidTr="00581CB5">
        <w:trPr>
          <w:trHeight w:val="28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4,2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6,9</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7,5</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13,2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Сульфаты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140</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Солесодержащие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397,6</w:t>
            </w:r>
          </w:p>
        </w:tc>
      </w:tr>
      <w:tr w:rsidR="00DD01C3" w:rsidRPr="00DD01C3" w:rsidTr="00581CB5">
        <w:trPr>
          <w:trHeight w:val="26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21"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30</w:t>
            </w:r>
          </w:p>
        </w:tc>
      </w:tr>
      <w:tr w:rsidR="00DD01C3" w:rsidRPr="00DD01C3" w:rsidTr="00581CB5">
        <w:trPr>
          <w:trHeight w:val="214"/>
        </w:trPr>
        <w:tc>
          <w:tcPr>
            <w:tcW w:w="434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21"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7,9</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.2.2. Химводоочистка</w:t>
      </w:r>
    </w:p>
    <w:tbl>
      <w:tblPr>
        <w:tblOverlap w:val="never"/>
        <w:tblW w:w="9886" w:type="dxa"/>
        <w:tblLayout w:type="fixed"/>
        <w:tblCellMar>
          <w:left w:w="10" w:type="dxa"/>
          <w:right w:w="10" w:type="dxa"/>
        </w:tblCellMar>
        <w:tblLook w:val="04A0" w:firstRow="1" w:lastRow="0" w:firstColumn="1" w:lastColumn="0" w:noHBand="0" w:noVBand="1"/>
      </w:tblPr>
      <w:tblGrid>
        <w:gridCol w:w="5227"/>
        <w:gridCol w:w="4659"/>
      </w:tblGrid>
      <w:tr w:rsidR="00DD01C3" w:rsidRPr="00DD01C3" w:rsidTr="00581CB5">
        <w:trPr>
          <w:trHeight w:val="285"/>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коагуляция, фильтрование</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КУ-2-8</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8-12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0,33</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1,47</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25,6</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соль</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1,0 м</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2,0 м</w:t>
            </w:r>
          </w:p>
        </w:tc>
      </w:tr>
      <w:tr w:rsidR="00DD01C3" w:rsidRPr="00DD01C3" w:rsidTr="00581CB5">
        <w:trPr>
          <w:trHeight w:val="285"/>
        </w:trPr>
        <w:tc>
          <w:tcPr>
            <w:tcW w:w="522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6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.2.3. Удаление газов из воды</w:t>
      </w:r>
    </w:p>
    <w:tbl>
      <w:tblPr>
        <w:tblOverlap w:val="never"/>
        <w:tblW w:w="9912" w:type="dxa"/>
        <w:tblLayout w:type="fixed"/>
        <w:tblCellMar>
          <w:left w:w="10" w:type="dxa"/>
          <w:right w:w="10" w:type="dxa"/>
        </w:tblCellMar>
        <w:tblLook w:val="04A0" w:firstRow="1" w:lastRow="0" w:firstColumn="1" w:lastColumn="0" w:noHBand="0" w:noVBand="1"/>
      </w:tblPr>
      <w:tblGrid>
        <w:gridCol w:w="5241"/>
        <w:gridCol w:w="4671"/>
      </w:tblGrid>
      <w:tr w:rsidR="00DD01C3" w:rsidRPr="00DD01C3" w:rsidTr="00581CB5">
        <w:trPr>
          <w:trHeight w:val="309"/>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Деаэраторы</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r w:rsidR="00A96AE5">
              <w:rPr>
                <w:rStyle w:val="15"/>
                <w:sz w:val="24"/>
                <w:szCs w:val="24"/>
              </w:rPr>
              <w:t xml:space="preserve">, </w:t>
            </w:r>
            <w:r w:rsidR="00A96AE5"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FE5C0F" w:rsidP="00DD01C3">
            <w:pPr>
              <w:pStyle w:val="20"/>
              <w:shd w:val="clear" w:color="auto" w:fill="auto"/>
              <w:spacing w:line="240" w:lineRule="auto"/>
              <w:ind w:firstLine="0"/>
              <w:rPr>
                <w:color w:val="000000"/>
                <w:sz w:val="24"/>
                <w:szCs w:val="24"/>
              </w:rPr>
            </w:pPr>
            <w:r w:rsidRPr="00FE5C0F">
              <w:rPr>
                <w:rStyle w:val="15"/>
                <w:sz w:val="24"/>
                <w:szCs w:val="24"/>
              </w:rPr>
              <w:t>2 шт (ДА-5 (5 м3/час);  ДА-15 (15 м3/ч))</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обрабатываемой воды</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15,0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76"/>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Сетевые водонагреватели</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ПП1-53-07-4</w:t>
            </w:r>
          </w:p>
        </w:tc>
      </w:tr>
      <w:tr w:rsidR="00DD01C3" w:rsidRPr="00DD01C3" w:rsidTr="00581CB5">
        <w:trPr>
          <w:trHeight w:val="299"/>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ПП1-32-7-1У</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Температура после водонагревателей</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 xml:space="preserve">90 </w:t>
            </w:r>
            <w:r w:rsidRPr="00DD01C3">
              <w:rPr>
                <w:rStyle w:val="15"/>
                <w:sz w:val="24"/>
                <w:szCs w:val="24"/>
                <w:vertAlign w:val="superscript"/>
              </w:rPr>
              <w:t>о</w:t>
            </w:r>
            <w:r w:rsidRPr="00DD01C3">
              <w:rPr>
                <w:rStyle w:val="15"/>
                <w:sz w:val="24"/>
                <w:szCs w:val="24"/>
              </w:rPr>
              <w:t>С</w:t>
            </w:r>
          </w:p>
        </w:tc>
      </w:tr>
      <w:tr w:rsidR="00DD01C3" w:rsidRPr="00DD01C3" w:rsidTr="00581CB5">
        <w:trPr>
          <w:trHeight w:val="318"/>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157,8 м</w:t>
            </w:r>
            <w:r w:rsidRPr="00DD01C3">
              <w:rPr>
                <w:rStyle w:val="15"/>
                <w:sz w:val="24"/>
                <w:szCs w:val="24"/>
                <w:vertAlign w:val="superscript"/>
              </w:rPr>
              <w:t>3</w:t>
            </w:r>
          </w:p>
        </w:tc>
      </w:tr>
      <w:tr w:rsidR="00DD01C3" w:rsidRPr="00DD01C3" w:rsidTr="00581CB5">
        <w:trPr>
          <w:trHeight w:val="276"/>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0,033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32"/>
        </w:trPr>
        <w:tc>
          <w:tcPr>
            <w:tcW w:w="5241"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671"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есть</w:t>
            </w:r>
          </w:p>
        </w:tc>
      </w:tr>
    </w:tbl>
    <w:p w:rsidR="00DD01C3" w:rsidRDefault="00DD01C3" w:rsidP="00DD01C3">
      <w:pPr>
        <w:pStyle w:val="aa"/>
      </w:pPr>
    </w:p>
    <w:p w:rsidR="003201D9"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1" w:name="_Toc130384990"/>
      <w:r w:rsidRPr="009E3A41">
        <w:rPr>
          <w:rFonts w:ascii="Times New Roman" w:eastAsia="Times New Roman" w:hAnsi="Times New Roman" w:cs="Times New Roman"/>
          <w:b w:val="0"/>
          <w:i/>
          <w:color w:val="auto"/>
          <w:sz w:val="24"/>
          <w:szCs w:val="24"/>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1"/>
    </w:p>
    <w:p w:rsidR="005B0DF7" w:rsidRPr="005B0DF7" w:rsidRDefault="005B0DF7" w:rsidP="005B0DF7">
      <w:pPr>
        <w:jc w:val="center"/>
      </w:pPr>
      <w:r w:rsidRPr="005B0DF7">
        <w:rPr>
          <w:rFonts w:ascii="Times New Roman" w:eastAsia="Times New Roman" w:hAnsi="Times New Roman" w:cs="Times New Roman"/>
          <w:sz w:val="24"/>
          <w:szCs w:val="24"/>
          <w:lang w:eastAsia="ru-RU"/>
        </w:rPr>
        <w:t>Фактические потери теплоносителя по</w:t>
      </w:r>
      <w:r w:rsidR="00A83369">
        <w:rPr>
          <w:rFonts w:ascii="Times New Roman" w:eastAsia="Times New Roman" w:hAnsi="Times New Roman" w:cs="Times New Roman"/>
          <w:sz w:val="24"/>
          <w:szCs w:val="24"/>
          <w:lang w:eastAsia="ru-RU"/>
        </w:rPr>
        <w:t xml:space="preserve"> котельным </w:t>
      </w:r>
      <w:r w:rsidRPr="005B0DF7">
        <w:rPr>
          <w:rFonts w:ascii="Times New Roman" w:eastAsia="Times New Roman" w:hAnsi="Times New Roman" w:cs="Times New Roman"/>
          <w:sz w:val="24"/>
          <w:szCs w:val="24"/>
          <w:lang w:eastAsia="ru-RU"/>
        </w:rPr>
        <w:t>КОГУП «Облкоммунсервис»</w:t>
      </w:r>
      <w:r>
        <w:rPr>
          <w:rFonts w:ascii="Times New Roman" w:eastAsia="Times New Roman" w:hAnsi="Times New Roman" w:cs="Times New Roman"/>
          <w:sz w:val="24"/>
          <w:szCs w:val="24"/>
          <w:lang w:eastAsia="ru-RU"/>
        </w:rPr>
        <w:t>.</w:t>
      </w:r>
    </w:p>
    <w:tbl>
      <w:tblPr>
        <w:tblW w:w="9639" w:type="dxa"/>
        <w:tblInd w:w="108" w:type="dxa"/>
        <w:tblLook w:val="04A0" w:firstRow="1" w:lastRow="0" w:firstColumn="1" w:lastColumn="0" w:noHBand="0" w:noVBand="1"/>
      </w:tblPr>
      <w:tblGrid>
        <w:gridCol w:w="2694"/>
        <w:gridCol w:w="1701"/>
        <w:gridCol w:w="1553"/>
        <w:gridCol w:w="1071"/>
        <w:gridCol w:w="1276"/>
        <w:gridCol w:w="1344"/>
      </w:tblGrid>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1712,4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161,8</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1874,2</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4398,4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4693</w:t>
            </w:r>
          </w:p>
        </w:tc>
      </w:tr>
      <w:tr w:rsidR="005B0DF7" w:rsidRPr="005B0DF7" w:rsidTr="00581CB5">
        <w:trPr>
          <w:trHeight w:val="330"/>
        </w:trPr>
        <w:tc>
          <w:tcPr>
            <w:tcW w:w="439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5542,7</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5837,3</w:t>
            </w:r>
          </w:p>
        </w:tc>
      </w:tr>
      <w:tr w:rsidR="005B0DF7" w:rsidRPr="005B0DF7" w:rsidTr="00581CB5">
        <w:trPr>
          <w:trHeight w:val="315"/>
        </w:trPr>
        <w:tc>
          <w:tcPr>
            <w:tcW w:w="2694"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2182,5</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2247,5</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963,3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3579,9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24%</w:t>
            </w:r>
          </w:p>
        </w:tc>
      </w:tr>
      <w:tr w:rsidR="005B0DF7" w:rsidRPr="005B0DF7" w:rsidTr="00581CB5">
        <w:trPr>
          <w:trHeight w:val="330"/>
        </w:trPr>
        <w:tc>
          <w:tcPr>
            <w:tcW w:w="439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Потребление всего:</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1880,9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4497,5</w:t>
            </w:r>
          </w:p>
        </w:tc>
      </w:tr>
      <w:tr w:rsidR="005B0DF7" w:rsidRPr="005B0DF7" w:rsidTr="00581CB5">
        <w:trPr>
          <w:trHeight w:val="315"/>
        </w:trPr>
        <w:tc>
          <w:tcPr>
            <w:tcW w:w="269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20%</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r>
    </w:tbl>
    <w:p w:rsidR="001E1828" w:rsidRPr="001E1828" w:rsidRDefault="001E1828" w:rsidP="001E1828">
      <w:pPr>
        <w:pStyle w:val="aa"/>
      </w:pPr>
    </w:p>
    <w:tbl>
      <w:tblPr>
        <w:tblOverlap w:val="never"/>
        <w:tblW w:w="923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84"/>
        <w:gridCol w:w="1044"/>
        <w:gridCol w:w="3510"/>
      </w:tblGrid>
      <w:tr w:rsidR="00245872" w:rsidRPr="00245872" w:rsidTr="00581CB5">
        <w:trPr>
          <w:trHeight w:val="518"/>
        </w:trPr>
        <w:tc>
          <w:tcPr>
            <w:tcW w:w="9238" w:type="dxa"/>
            <w:gridSpan w:val="3"/>
            <w:tcBorders>
              <w:top w:val="nil"/>
              <w:left w:val="nil"/>
              <w:bottom w:val="single" w:sz="4" w:space="0" w:color="auto"/>
              <w:right w:val="nil"/>
            </w:tcBorders>
            <w:shd w:val="clear" w:color="auto" w:fill="FFFFFF"/>
          </w:tcPr>
          <w:p w:rsidR="00245872" w:rsidRDefault="00245872" w:rsidP="00245872">
            <w:pPr>
              <w:pStyle w:val="20"/>
              <w:shd w:val="clear" w:color="auto" w:fill="auto"/>
              <w:spacing w:line="240" w:lineRule="auto"/>
              <w:ind w:firstLine="0"/>
              <w:jc w:val="center"/>
              <w:rPr>
                <w:sz w:val="24"/>
                <w:szCs w:val="24"/>
                <w:lang w:eastAsia="ru-RU"/>
              </w:rPr>
            </w:pPr>
            <w:r>
              <w:rPr>
                <w:sz w:val="24"/>
                <w:szCs w:val="24"/>
                <w:lang w:eastAsia="ru-RU"/>
              </w:rPr>
              <w:t>Фактические потери</w:t>
            </w:r>
            <w:r w:rsidRPr="001E1828">
              <w:rPr>
                <w:sz w:val="24"/>
                <w:szCs w:val="24"/>
                <w:lang w:eastAsia="ru-RU"/>
              </w:rPr>
              <w:t xml:space="preserve"> теплоносителя по</w:t>
            </w:r>
            <w:r>
              <w:rPr>
                <w:sz w:val="24"/>
                <w:szCs w:val="24"/>
                <w:lang w:eastAsia="ru-RU"/>
              </w:rPr>
              <w:t xml:space="preserve"> котельной </w:t>
            </w:r>
            <w:r w:rsidRPr="00245872">
              <w:rPr>
                <w:sz w:val="24"/>
                <w:szCs w:val="24"/>
                <w:lang w:eastAsia="ru-RU"/>
              </w:rPr>
              <w:t>ООО «Санаторий «Лесная Новь»</w:t>
            </w:r>
          </w:p>
          <w:p w:rsidR="00245872" w:rsidRDefault="00245872" w:rsidP="00245872">
            <w:pPr>
              <w:pStyle w:val="20"/>
              <w:shd w:val="clear" w:color="auto" w:fill="auto"/>
              <w:spacing w:line="240" w:lineRule="auto"/>
              <w:ind w:firstLine="0"/>
              <w:jc w:val="center"/>
              <w:rPr>
                <w:sz w:val="24"/>
                <w:szCs w:val="24"/>
                <w:lang w:eastAsia="ru-RU"/>
              </w:rPr>
            </w:pPr>
            <w:r w:rsidRPr="00245872">
              <w:rPr>
                <w:sz w:val="24"/>
                <w:szCs w:val="24"/>
                <w:lang w:eastAsia="ru-RU"/>
              </w:rPr>
              <w:t xml:space="preserve"> им. Ю.Ф. Янтарева»</w:t>
            </w:r>
          </w:p>
          <w:p w:rsidR="00245872" w:rsidRPr="00245872" w:rsidRDefault="00245872" w:rsidP="00245872">
            <w:pPr>
              <w:pStyle w:val="20"/>
              <w:shd w:val="clear" w:color="auto" w:fill="auto"/>
              <w:spacing w:line="240" w:lineRule="auto"/>
              <w:ind w:firstLine="0"/>
              <w:jc w:val="center"/>
              <w:rPr>
                <w:rStyle w:val="15"/>
                <w:sz w:val="24"/>
                <w:szCs w:val="24"/>
              </w:rPr>
            </w:pPr>
          </w:p>
        </w:tc>
      </w:tr>
      <w:tr w:rsidR="00245872" w:rsidRPr="00245872" w:rsidTr="00581CB5">
        <w:trPr>
          <w:trHeight w:val="518"/>
        </w:trPr>
        <w:tc>
          <w:tcPr>
            <w:tcW w:w="4684" w:type="dxa"/>
            <w:tcBorders>
              <w:top w:val="single" w:sz="4" w:space="0" w:color="auto"/>
            </w:tcBorders>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Показатель</w:t>
            </w:r>
          </w:p>
        </w:tc>
        <w:tc>
          <w:tcPr>
            <w:tcW w:w="1044" w:type="dxa"/>
            <w:tcBorders>
              <w:top w:val="single" w:sz="4" w:space="0" w:color="auto"/>
            </w:tcBorders>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Ед. изм.</w:t>
            </w:r>
          </w:p>
        </w:tc>
        <w:tc>
          <w:tcPr>
            <w:tcW w:w="3509" w:type="dxa"/>
            <w:tcBorders>
              <w:top w:val="single" w:sz="4" w:space="0" w:color="auto"/>
            </w:tcBorders>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2022 г.</w:t>
            </w:r>
          </w:p>
        </w:tc>
      </w:tr>
      <w:tr w:rsidR="00245872" w:rsidRPr="00245872" w:rsidTr="00581CB5">
        <w:trPr>
          <w:trHeight w:val="51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Установленная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514"/>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Располагаемая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76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Затраты тепловой мощности на собственные и хозяйственные нужды</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0,072</w:t>
            </w:r>
          </w:p>
        </w:tc>
      </w:tr>
      <w:tr w:rsidR="00245872" w:rsidRPr="00245872" w:rsidTr="00581CB5">
        <w:trPr>
          <w:trHeight w:val="557"/>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Тепловая мощность источника нетто</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2,348</w:t>
            </w:r>
          </w:p>
        </w:tc>
      </w:tr>
      <w:tr w:rsidR="00245872" w:rsidRPr="00245872" w:rsidTr="00581CB5">
        <w:trPr>
          <w:trHeight w:val="59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Потери тепловой энергии при ее передаче тепловыми сетями</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0,111</w:t>
            </w:r>
          </w:p>
        </w:tc>
      </w:tr>
      <w:tr w:rsidR="00245872" w:rsidRPr="00245872" w:rsidTr="00581CB5">
        <w:trPr>
          <w:trHeight w:val="40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1E1828">
              <w:rPr>
                <w:sz w:val="24"/>
                <w:szCs w:val="24"/>
                <w:lang w:eastAsia="ru-RU"/>
              </w:rPr>
              <w:t>Потери тепловой энергии</w:t>
            </w:r>
            <w:r>
              <w:rPr>
                <w:sz w:val="24"/>
                <w:szCs w:val="24"/>
                <w:lang w:eastAsia="ru-RU"/>
              </w:rPr>
              <w:t xml:space="preserve">, </w:t>
            </w:r>
            <w:r w:rsidRPr="001E1828">
              <w:rPr>
                <w:sz w:val="24"/>
                <w:szCs w:val="24"/>
                <w:lang w:eastAsia="ru-RU"/>
              </w:rPr>
              <w:t>%</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Pr>
                <w:color w:val="000000"/>
                <w:sz w:val="24"/>
                <w:szCs w:val="24"/>
              </w:rPr>
              <w:t>4,5</w:t>
            </w:r>
          </w:p>
        </w:tc>
      </w:tr>
    </w:tbl>
    <w:p w:rsidR="00A83369" w:rsidRDefault="00A83369" w:rsidP="004D0E5A"/>
    <w:tbl>
      <w:tblPr>
        <w:tblW w:w="92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8"/>
        <w:gridCol w:w="1732"/>
        <w:gridCol w:w="1790"/>
      </w:tblGrid>
      <w:tr w:rsidR="001D1614" w:rsidRPr="00245872" w:rsidTr="00581CB5">
        <w:trPr>
          <w:trHeight w:val="562"/>
        </w:trPr>
        <w:tc>
          <w:tcPr>
            <w:tcW w:w="9270" w:type="dxa"/>
            <w:gridSpan w:val="3"/>
            <w:tcBorders>
              <w:top w:val="nil"/>
              <w:left w:val="nil"/>
              <w:bottom w:val="single" w:sz="4" w:space="0" w:color="auto"/>
              <w:right w:val="nil"/>
            </w:tcBorders>
            <w:shd w:val="clear" w:color="auto" w:fill="auto"/>
            <w:noWrap/>
            <w:vAlign w:val="bottom"/>
          </w:tcPr>
          <w:p w:rsidR="001D1614" w:rsidRDefault="001D1614" w:rsidP="00245872">
            <w:pPr>
              <w:spacing w:after="0" w:line="240" w:lineRule="auto"/>
              <w:jc w:val="center"/>
              <w:rPr>
                <w:rFonts w:ascii="Times New Roman" w:eastAsia="Times New Roman" w:hAnsi="Times New Roman" w:cs="Times New Roman"/>
                <w:sz w:val="24"/>
                <w:szCs w:val="24"/>
                <w:lang w:eastAsia="ru-RU"/>
              </w:rPr>
            </w:pPr>
            <w:r w:rsidRPr="00245872">
              <w:rPr>
                <w:rFonts w:ascii="Times New Roman" w:eastAsia="Times New Roman" w:hAnsi="Times New Roman" w:cs="Times New Roman"/>
                <w:sz w:val="24"/>
                <w:szCs w:val="24"/>
                <w:lang w:eastAsia="ru-RU"/>
              </w:rPr>
              <w:t>Фактические потери теплоносителя</w:t>
            </w:r>
            <w:r w:rsidRPr="001E1828">
              <w:rPr>
                <w:rFonts w:ascii="Times New Roman" w:eastAsia="Times New Roman" w:hAnsi="Times New Roman" w:cs="Times New Roman"/>
                <w:sz w:val="24"/>
                <w:szCs w:val="24"/>
                <w:lang w:eastAsia="ru-RU"/>
              </w:rPr>
              <w:t xml:space="preserve"> </w:t>
            </w:r>
            <w:r w:rsidRPr="00245872">
              <w:rPr>
                <w:rFonts w:ascii="Times New Roman" w:eastAsia="Times New Roman" w:hAnsi="Times New Roman" w:cs="Times New Roman"/>
                <w:sz w:val="24"/>
                <w:szCs w:val="24"/>
                <w:lang w:eastAsia="ru-RU"/>
              </w:rPr>
              <w:t>по котельной ЗАО «Санаторий «Нижне -Ивкино»</w:t>
            </w:r>
          </w:p>
          <w:p w:rsidR="00A83369" w:rsidRPr="00245872" w:rsidRDefault="00A83369" w:rsidP="00245872">
            <w:pPr>
              <w:spacing w:after="0" w:line="240" w:lineRule="auto"/>
              <w:jc w:val="center"/>
              <w:rPr>
                <w:rFonts w:ascii="Times New Roman" w:eastAsia="Times New Roman" w:hAnsi="Times New Roman" w:cs="Times New Roman"/>
                <w:color w:val="000000"/>
                <w:sz w:val="24"/>
                <w:szCs w:val="24"/>
                <w:lang w:eastAsia="ru-RU"/>
              </w:rPr>
            </w:pPr>
          </w:p>
        </w:tc>
      </w:tr>
      <w:tr w:rsidR="001D1614" w:rsidRPr="001D1614" w:rsidTr="00581CB5">
        <w:trPr>
          <w:trHeight w:val="562"/>
        </w:trPr>
        <w:tc>
          <w:tcPr>
            <w:tcW w:w="5748"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Показатель</w:t>
            </w:r>
          </w:p>
        </w:tc>
        <w:tc>
          <w:tcPr>
            <w:tcW w:w="1732"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2021 г.</w:t>
            </w:r>
          </w:p>
        </w:tc>
        <w:tc>
          <w:tcPr>
            <w:tcW w:w="1789"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2022 г.</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Расход мазута (всего), </w:t>
            </w:r>
            <w:r w:rsidRPr="001D1614">
              <w:rPr>
                <w:rFonts w:ascii="Times New Roman" w:eastAsia="Times New Roman" w:hAnsi="Times New Roman" w:cs="Times New Roman"/>
                <w:bCs/>
                <w:sz w:val="24"/>
                <w:szCs w:val="24"/>
                <w:lang w:eastAsia="ru-RU"/>
              </w:rPr>
              <w:t>т</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2459,83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2405,93</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 усл.топлива</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3369,96</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3296,13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тепла,выработанное в котельной,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21347,79</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19695,83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Собственные нужды котельной, Гкал - 4.9%</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1046,04</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965,10</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Тепло за минусом собств.нужд,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20301,75</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18730,74</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тепла отданное котельной паром,</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6189,53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5008,39</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отопление, </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9381,00</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8844,88</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4731,21</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4877,47</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паровых сетях,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433,27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350,59</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теплосетях отопления,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656,67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619,14</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сетях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331,18</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341,42</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Итого потери,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1421,12</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1311,15</w:t>
            </w:r>
          </w:p>
        </w:tc>
      </w:tr>
      <w:tr w:rsidR="001D1614" w:rsidRPr="001D1614" w:rsidTr="00581CB5">
        <w:trPr>
          <w:trHeight w:val="311"/>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Потери тепловой энергии, %</w:t>
            </w:r>
          </w:p>
        </w:tc>
        <w:tc>
          <w:tcPr>
            <w:tcW w:w="1732"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789"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bl>
    <w:p w:rsidR="004D0E5A" w:rsidRPr="004D0E5A" w:rsidRDefault="004D0E5A" w:rsidP="004D0E5A"/>
    <w:p w:rsidR="003201D9" w:rsidRPr="009E3A41"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2" w:name="_Toc130384991"/>
      <w:r w:rsidRPr="009E3A41">
        <w:rPr>
          <w:rFonts w:ascii="Times New Roman" w:eastAsia="Times New Roman" w:hAnsi="Times New Roman" w:cs="Times New Roman"/>
          <w:b w:val="0"/>
          <w:i/>
          <w:color w:val="auto"/>
          <w:sz w:val="24"/>
          <w:szCs w:val="24"/>
        </w:rPr>
        <w:t>в) сведения о наличии баков-аккумуляторов;</w:t>
      </w:r>
      <w:bookmarkEnd w:id="52"/>
    </w:p>
    <w:p w:rsidR="004D0E5A" w:rsidRDefault="004D0E5A" w:rsidP="004D0E5A">
      <w:pPr>
        <w:ind w:left="567" w:firstLine="567"/>
        <w:rPr>
          <w:rFonts w:ascii="Times New Roman" w:hAnsi="Times New Roman" w:cs="Times New Roman"/>
          <w:sz w:val="24"/>
          <w:szCs w:val="24"/>
        </w:rPr>
      </w:pPr>
    </w:p>
    <w:p w:rsidR="00DE3429" w:rsidRPr="009E3A41" w:rsidRDefault="004D0E5A" w:rsidP="004D0E5A">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котельной </w:t>
      </w:r>
      <w:r w:rsidRPr="004D0E5A">
        <w:rPr>
          <w:rFonts w:ascii="Times New Roman" w:hAnsi="Times New Roman" w:cs="Times New Roman"/>
          <w:sz w:val="24"/>
          <w:szCs w:val="24"/>
        </w:rPr>
        <w:t>ЗАО «Санаторий Нижне-Ивкино»</w:t>
      </w:r>
      <w:r>
        <w:rPr>
          <w:rFonts w:ascii="Times New Roman" w:hAnsi="Times New Roman" w:cs="Times New Roman"/>
          <w:sz w:val="24"/>
          <w:szCs w:val="24"/>
        </w:rPr>
        <w:t xml:space="preserve"> установлены </w:t>
      </w:r>
      <w:r w:rsidRPr="004D0E5A">
        <w:rPr>
          <w:rFonts w:ascii="Times New Roman" w:hAnsi="Times New Roman" w:cs="Times New Roman"/>
          <w:sz w:val="24"/>
          <w:szCs w:val="24"/>
        </w:rPr>
        <w:t>2 бака ГВС объемом 75 м3 каждый.</w:t>
      </w:r>
    </w:p>
    <w:p w:rsidR="00DE3429" w:rsidRDefault="00DE3429"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DE3429" w:rsidRDefault="003201D9" w:rsidP="004D0E5A">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53" w:name="_Toc130384992"/>
      <w:r w:rsidRPr="009E3A41">
        <w:rPr>
          <w:rFonts w:ascii="Times New Roman" w:eastAsia="Times New Roman" w:hAnsi="Times New Roman" w:cs="Times New Roman"/>
          <w:color w:val="auto"/>
          <w:sz w:val="24"/>
          <w:szCs w:val="24"/>
        </w:rPr>
        <w:t>Глава 7. «Предложения по строительству, реконструкции и техническому перевооружению источников тепловой энергии»</w:t>
      </w:r>
      <w:bookmarkEnd w:id="53"/>
      <w:r w:rsidRPr="009E3A41">
        <w:rPr>
          <w:rFonts w:ascii="Times New Roman" w:hAnsi="Times New Roman" w:cs="Times New Roman"/>
          <w:sz w:val="24"/>
          <w:szCs w:val="24"/>
        </w:rPr>
        <w:tab/>
      </w:r>
    </w:p>
    <w:p w:rsidR="0021639E" w:rsidRPr="0021639E" w:rsidRDefault="0021639E" w:rsidP="004D0E5A">
      <w:pPr>
        <w:ind w:left="567" w:firstLine="567"/>
      </w:pPr>
    </w:p>
    <w:p w:rsidR="0021639E"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4" w:name="_Toc130384993"/>
      <w:r>
        <w:rPr>
          <w:rFonts w:ascii="Times New Roman" w:eastAsia="Times New Roman" w:hAnsi="Times New Roman" w:cs="Times New Roman"/>
          <w:b w:val="0"/>
          <w:i/>
          <w:color w:val="auto"/>
          <w:sz w:val="24"/>
          <w:szCs w:val="24"/>
        </w:rPr>
        <w:t>а</w:t>
      </w:r>
      <w:r w:rsidRPr="009E3A41">
        <w:rPr>
          <w:rFonts w:ascii="Times New Roman" w:eastAsia="Times New Roman" w:hAnsi="Times New Roman" w:cs="Times New Roman"/>
          <w:b w:val="0"/>
          <w:i/>
          <w:color w:val="auto"/>
          <w:sz w:val="24"/>
          <w:szCs w:val="24"/>
        </w:rPr>
        <w:t xml:space="preserve">) </w:t>
      </w:r>
      <w:r>
        <w:rPr>
          <w:rFonts w:ascii="Times New Roman" w:eastAsia="Times New Roman" w:hAnsi="Times New Roman" w:cs="Times New Roman"/>
          <w:b w:val="0"/>
          <w:i/>
          <w:color w:val="auto"/>
          <w:sz w:val="24"/>
          <w:szCs w:val="24"/>
        </w:rPr>
        <w:t xml:space="preserve">перечень предложений по строительству, реконструкции </w:t>
      </w:r>
      <w:r w:rsidRPr="0021639E">
        <w:rPr>
          <w:rFonts w:ascii="Times New Roman" w:eastAsia="Times New Roman" w:hAnsi="Times New Roman" w:cs="Times New Roman"/>
          <w:b w:val="0"/>
          <w:i/>
          <w:color w:val="auto"/>
          <w:sz w:val="24"/>
          <w:szCs w:val="24"/>
        </w:rPr>
        <w:t>и техническому перевооружению источников тепловой энергии</w:t>
      </w:r>
      <w:r w:rsidR="005B2BC3" w:rsidRPr="005B2BC3">
        <w:t xml:space="preserve"> </w:t>
      </w:r>
      <w:r w:rsidR="005B2BC3" w:rsidRPr="005B2BC3">
        <w:rPr>
          <w:rFonts w:ascii="Times New Roman" w:eastAsia="Times New Roman" w:hAnsi="Times New Roman" w:cs="Times New Roman"/>
          <w:b w:val="0"/>
          <w:i/>
          <w:color w:val="auto"/>
          <w:sz w:val="24"/>
          <w:szCs w:val="24"/>
        </w:rPr>
        <w:t>с целью повышения эффективности работы систем теплоснабжения</w:t>
      </w:r>
      <w:bookmarkEnd w:id="54"/>
    </w:p>
    <w:p w:rsidR="002E7A40" w:rsidRDefault="000730D5" w:rsidP="004D0E5A">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Основные показатели существующих источников тепловой энергии:</w:t>
      </w:r>
    </w:p>
    <w:p w:rsidR="00AE06F7" w:rsidRDefault="002E7A40" w:rsidP="00EF50E5">
      <w:pPr>
        <w:pStyle w:val="af4"/>
        <w:numPr>
          <w:ilvl w:val="0"/>
          <w:numId w:val="4"/>
        </w:numPr>
        <w:spacing w:after="0" w:line="360" w:lineRule="auto"/>
        <w:ind w:left="567" w:firstLine="567"/>
        <w:jc w:val="both"/>
        <w:rPr>
          <w:b w:val="0"/>
        </w:rPr>
      </w:pPr>
      <w:r w:rsidRPr="002E7A40">
        <w:rPr>
          <w:b w:val="0"/>
        </w:rPr>
        <w:t>Существующего резерва тепловой мощности действующих муниципальных котельных №</w:t>
      </w:r>
      <w:r w:rsidR="00581CB5">
        <w:rPr>
          <w:b w:val="0"/>
        </w:rPr>
        <w:t>10/1</w:t>
      </w:r>
      <w:r w:rsidRPr="002E7A40">
        <w:rPr>
          <w:b w:val="0"/>
        </w:rPr>
        <w:t xml:space="preserve">, </w:t>
      </w:r>
      <w:r w:rsidR="00960041">
        <w:rPr>
          <w:b w:val="0"/>
        </w:rPr>
        <w:t>11/2</w:t>
      </w:r>
      <w:r w:rsidRPr="002E7A40">
        <w:rPr>
          <w:b w:val="0"/>
        </w:rPr>
        <w:t xml:space="preserve">, </w:t>
      </w:r>
      <w:r w:rsidR="00960041">
        <w:rPr>
          <w:b w:val="0"/>
        </w:rPr>
        <w:t>12/3</w:t>
      </w:r>
      <w:r w:rsidRPr="002E7A40">
        <w:rPr>
          <w:b w:val="0"/>
        </w:rPr>
        <w:t xml:space="preserve"> Нижнеивкинского городского поселения достаточно для покрытия перспективного спроса на тепловую энергию до 20</w:t>
      </w:r>
      <w:r w:rsidR="00AE06F7">
        <w:rPr>
          <w:b w:val="0"/>
        </w:rPr>
        <w:t>33</w:t>
      </w:r>
      <w:r w:rsidRPr="002E7A40">
        <w:rPr>
          <w:b w:val="0"/>
        </w:rPr>
        <w:t xml:space="preserve"> года. </w:t>
      </w:r>
    </w:p>
    <w:p w:rsidR="00AE06F7" w:rsidRPr="004448D8" w:rsidRDefault="002E7A40" w:rsidP="00EF50E5">
      <w:pPr>
        <w:pStyle w:val="af4"/>
        <w:numPr>
          <w:ilvl w:val="0"/>
          <w:numId w:val="4"/>
        </w:numPr>
        <w:spacing w:after="0" w:line="360" w:lineRule="auto"/>
        <w:ind w:left="567" w:firstLine="567"/>
        <w:jc w:val="both"/>
        <w:rPr>
          <w:b w:val="0"/>
        </w:rPr>
      </w:pPr>
      <w:r w:rsidRPr="004448D8">
        <w:rPr>
          <w:b w:val="0"/>
        </w:rPr>
        <w:t>Тепловая мощность действующей котельной: ООО «Санаторий «Лесная Новь» им. Ю.Ф. Янтарева» достаточна для покрытия собственных нужд общества</w:t>
      </w:r>
      <w:r w:rsidR="00AE06F7" w:rsidRPr="004448D8">
        <w:rPr>
          <w:b w:val="0"/>
        </w:rPr>
        <w:t>.</w:t>
      </w:r>
    </w:p>
    <w:p w:rsidR="002E7A40" w:rsidRDefault="00AE06F7" w:rsidP="00EF50E5">
      <w:pPr>
        <w:pStyle w:val="af4"/>
        <w:numPr>
          <w:ilvl w:val="0"/>
          <w:numId w:val="4"/>
        </w:numPr>
        <w:spacing w:after="0" w:line="360" w:lineRule="auto"/>
        <w:ind w:left="567" w:firstLine="567"/>
        <w:jc w:val="both"/>
        <w:rPr>
          <w:b w:val="0"/>
        </w:rPr>
      </w:pPr>
      <w:r w:rsidRPr="004448D8">
        <w:rPr>
          <w:b w:val="0"/>
        </w:rPr>
        <w:t>Т</w:t>
      </w:r>
      <w:r w:rsidR="002E7A40" w:rsidRPr="004448D8">
        <w:rPr>
          <w:b w:val="0"/>
        </w:rPr>
        <w:t>еплов</w:t>
      </w:r>
      <w:r w:rsidRPr="004448D8">
        <w:rPr>
          <w:b w:val="0"/>
        </w:rPr>
        <w:t>ой мощности</w:t>
      </w:r>
      <w:r w:rsidR="002E7A40" w:rsidRPr="004448D8">
        <w:rPr>
          <w:b w:val="0"/>
        </w:rPr>
        <w:t xml:space="preserve"> котельной ЗАО «Санаторий</w:t>
      </w:r>
      <w:r w:rsidR="002E7A40" w:rsidRPr="002E7A40">
        <w:rPr>
          <w:b w:val="0"/>
        </w:rPr>
        <w:t xml:space="preserve"> «Нижне-Ивкино» </w:t>
      </w:r>
      <w:r w:rsidR="002E7A40">
        <w:rPr>
          <w:b w:val="0"/>
        </w:rPr>
        <w:t xml:space="preserve">будет не достаточно для </w:t>
      </w:r>
      <w:r w:rsidR="002E7A40" w:rsidRPr="002E7A40">
        <w:rPr>
          <w:b w:val="0"/>
        </w:rPr>
        <w:t>покрытия перспективного спроса на тепловую энергию до 20</w:t>
      </w:r>
      <w:r w:rsidR="00062B63">
        <w:rPr>
          <w:b w:val="0"/>
        </w:rPr>
        <w:t>33</w:t>
      </w:r>
      <w:r w:rsidR="002E7A40" w:rsidRPr="002E7A40">
        <w:rPr>
          <w:b w:val="0"/>
        </w:rPr>
        <w:t xml:space="preserve"> года.</w:t>
      </w:r>
    </w:p>
    <w:p w:rsidR="00AE06F7" w:rsidRPr="002E7A40" w:rsidRDefault="005C2059" w:rsidP="005C2059">
      <w:pPr>
        <w:pStyle w:val="af4"/>
        <w:spacing w:after="0" w:line="360" w:lineRule="auto"/>
        <w:ind w:left="567" w:firstLine="567"/>
        <w:jc w:val="both"/>
        <w:rPr>
          <w:b w:val="0"/>
        </w:rPr>
      </w:pPr>
      <w:r>
        <w:rPr>
          <w:b w:val="0"/>
        </w:rPr>
        <w:t xml:space="preserve">В связи с вышеизложенным, предлагаются следующие мероприятия </w:t>
      </w:r>
      <w:r w:rsidRPr="005C2059">
        <w:rPr>
          <w:b w:val="0"/>
        </w:rPr>
        <w:t>по строительству, реконструкции и техническому перевооружению источников тепловой энергии с целью повышения эффективности работы систем теплоснабжения</w:t>
      </w:r>
      <w:r>
        <w:rPr>
          <w:b w:val="0"/>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w:t>
      </w:r>
      <w:r w:rsidR="00D57BA0">
        <w:rPr>
          <w:rFonts w:ascii="Times New Roman" w:hAnsi="Times New Roman" w:cs="Times New Roman"/>
          <w:sz w:val="24"/>
          <w:szCs w:val="24"/>
        </w:rPr>
        <w:t xml:space="preserve">ция оборудования муниципальных </w:t>
      </w:r>
      <w:r w:rsidR="002E7A40" w:rsidRPr="002E7A40">
        <w:rPr>
          <w:rFonts w:ascii="Times New Roman" w:hAnsi="Times New Roman" w:cs="Times New Roman"/>
          <w:sz w:val="24"/>
          <w:szCs w:val="24"/>
        </w:rPr>
        <w:t xml:space="preserve">котельных № </w:t>
      </w:r>
      <w:r w:rsidR="005A2EDB">
        <w:rPr>
          <w:rFonts w:ascii="Times New Roman" w:hAnsi="Times New Roman" w:cs="Times New Roman"/>
          <w:sz w:val="24"/>
          <w:szCs w:val="24"/>
        </w:rPr>
        <w:t>12</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13</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14</w:t>
      </w:r>
      <w:r w:rsidR="002E7A40" w:rsidRPr="002E7A40">
        <w:rPr>
          <w:rFonts w:ascii="Times New Roman" w:hAnsi="Times New Roman" w:cs="Times New Roman"/>
          <w:sz w:val="24"/>
          <w:szCs w:val="24"/>
        </w:rPr>
        <w:t xml:space="preserve">  Нижнеивкинского г/п Куменского района до 203</w:t>
      </w:r>
      <w:r w:rsidR="002E7A40">
        <w:rPr>
          <w:rFonts w:ascii="Times New Roman" w:hAnsi="Times New Roman" w:cs="Times New Roman"/>
          <w:sz w:val="24"/>
          <w:szCs w:val="24"/>
        </w:rPr>
        <w:t>3</w:t>
      </w:r>
      <w:r w:rsidR="00B2679D">
        <w:rPr>
          <w:rFonts w:ascii="Times New Roman" w:hAnsi="Times New Roman" w:cs="Times New Roman"/>
          <w:sz w:val="24"/>
          <w:szCs w:val="24"/>
        </w:rPr>
        <w:t xml:space="preserve"> года</w:t>
      </w:r>
      <w:r w:rsidR="002E7A40" w:rsidRPr="002E7A40">
        <w:rPr>
          <w:rFonts w:ascii="Times New Roman" w:hAnsi="Times New Roman" w:cs="Times New Roman"/>
          <w:sz w:val="24"/>
          <w:szCs w:val="24"/>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модернизация тепловых сетей Нижнеив</w:t>
      </w:r>
      <w:r w:rsidR="00D57BA0">
        <w:rPr>
          <w:rFonts w:ascii="Times New Roman" w:hAnsi="Times New Roman" w:cs="Times New Roman"/>
          <w:sz w:val="24"/>
          <w:szCs w:val="24"/>
        </w:rPr>
        <w:t xml:space="preserve">кинского г/п Куменского района </w:t>
      </w:r>
      <w:r w:rsidR="002E7A40" w:rsidRPr="002E7A40">
        <w:rPr>
          <w:rFonts w:ascii="Times New Roman" w:hAnsi="Times New Roman" w:cs="Times New Roman"/>
          <w:sz w:val="24"/>
          <w:szCs w:val="24"/>
        </w:rPr>
        <w:t xml:space="preserve">(отопление, ГВС) </w:t>
      </w:r>
      <w:r w:rsidR="002E7A40" w:rsidRPr="00BB0EBD">
        <w:rPr>
          <w:rFonts w:ascii="Times New Roman" w:hAnsi="Times New Roman" w:cs="Times New Roman"/>
          <w:sz w:val="24"/>
          <w:szCs w:val="24"/>
          <w:highlight w:val="yellow"/>
        </w:rPr>
        <w:t>до 203</w:t>
      </w:r>
      <w:r w:rsidR="00BB0EBD" w:rsidRPr="00BB0EBD">
        <w:rPr>
          <w:rFonts w:ascii="Times New Roman" w:hAnsi="Times New Roman" w:cs="Times New Roman"/>
          <w:sz w:val="24"/>
          <w:szCs w:val="24"/>
          <w:highlight w:val="yellow"/>
        </w:rPr>
        <w:t>2</w:t>
      </w:r>
      <w:r w:rsidR="00D57BA0" w:rsidRPr="00BB0EBD">
        <w:rPr>
          <w:rFonts w:ascii="Times New Roman" w:hAnsi="Times New Roman" w:cs="Times New Roman"/>
          <w:sz w:val="24"/>
          <w:szCs w:val="24"/>
          <w:highlight w:val="yellow"/>
        </w:rPr>
        <w:t xml:space="preserve"> года</w:t>
      </w:r>
      <w:r w:rsidR="002E7A40" w:rsidRPr="00BB0EBD">
        <w:rPr>
          <w:rFonts w:ascii="Times New Roman" w:hAnsi="Times New Roman" w:cs="Times New Roman"/>
          <w:sz w:val="24"/>
          <w:szCs w:val="24"/>
          <w:highlight w:val="yellow"/>
        </w:rPr>
        <w:t>.</w:t>
      </w:r>
    </w:p>
    <w:p w:rsidR="00912D8B" w:rsidRDefault="00912D8B" w:rsidP="006A2A98">
      <w:pPr>
        <w:widowControl w:val="0"/>
        <w:spacing w:after="0" w:line="240" w:lineRule="auto"/>
        <w:ind w:left="567" w:firstLine="56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Таблица 7.1. Мероприятия </w:t>
      </w:r>
      <w:r w:rsidR="007263BE" w:rsidRPr="007263BE">
        <w:rPr>
          <w:rFonts w:ascii="Times New Roman" w:eastAsia="Times New Roman" w:hAnsi="Times New Roman" w:cs="Times New Roman"/>
          <w:sz w:val="23"/>
          <w:szCs w:val="23"/>
        </w:rPr>
        <w:t>КОГУП «Облкоммунсервис»</w:t>
      </w:r>
      <w:r w:rsidR="007263BE">
        <w:rPr>
          <w:rFonts w:ascii="Times New Roman" w:eastAsia="Times New Roman" w:hAnsi="Times New Roman" w:cs="Times New Roman"/>
          <w:sz w:val="23"/>
          <w:szCs w:val="23"/>
        </w:rPr>
        <w:t xml:space="preserve"> </w:t>
      </w:r>
      <w:r w:rsidR="007263BE" w:rsidRPr="006A2A98">
        <w:rPr>
          <w:rFonts w:ascii="Times New Roman" w:eastAsia="Times New Roman" w:hAnsi="Times New Roman" w:cs="Times New Roman"/>
          <w:sz w:val="23"/>
          <w:szCs w:val="23"/>
          <w:highlight w:val="yellow"/>
        </w:rPr>
        <w:t xml:space="preserve">по </w:t>
      </w:r>
      <w:r w:rsidR="006A2A98" w:rsidRPr="006A2A98">
        <w:rPr>
          <w:rFonts w:ascii="Times New Roman" w:eastAsia="Times New Roman" w:hAnsi="Times New Roman" w:cs="Times New Roman"/>
          <w:sz w:val="23"/>
          <w:szCs w:val="23"/>
          <w:highlight w:val="yellow"/>
        </w:rPr>
        <w:t>реконструкции</w:t>
      </w:r>
      <w:r w:rsidR="007263BE">
        <w:rPr>
          <w:rFonts w:ascii="Times New Roman" w:eastAsia="Times New Roman" w:hAnsi="Times New Roman" w:cs="Times New Roman"/>
          <w:sz w:val="23"/>
          <w:szCs w:val="23"/>
        </w:rPr>
        <w:t xml:space="preserve"> объектов и сетей теплоснабжения.</w:t>
      </w:r>
    </w:p>
    <w:tbl>
      <w:tblPr>
        <w:tblW w:w="5000" w:type="pct"/>
        <w:tblLook w:val="04A0" w:firstRow="1" w:lastRow="0" w:firstColumn="1" w:lastColumn="0" w:noHBand="0" w:noVBand="1"/>
      </w:tblPr>
      <w:tblGrid>
        <w:gridCol w:w="566"/>
        <w:gridCol w:w="6352"/>
        <w:gridCol w:w="1427"/>
        <w:gridCol w:w="1430"/>
      </w:tblGrid>
      <w:tr w:rsidR="006A2A98" w:rsidRPr="00690D6C" w:rsidTr="006A2A98">
        <w:trPr>
          <w:trHeight w:val="300"/>
        </w:trPr>
        <w:tc>
          <w:tcPr>
            <w:tcW w:w="353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Наименование работ</w:t>
            </w:r>
          </w:p>
        </w:tc>
        <w:tc>
          <w:tcPr>
            <w:tcW w:w="1463" w:type="pct"/>
            <w:gridSpan w:val="2"/>
            <w:tcBorders>
              <w:top w:val="single" w:sz="4" w:space="0" w:color="auto"/>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Стоимость работ</w:t>
            </w:r>
          </w:p>
        </w:tc>
      </w:tr>
      <w:tr w:rsidR="006A2A98" w:rsidRPr="00690D6C" w:rsidTr="006A2A98">
        <w:trPr>
          <w:trHeight w:val="300"/>
        </w:trPr>
        <w:tc>
          <w:tcPr>
            <w:tcW w:w="3537" w:type="pct"/>
            <w:gridSpan w:val="2"/>
            <w:vMerge/>
            <w:tcBorders>
              <w:top w:val="single" w:sz="4" w:space="0" w:color="auto"/>
              <w:left w:val="single" w:sz="4" w:space="0" w:color="auto"/>
              <w:bottom w:val="single" w:sz="4" w:space="0" w:color="auto"/>
              <w:right w:val="single" w:sz="4" w:space="0" w:color="auto"/>
            </w:tcBorders>
            <w:vAlign w:val="center"/>
            <w:hideMark/>
          </w:tcPr>
          <w:p w:rsidR="006A2A98" w:rsidRPr="00690D6C" w:rsidRDefault="006A2A98" w:rsidP="004167C9">
            <w:pPr>
              <w:spacing w:after="0" w:line="240" w:lineRule="auto"/>
              <w:rPr>
                <w:rFonts w:ascii="Times New Roman" w:eastAsia="Times New Roman" w:hAnsi="Times New Roman" w:cs="Times New Roman"/>
                <w:color w:val="000000"/>
                <w:highlight w:val="yellow"/>
                <w:lang w:eastAsia="ru-RU"/>
              </w:rPr>
            </w:pP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без НДС</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НДС</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тепловых сетей от котельных №№ 10/1, 11/2,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15 516,93</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18 620,32</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№10/1: Кот. -ТК3 Ø159 мм L= 73,57 м (изменение диаметра с 219 мм на 159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1 699,10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2 038,92</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№10/1: ТК3-ТК8  Ø159 мм L= 94,95 м  (изменение диаметра с 219 мм на 159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2 059,88</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2 471,86</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1.3</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№10/1: ТК26-ТК33 Ø89 мм L=55,1 м; ТК5-ТК15 Ø57 мм L=47,11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1 794,06</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2 152,87</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1.4</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№11/2: ТК2-ТК9 Ø108 мм L=17,4 м; ТК9-ТК10 Ø108 мм L=17,4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500,74</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600,89</w:t>
            </w:r>
          </w:p>
        </w:tc>
      </w:tr>
      <w:tr w:rsidR="006A2A98" w:rsidRPr="00690D6C" w:rsidTr="006A2A98">
        <w:trPr>
          <w:trHeight w:val="6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1.5</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№10/1: ТК26-ТК33 Ø89 L=39,75м; от ТК4 Ø89 L=63,8м; ТК5-ТК6 Ø76 L=29м; от ТК33 Ø57 L=14,5м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2 478,04</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2 973,65</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1.6</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 xml:space="preserve">Реконструкция участка т/сети в изоляции ППУ от котельной №11/2: ТК2-ТК3 Ø159 мм L=44,86 м </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815,11</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978,13</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1.7</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№12/3: Кот. -ТУ2 Ø89 мм L=77,33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1 820,65</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2 184,78</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1.8</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№12/3: ТУ2-ТУ5 Ø76 мм L=107,4 м (изменение диаметра с 57 мм на 76 мм)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2 228,57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2 674,28</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1.9</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участка т/сети в изоляции ППУ от котельной №11/2: ТК4-ТК6 Ø108 мм L=45,44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853,50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1 024,20</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1.10</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участков т/сетей в изоляции ППУ от котельной №12/3: от ТК7 Ø76 мм L=22,39 м; Кот.-ТК1 Ø89 мм L=40,02 м</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1 267,28</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1 520,74</w:t>
            </w:r>
          </w:p>
        </w:tc>
      </w:tr>
      <w:tr w:rsidR="006A2A98" w:rsidRPr="00690D6C" w:rsidTr="006A2A98">
        <w:trPr>
          <w:trHeight w:val="52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котельных №№10/1, 11/2,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10 751,60</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12 901,92</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2.1</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 xml:space="preserve">Реконструкция основного и вспомогательного оборудования котельной №10/1 </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6 138,17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7 365,81</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2.2</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котельной №11/2</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2 828,77</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3 394,53</w:t>
            </w:r>
          </w:p>
        </w:tc>
      </w:tr>
      <w:tr w:rsidR="006A2A98" w:rsidRPr="00690D6C" w:rsidTr="006A2A9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A2A98" w:rsidRPr="00690D6C" w:rsidRDefault="006A2A98" w:rsidP="004167C9">
            <w:pPr>
              <w:spacing w:after="0" w:line="240" w:lineRule="auto"/>
              <w:jc w:val="center"/>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2.3</w:t>
            </w:r>
          </w:p>
        </w:tc>
        <w:tc>
          <w:tcPr>
            <w:tcW w:w="3250" w:type="pct"/>
            <w:tcBorders>
              <w:top w:val="nil"/>
              <w:left w:val="nil"/>
              <w:bottom w:val="single" w:sz="4" w:space="0" w:color="auto"/>
              <w:right w:val="single" w:sz="4" w:space="0" w:color="auto"/>
            </w:tcBorders>
            <w:shd w:val="clear" w:color="auto" w:fill="auto"/>
            <w:vAlign w:val="bottom"/>
            <w:hideMark/>
          </w:tcPr>
          <w:p w:rsidR="006A2A98" w:rsidRPr="00690D6C" w:rsidRDefault="006A2A98" w:rsidP="004167C9">
            <w:pPr>
              <w:spacing w:after="0" w:line="240" w:lineRule="auto"/>
              <w:rPr>
                <w:rFonts w:ascii="Times New Roman" w:eastAsia="Times New Roman" w:hAnsi="Times New Roman" w:cs="Times New Roman"/>
                <w:sz w:val="20"/>
                <w:szCs w:val="20"/>
                <w:highlight w:val="yellow"/>
                <w:lang w:eastAsia="ru-RU"/>
              </w:rPr>
            </w:pPr>
            <w:r w:rsidRPr="00690D6C">
              <w:rPr>
                <w:rFonts w:ascii="Times New Roman" w:eastAsia="Times New Roman" w:hAnsi="Times New Roman" w:cs="Times New Roman"/>
                <w:sz w:val="20"/>
                <w:szCs w:val="20"/>
                <w:highlight w:val="yellow"/>
                <w:lang w:eastAsia="ru-RU"/>
              </w:rPr>
              <w:t>Реконструкция основного и вспомогательного оборудования котельной №12/3</w:t>
            </w:r>
          </w:p>
        </w:tc>
        <w:tc>
          <w:tcPr>
            <w:tcW w:w="731"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highlight w:val="yellow"/>
                <w:lang w:eastAsia="ru-RU"/>
              </w:rPr>
            </w:pPr>
            <w:r w:rsidRPr="00690D6C">
              <w:rPr>
                <w:rFonts w:ascii="Times New Roman" w:eastAsia="Times New Roman" w:hAnsi="Times New Roman" w:cs="Times New Roman"/>
                <w:color w:val="000000"/>
                <w:highlight w:val="yellow"/>
                <w:lang w:eastAsia="ru-RU"/>
              </w:rPr>
              <w:t>1 784,65</w:t>
            </w:r>
          </w:p>
        </w:tc>
        <w:tc>
          <w:tcPr>
            <w:tcW w:w="732" w:type="pct"/>
            <w:tcBorders>
              <w:top w:val="nil"/>
              <w:left w:val="nil"/>
              <w:bottom w:val="single" w:sz="4" w:space="0" w:color="auto"/>
              <w:right w:val="single" w:sz="4" w:space="0" w:color="auto"/>
            </w:tcBorders>
            <w:shd w:val="clear" w:color="auto" w:fill="auto"/>
            <w:noWrap/>
            <w:vAlign w:val="bottom"/>
            <w:hideMark/>
          </w:tcPr>
          <w:p w:rsidR="006A2A98" w:rsidRPr="00690D6C" w:rsidRDefault="006A2A98" w:rsidP="004167C9">
            <w:pPr>
              <w:spacing w:after="0" w:line="240" w:lineRule="auto"/>
              <w:jc w:val="right"/>
              <w:rPr>
                <w:rFonts w:ascii="Times New Roman" w:eastAsia="Times New Roman" w:hAnsi="Times New Roman" w:cs="Times New Roman"/>
                <w:color w:val="000000"/>
                <w:lang w:eastAsia="ru-RU"/>
              </w:rPr>
            </w:pPr>
            <w:r w:rsidRPr="00690D6C">
              <w:rPr>
                <w:rFonts w:ascii="Times New Roman" w:eastAsia="Times New Roman" w:hAnsi="Times New Roman" w:cs="Times New Roman"/>
                <w:color w:val="000000"/>
                <w:highlight w:val="yellow"/>
                <w:lang w:eastAsia="ru-RU"/>
              </w:rPr>
              <w:t>2 141,58</w:t>
            </w:r>
          </w:p>
        </w:tc>
      </w:tr>
    </w:tbl>
    <w:p w:rsidR="00912D8B" w:rsidRPr="002E7A40" w:rsidRDefault="00912D8B" w:rsidP="00AE06F7">
      <w:pPr>
        <w:suppressAutoHyphens/>
        <w:spacing w:after="0" w:line="360" w:lineRule="auto"/>
        <w:ind w:left="1134"/>
        <w:jc w:val="both"/>
        <w:rPr>
          <w:rFonts w:ascii="Times New Roman" w:hAnsi="Times New Roman" w:cs="Times New Roman"/>
          <w:sz w:val="24"/>
          <w:szCs w:val="24"/>
        </w:rPr>
      </w:pPr>
    </w:p>
    <w:p w:rsidR="002E7A40" w:rsidRPr="002E7A40" w:rsidRDefault="00A65997" w:rsidP="009D50E8">
      <w:pPr>
        <w:tabs>
          <w:tab w:val="left" w:pos="1134"/>
        </w:tabs>
        <w:suppressAutoHyphen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w:t>
      </w:r>
      <w:r w:rsidR="002E7A40" w:rsidRPr="002E7A40">
        <w:rPr>
          <w:rFonts w:ascii="Times New Roman" w:hAnsi="Times New Roman" w:cs="Times New Roman"/>
          <w:sz w:val="24"/>
          <w:szCs w:val="24"/>
        </w:rPr>
        <w:t>Нижнеивкинского городского поселения рекомендуется:</w:t>
      </w:r>
    </w:p>
    <w:p w:rsidR="002E7A40" w:rsidRPr="004448D8"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разработать проект по газификации Нижнеивкинского городского поселения;</w:t>
      </w:r>
    </w:p>
    <w:p w:rsid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строительство отдельной газовой котельной для нужд жилых домов по ул. Лесная Новь д.1,2,3,4</w:t>
      </w:r>
    </w:p>
    <w:tbl>
      <w:tblPr>
        <w:tblW w:w="9118" w:type="dxa"/>
        <w:tblInd w:w="1101" w:type="dxa"/>
        <w:tblLook w:val="04A0" w:firstRow="1" w:lastRow="0" w:firstColumn="1" w:lastColumn="0" w:noHBand="0" w:noVBand="1"/>
      </w:tblPr>
      <w:tblGrid>
        <w:gridCol w:w="6658"/>
        <w:gridCol w:w="2460"/>
      </w:tblGrid>
      <w:tr w:rsidR="00D57BA0" w:rsidRPr="00D57BA0" w:rsidTr="00D57BA0">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BA0" w:rsidRPr="00D57BA0" w:rsidRDefault="00D57BA0" w:rsidP="00D57BA0">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D57BA0" w:rsidRPr="00D57BA0" w:rsidRDefault="00D57BA0" w:rsidP="00D57BA0">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306D4A" w:rsidP="00D57BA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D57BA0" w:rsidRPr="00D57BA0">
              <w:rPr>
                <w:rFonts w:ascii="Times New Roman" w:eastAsia="Times New Roman" w:hAnsi="Times New Roman" w:cs="Times New Roman"/>
                <w:color w:val="000000"/>
                <w:sz w:val="24"/>
                <w:szCs w:val="24"/>
                <w:lang w:eastAsia="ru-RU"/>
              </w:rPr>
              <w:t>000,00</w:t>
            </w:r>
          </w:p>
        </w:tc>
      </w:tr>
    </w:tbl>
    <w:p w:rsidR="00D57BA0" w:rsidRPr="004448D8" w:rsidRDefault="00D57BA0" w:rsidP="00D57BA0">
      <w:pPr>
        <w:suppressAutoHyphens/>
        <w:spacing w:after="0" w:line="360" w:lineRule="auto"/>
        <w:ind w:left="1134"/>
        <w:jc w:val="both"/>
        <w:rPr>
          <w:rFonts w:ascii="Times New Roman" w:hAnsi="Times New Roman" w:cs="Times New Roman"/>
          <w:sz w:val="24"/>
          <w:szCs w:val="24"/>
        </w:rPr>
      </w:pPr>
    </w:p>
    <w:p w:rsidR="00227C0B" w:rsidRDefault="00227C0B" w:rsidP="00227C0B">
      <w:pPr>
        <w:numPr>
          <w:ilvl w:val="0"/>
          <w:numId w:val="3"/>
        </w:numPr>
        <w:suppressAutoHyphens/>
        <w:spacing w:after="0" w:line="360" w:lineRule="auto"/>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bl>
      <w:tblPr>
        <w:tblW w:w="9118" w:type="dxa"/>
        <w:tblInd w:w="1101" w:type="dxa"/>
        <w:tblLook w:val="04A0" w:firstRow="1" w:lastRow="0" w:firstColumn="1" w:lastColumn="0" w:noHBand="0" w:noVBand="1"/>
      </w:tblPr>
      <w:tblGrid>
        <w:gridCol w:w="6658"/>
        <w:gridCol w:w="2460"/>
      </w:tblGrid>
      <w:tr w:rsidR="00227C0B" w:rsidRPr="00D57BA0" w:rsidTr="00E674A2">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C0B" w:rsidRPr="00D57BA0" w:rsidRDefault="00227C0B" w:rsidP="00E674A2">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227C0B" w:rsidRPr="00D57BA0" w:rsidRDefault="00227C0B" w:rsidP="00E674A2">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D57BA0">
              <w:rPr>
                <w:rFonts w:ascii="Times New Roman" w:eastAsia="Times New Roman" w:hAnsi="Times New Roman" w:cs="Times New Roman"/>
                <w:color w:val="000000"/>
                <w:sz w:val="24"/>
                <w:szCs w:val="24"/>
                <w:lang w:eastAsia="ru-RU"/>
              </w:rPr>
              <w:t>000,00</w:t>
            </w:r>
          </w:p>
        </w:tc>
      </w:tr>
    </w:tbl>
    <w:p w:rsidR="00227C0B" w:rsidRDefault="00227C0B" w:rsidP="00227C0B">
      <w:pPr>
        <w:suppressAutoHyphens/>
        <w:spacing w:after="0" w:line="360" w:lineRule="auto"/>
        <w:ind w:left="1287"/>
        <w:jc w:val="both"/>
        <w:rPr>
          <w:rFonts w:ascii="Times New Roman" w:hAnsi="Times New Roman" w:cs="Times New Roman"/>
          <w:sz w:val="24"/>
          <w:szCs w:val="24"/>
        </w:rPr>
      </w:pP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подведение газопровода к с. Раменье, д. Барановщина, пгт. Нижнеивкино;</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ГГРС;</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газопроводов среднего давления;</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газорегуляторных пунктов;</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перевод сжиженного газа на природный;</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разработка проекта по переводу котельных на газовое топливо.</w:t>
      </w:r>
    </w:p>
    <w:p w:rsidR="002E7A40" w:rsidRP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Установка приборов учета.</w:t>
      </w:r>
    </w:p>
    <w:p w:rsid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934A4C" w:rsidRPr="00934A4C" w:rsidRDefault="00934A4C" w:rsidP="004D0E5A">
      <w:pPr>
        <w:pStyle w:val="af2"/>
        <w:spacing w:line="360" w:lineRule="auto"/>
        <w:ind w:left="567" w:firstLine="567"/>
        <w:jc w:val="both"/>
        <w:rPr>
          <w:rFonts w:ascii="Times New Roman" w:eastAsia="Times New Roman" w:hAnsi="Times New Roman" w:cs="Times New Roman"/>
        </w:rPr>
      </w:pPr>
      <w:r w:rsidRPr="00934A4C">
        <w:rPr>
          <w:rFonts w:ascii="Times New Roman" w:eastAsia="Times New Roman" w:hAnsi="Times New Roman" w:cs="Times New Roman"/>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934A4C" w:rsidRDefault="00934A4C" w:rsidP="004D0E5A">
      <w:pPr>
        <w:suppressAutoHyphens/>
        <w:spacing w:after="0" w:line="360" w:lineRule="auto"/>
        <w:ind w:left="567" w:firstLine="567"/>
        <w:jc w:val="both"/>
        <w:rPr>
          <w:rFonts w:ascii="Times New Roman" w:hAnsi="Times New Roman" w:cs="Times New Roman"/>
          <w:sz w:val="24"/>
          <w:szCs w:val="24"/>
        </w:rPr>
      </w:pPr>
    </w:p>
    <w:p w:rsidR="00F12D48" w:rsidRDefault="00F12D48" w:rsidP="004D0E5A">
      <w:pPr>
        <w:suppressAutoHyphens/>
        <w:spacing w:after="0" w:line="360" w:lineRule="auto"/>
        <w:ind w:left="567" w:firstLine="567"/>
        <w:jc w:val="both"/>
        <w:rPr>
          <w:rFonts w:ascii="Times New Roman" w:hAnsi="Times New Roman" w:cs="Times New Roman"/>
          <w:sz w:val="24"/>
          <w:szCs w:val="24"/>
        </w:rPr>
      </w:pPr>
    </w:p>
    <w:p w:rsidR="00F12D48" w:rsidRPr="002E7A40" w:rsidRDefault="00F12D48" w:rsidP="004D0E5A">
      <w:pPr>
        <w:suppressAutoHyphens/>
        <w:spacing w:after="0" w:line="360" w:lineRule="auto"/>
        <w:ind w:left="567" w:firstLine="567"/>
        <w:jc w:val="both"/>
        <w:rPr>
          <w:rFonts w:ascii="Times New Roman" w:hAnsi="Times New Roman" w:cs="Times New Roman"/>
          <w:sz w:val="24"/>
          <w:szCs w:val="24"/>
        </w:rPr>
      </w:pPr>
    </w:p>
    <w:p w:rsidR="003201D9"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5" w:name="_Toc13038499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результаты расчетов радиуса эффективного теплоснабжения</w:t>
      </w:r>
      <w:bookmarkEnd w:id="55"/>
    </w:p>
    <w:p w:rsidR="0021639E" w:rsidRDefault="0021639E" w:rsidP="004D0E5A">
      <w:pPr>
        <w:spacing w:line="313" w:lineRule="exact"/>
        <w:ind w:left="567" w:right="180" w:firstLine="567"/>
        <w:jc w:val="both"/>
        <w:rPr>
          <w:rFonts w:ascii="Times New Roman" w:eastAsia="Times New Roman" w:hAnsi="Times New Roman" w:cs="Times New Roman"/>
          <w:sz w:val="23"/>
          <w:szCs w:val="23"/>
        </w:rPr>
      </w:pPr>
    </w:p>
    <w:p w:rsidR="0021639E" w:rsidRPr="0021639E" w:rsidRDefault="0021639E" w:rsidP="004D0E5A">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1639E" w:rsidRPr="001C5390" w:rsidRDefault="0021639E" w:rsidP="001C5390">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w:t>
      </w:r>
      <w:r w:rsidR="001C5390">
        <w:rPr>
          <w:rFonts w:ascii="Times New Roman" w:eastAsia="Times New Roman" w:hAnsi="Times New Roman" w:cs="Times New Roman"/>
          <w:sz w:val="24"/>
          <w:szCs w:val="24"/>
        </w:rPr>
        <w:t xml:space="preserve">опотребляющих установок к </w:t>
      </w:r>
      <w:r w:rsidRPr="001C5390">
        <w:rPr>
          <w:rFonts w:ascii="Times New Roman" w:eastAsia="Times New Roman" w:hAnsi="Times New Roman" w:cs="Times New Roman"/>
          <w:sz w:val="24"/>
          <w:szCs w:val="24"/>
        </w:rPr>
        <w:t>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171648" w:rsidRDefault="0021639E" w:rsidP="00171648">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 xml:space="preserve">В основу расчета </w:t>
      </w:r>
      <w:r w:rsidR="00171648" w:rsidRPr="00171648">
        <w:rPr>
          <w:rFonts w:ascii="Times New Roman" w:eastAsia="Times New Roman" w:hAnsi="Times New Roman" w:cs="Times New Roman"/>
          <w:sz w:val="24"/>
          <w:szCs w:val="24"/>
        </w:rPr>
        <w:t>И</w:t>
      </w:r>
      <w:r w:rsidR="00171648">
        <w:rPr>
          <w:rFonts w:ascii="Times New Roman" w:eastAsia="Times New Roman" w:hAnsi="Times New Roman" w:cs="Times New Roman"/>
          <w:sz w:val="24"/>
          <w:szCs w:val="24"/>
        </w:rPr>
        <w:t>зменение</w:t>
      </w:r>
      <w:r w:rsidR="00171648" w:rsidRPr="00171648">
        <w:rPr>
          <w:rFonts w:ascii="Times New Roman" w:eastAsia="Times New Roman" w:hAnsi="Times New Roman" w:cs="Times New Roman"/>
          <w:sz w:val="24"/>
          <w:szCs w:val="24"/>
        </w:rPr>
        <w:t xml:space="preserve"> N 2 К СП 124.13330.2012 "СНиП 41-02-2003 ТЕПЛОВЫЕ СЕТИ"</w:t>
      </w:r>
      <w:r w:rsidR="00171648">
        <w:rPr>
          <w:rFonts w:ascii="Times New Roman" w:eastAsia="Times New Roman" w:hAnsi="Times New Roman" w:cs="Times New Roman"/>
          <w:sz w:val="24"/>
          <w:szCs w:val="24"/>
        </w:rPr>
        <w:t xml:space="preserve">. Дата введения </w:t>
      </w:r>
      <w:r w:rsidR="00171648" w:rsidRPr="00171648">
        <w:rPr>
          <w:rFonts w:ascii="Times New Roman" w:eastAsia="Times New Roman" w:hAnsi="Times New Roman" w:cs="Times New Roman"/>
          <w:sz w:val="24"/>
          <w:szCs w:val="24"/>
        </w:rPr>
        <w:t>28 января 2022 года</w:t>
      </w:r>
      <w:r w:rsidR="00171648">
        <w:rPr>
          <w:rFonts w:ascii="Times New Roman" w:eastAsia="Times New Roman" w:hAnsi="Times New Roman" w:cs="Times New Roman"/>
          <w:sz w:val="24"/>
          <w:szCs w:val="24"/>
        </w:rPr>
        <w:t>.</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Определяется оптимальный радиус тепловых сетей:</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Rопт = 563 (φ /S) 0.45  ∙ (Н0,7/B0,9) ∙ (Δτ / П)0.03</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где: B – среднее число абонентов на 1 км2;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s – удельная стоимость материальной характеристики тепловой сети, руб./м2;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П – теплоплотность района, Гкал/ч.км;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Δτ – расчетный перепад температур теплоносителя в тепловой сети, °C;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φ – поправочный коэффициент, зависящий от постоянной части расходов на сооружение котельной (для котельных φ = 1,0 для ТЭЦ φ = </w:t>
      </w:r>
      <w:r w:rsidR="005B0DF7">
        <w:rPr>
          <w:rFonts w:ascii="Times New Roman" w:eastAsia="Times New Roman" w:hAnsi="Times New Roman" w:cs="Times New Roman"/>
          <w:sz w:val="24"/>
          <w:szCs w:val="24"/>
          <w:shd w:val="clear" w:color="auto" w:fill="FFFFFF"/>
        </w:rPr>
        <w:t>1,0</w:t>
      </w:r>
      <w:r w:rsidRPr="004E4DF9">
        <w:rPr>
          <w:rFonts w:ascii="Times New Roman" w:eastAsia="Times New Roman" w:hAnsi="Times New Roman" w:cs="Times New Roman"/>
          <w:sz w:val="24"/>
          <w:szCs w:val="24"/>
          <w:shd w:val="clear" w:color="auto" w:fill="FFFFFF"/>
        </w:rPr>
        <w:t xml:space="preserve">).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Н – располагаемый напор на выходе из источника</w:t>
      </w:r>
    </w:p>
    <w:p w:rsid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С учетом установленной и подключенной тепловой нагрузки произведен расчет оптимальных радиусов эффективного теплоснабжения по теплоисточникам, что позволит определить условия возможности подключения новых потребителей.</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21639E">
        <w:rPr>
          <w:rFonts w:ascii="Times New Roman" w:eastAsia="Times New Roman" w:hAnsi="Times New Roman" w:cs="Times New Roman"/>
          <w:sz w:val="24"/>
          <w:szCs w:val="24"/>
          <w:shd w:val="clear" w:color="auto" w:fill="FFFFFF"/>
        </w:rPr>
        <w:t xml:space="preserve">Таблица </w:t>
      </w:r>
      <w:r>
        <w:rPr>
          <w:rFonts w:ascii="Times New Roman" w:eastAsia="Times New Roman" w:hAnsi="Times New Roman" w:cs="Times New Roman"/>
          <w:sz w:val="24"/>
          <w:szCs w:val="24"/>
          <w:shd w:val="clear" w:color="auto" w:fill="FFFFFF"/>
        </w:rPr>
        <w:t>7.2.</w:t>
      </w:r>
      <w:r w:rsidRPr="0021639E">
        <w:rPr>
          <w:rFonts w:ascii="Times New Roman" w:eastAsia="Times New Roman" w:hAnsi="Times New Roman" w:cs="Times New Roman"/>
          <w:sz w:val="24"/>
          <w:szCs w:val="24"/>
          <w:shd w:val="clear" w:color="auto" w:fill="FFFFFF"/>
        </w:rPr>
        <w:t xml:space="preserve"> </w:t>
      </w:r>
      <w:r w:rsidRPr="00D702D7">
        <w:rPr>
          <w:rFonts w:ascii="Times New Roman" w:eastAsia="Times New Roman" w:hAnsi="Times New Roman" w:cs="Times New Roman"/>
          <w:sz w:val="24"/>
          <w:szCs w:val="24"/>
          <w:shd w:val="clear" w:color="auto" w:fill="FFFFFF"/>
        </w:rPr>
        <w:t>Радиусы эффективного теплоснабжения</w:t>
      </w:r>
    </w:p>
    <w:tbl>
      <w:tblPr>
        <w:tblW w:w="9035" w:type="dxa"/>
        <w:tblInd w:w="675" w:type="dxa"/>
        <w:tblLook w:val="04A0" w:firstRow="1" w:lastRow="0" w:firstColumn="1" w:lastColumn="0" w:noHBand="0" w:noVBand="1"/>
      </w:tblPr>
      <w:tblGrid>
        <w:gridCol w:w="6738"/>
        <w:gridCol w:w="2297"/>
      </w:tblGrid>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581CB5">
              <w:rPr>
                <w:rFonts w:ascii="Times New Roman" w:eastAsia="Times New Roman" w:hAnsi="Times New Roman" w:cs="Times New Roman"/>
                <w:b/>
                <w:bCs/>
                <w:sz w:val="24"/>
                <w:szCs w:val="24"/>
                <w:lang w:eastAsia="ru-RU"/>
              </w:rPr>
              <w:t>10/1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3E1571">
              <w:rPr>
                <w:rFonts w:ascii="Times New Roman" w:eastAsia="Times New Roman" w:hAnsi="Times New Roman" w:cs="Times New Roman"/>
                <w:sz w:val="24"/>
                <w:szCs w:val="24"/>
                <w:lang w:eastAsia="ru-RU"/>
              </w:rPr>
              <w:t>440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772,73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4657,23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845,997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20,68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B0DF7" w:rsidP="003E1571">
            <w:pPr>
              <w:spacing w:after="0" w:line="240" w:lineRule="auto"/>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3E1571" w:rsidRPr="003E1571">
              <w:rPr>
                <w:rFonts w:ascii="Times New Roman" w:eastAsia="Times New Roman" w:hAnsi="Times New Roman" w:cs="Times New Roman"/>
                <w:bCs/>
                <w:sz w:val="24"/>
                <w:szCs w:val="24"/>
                <w:lang w:eastAsia="ru-RU"/>
              </w:rPr>
              <w:t>96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863,64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1365,82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313,848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19,77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1,616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1086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957,85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363,60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89,89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68,65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0,545</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ООО «Санаторий «Лесная Новь» им. Ю.Ф. Янтарева»</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3E1571">
              <w:rPr>
                <w:rFonts w:ascii="Times New Roman" w:eastAsia="Times New Roman" w:hAnsi="Times New Roman" w:cs="Times New Roman"/>
                <w:sz w:val="24"/>
                <w:szCs w:val="24"/>
                <w:lang w:eastAsia="ru-RU"/>
              </w:rPr>
              <w:t>320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375,00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265,32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65,593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1,590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49,69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E1571" w:rsidRPr="003E1571">
              <w:rPr>
                <w:rFonts w:ascii="Times New Roman" w:eastAsia="Times New Roman" w:hAnsi="Times New Roman" w:cs="Times New Roman"/>
                <w:sz w:val="24"/>
                <w:szCs w:val="24"/>
                <w:lang w:eastAsia="ru-RU"/>
              </w:rPr>
              <w:t>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0,729</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ЗАО «Санаторий «Нижне-Ивкино»</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E1571">
              <w:rPr>
                <w:rFonts w:ascii="Times New Roman" w:eastAsia="Times New Roman" w:hAnsi="Times New Roman" w:cs="Times New Roman"/>
                <w:sz w:val="24"/>
                <w:szCs w:val="24"/>
                <w:lang w:eastAsia="ru-RU"/>
              </w:rPr>
              <w:t>,23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221,19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2738,88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677,11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5,470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22,83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1,467</w:t>
            </w:r>
          </w:p>
        </w:tc>
      </w:tr>
    </w:tbl>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 в первом случае осуществляется реконструкция котельной с увеличением ее мощности;</w:t>
      </w:r>
    </w:p>
    <w:p w:rsid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6" w:name="_Toc130384995"/>
      <w:r>
        <w:rPr>
          <w:rFonts w:ascii="Times New Roman" w:eastAsia="Times New Roman" w:hAnsi="Times New Roman" w:cs="Times New Roman"/>
          <w:b w:val="0"/>
          <w:i/>
          <w:color w:val="auto"/>
          <w:sz w:val="24"/>
          <w:szCs w:val="24"/>
        </w:rPr>
        <w:t>в) п</w:t>
      </w:r>
      <w:r w:rsidRPr="00555184">
        <w:rPr>
          <w:rFonts w:ascii="Times New Roman" w:eastAsia="Times New Roman" w:hAnsi="Times New Roman" w:cs="Times New Roman"/>
          <w:b w:val="0"/>
          <w:i/>
          <w:color w:val="auto"/>
          <w:sz w:val="24"/>
          <w:szCs w:val="24"/>
        </w:rPr>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6"/>
    </w:p>
    <w:p w:rsidR="00555184" w:rsidRDefault="00555184" w:rsidP="00555184">
      <w:pPr>
        <w:spacing w:after="174" w:line="310" w:lineRule="exact"/>
        <w:ind w:left="40" w:right="60" w:firstLine="580"/>
        <w:jc w:val="both"/>
        <w:rPr>
          <w:rFonts w:ascii="Times New Roman" w:eastAsia="Times New Roman" w:hAnsi="Times New Roman" w:cs="Times New Roman"/>
          <w:sz w:val="23"/>
          <w:szCs w:val="23"/>
        </w:rPr>
      </w:pPr>
    </w:p>
    <w:p w:rsidR="00555184" w:rsidRDefault="00555184" w:rsidP="0071766F">
      <w:pPr>
        <w:spacing w:line="360" w:lineRule="auto"/>
        <w:ind w:left="567" w:firstLine="567"/>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227C0B" w:rsidRDefault="009D50E8" w:rsidP="0071766F">
      <w:pPr>
        <w:spacing w:line="360" w:lineRule="auto"/>
        <w:ind w:left="567" w:firstLine="567"/>
        <w:jc w:val="both"/>
        <w:rPr>
          <w:rFonts w:ascii="Times New Roman" w:eastAsia="Times New Roman" w:hAnsi="Times New Roman" w:cs="Times New Roman"/>
          <w:sz w:val="24"/>
          <w:szCs w:val="24"/>
        </w:rPr>
      </w:pPr>
      <w:r w:rsidRPr="009D50E8">
        <w:rPr>
          <w:rFonts w:ascii="Times New Roman" w:eastAsia="Times New Roman" w:hAnsi="Times New Roman" w:cs="Times New Roman"/>
          <w:sz w:val="24"/>
          <w:szCs w:val="24"/>
        </w:rPr>
        <w:t>Актуализированной схемой теплоснабжения</w:t>
      </w:r>
      <w:r w:rsidR="006833F8">
        <w:rPr>
          <w:rFonts w:ascii="Times New Roman" w:eastAsia="Times New Roman" w:hAnsi="Times New Roman" w:cs="Times New Roman"/>
          <w:sz w:val="24"/>
          <w:szCs w:val="24"/>
        </w:rPr>
        <w:t xml:space="preserve"> </w:t>
      </w:r>
      <w:r w:rsidR="00FB552C">
        <w:rPr>
          <w:rFonts w:ascii="Times New Roman" w:eastAsia="Times New Roman" w:hAnsi="Times New Roman" w:cs="Times New Roman"/>
          <w:sz w:val="24"/>
          <w:szCs w:val="24"/>
        </w:rPr>
        <w:t>планируется</w:t>
      </w:r>
      <w:r w:rsidR="00227C0B">
        <w:rPr>
          <w:rFonts w:ascii="Times New Roman" w:eastAsia="Times New Roman" w:hAnsi="Times New Roman" w:cs="Times New Roman"/>
          <w:sz w:val="24"/>
          <w:szCs w:val="24"/>
        </w:rPr>
        <w:t>:</w:t>
      </w:r>
    </w:p>
    <w:p w:rsidR="00555184" w:rsidRPr="00227C0B" w:rsidRDefault="006833F8"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rPr>
        <w:t xml:space="preserve"> </w:t>
      </w:r>
      <w:r w:rsidRPr="00227C0B">
        <w:rPr>
          <w:rFonts w:ascii="Times New Roman" w:eastAsia="Times New Roman" w:hAnsi="Times New Roman" w:cs="Times New Roman"/>
          <w:sz w:val="23"/>
          <w:szCs w:val="23"/>
        </w:rPr>
        <w:t>с</w:t>
      </w:r>
      <w:r w:rsidR="00555184" w:rsidRPr="00227C0B">
        <w:rPr>
          <w:rFonts w:ascii="Times New Roman" w:eastAsia="Times New Roman" w:hAnsi="Times New Roman" w:cs="Times New Roman"/>
          <w:sz w:val="23"/>
          <w:szCs w:val="23"/>
        </w:rPr>
        <w:t>троительство новой газовой котельной для нужд потребителей по адресу ул. Лесная Новь д.1,2,3,4.</w:t>
      </w:r>
    </w:p>
    <w:p w:rsidR="00227C0B" w:rsidRDefault="00227C0B"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sz w:val="23"/>
          <w:szCs w:val="23"/>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F12D48" w:rsidRPr="00227C0B" w:rsidRDefault="00F12D48" w:rsidP="00A83369">
      <w:pPr>
        <w:pStyle w:val="af2"/>
        <w:spacing w:line="360" w:lineRule="auto"/>
        <w:ind w:left="1494"/>
        <w:jc w:val="both"/>
        <w:rPr>
          <w:rFonts w:ascii="Times New Roman" w:eastAsia="Times New Roman" w:hAnsi="Times New Roman" w:cs="Times New Roman"/>
          <w:sz w:val="23"/>
          <w:szCs w:val="23"/>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7" w:name="_Toc130384996"/>
      <w:r w:rsidRPr="00555184">
        <w:rPr>
          <w:rFonts w:ascii="Times New Roman" w:eastAsia="Times New Roman" w:hAnsi="Times New Roman" w:cs="Times New Roman"/>
          <w:b w:val="0"/>
          <w:i/>
          <w:color w:val="auto"/>
          <w:sz w:val="24"/>
          <w:szCs w:val="24"/>
        </w:rPr>
        <w:t>г)  по техническому перевооружению источников тепловой энергии с целью повышения эффективности работы систем теплоснабжения</w:t>
      </w:r>
      <w:bookmarkEnd w:id="57"/>
    </w:p>
    <w:p w:rsidR="00555184" w:rsidRPr="00CE03C5" w:rsidRDefault="00555184" w:rsidP="00555184">
      <w:pPr>
        <w:spacing w:line="331" w:lineRule="exact"/>
        <w:ind w:left="40" w:firstLine="580"/>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Согласно генеральному плану Нижнеивкинского городского поселения рекомендуется:</w:t>
      </w:r>
    </w:p>
    <w:p w:rsidR="00555184" w:rsidRDefault="00555184" w:rsidP="001A426E">
      <w:pPr>
        <w:widowControl w:val="0"/>
        <w:numPr>
          <w:ilvl w:val="0"/>
          <w:numId w:val="6"/>
        </w:numPr>
        <w:tabs>
          <w:tab w:val="left" w:pos="1293"/>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разработать проект по газификации Нижнеивкинского городского поселения;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подведение газопровода к с. Раменье, д. Барановщина, пгт. Нижнеивкино;</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ГГРС;</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газопроводов среднего давления;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газорегуляторных пунктов;</w:t>
      </w:r>
    </w:p>
    <w:p w:rsidR="00555184" w:rsidRPr="00CE03C5" w:rsidRDefault="00555184" w:rsidP="001A426E">
      <w:pPr>
        <w:widowControl w:val="0"/>
        <w:numPr>
          <w:ilvl w:val="0"/>
          <w:numId w:val="6"/>
        </w:numPr>
        <w:tabs>
          <w:tab w:val="left" w:pos="1300"/>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перевод сжиженного газа на природный;</w:t>
      </w:r>
    </w:p>
    <w:p w:rsidR="00555184" w:rsidRPr="00CE03C5" w:rsidRDefault="00555184" w:rsidP="001A426E">
      <w:pPr>
        <w:widowControl w:val="0"/>
        <w:numPr>
          <w:ilvl w:val="0"/>
          <w:numId w:val="6"/>
        </w:numPr>
        <w:tabs>
          <w:tab w:val="left" w:pos="1296"/>
        </w:tabs>
        <w:spacing w:after="195"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разработка проекта по переводу котельных на газовое топливо.</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8" w:name="_Toc130384997"/>
      <w:r w:rsidRPr="00555184">
        <w:rPr>
          <w:rFonts w:ascii="Times New Roman" w:eastAsia="Times New Roman" w:hAnsi="Times New Roman" w:cs="Times New Roman"/>
          <w:b w:val="0"/>
          <w:i/>
          <w:color w:val="auto"/>
          <w:sz w:val="24"/>
          <w:szCs w:val="24"/>
        </w:rPr>
        <w:t>д) меры по переоборудованию котельных в источники комбинированной выработки электрической и тепловой энергии</w:t>
      </w:r>
      <w:bookmarkEnd w:id="58"/>
    </w:p>
    <w:p w:rsidR="0071766F" w:rsidRDefault="0071766F" w:rsidP="00555184">
      <w:pPr>
        <w:spacing w:after="0" w:line="360" w:lineRule="auto"/>
        <w:ind w:left="567" w:right="60" w:firstLine="567"/>
        <w:jc w:val="both"/>
        <w:rPr>
          <w:rFonts w:ascii="Times New Roman" w:eastAsia="Times New Roman" w:hAnsi="Times New Roman" w:cs="Times New Roman"/>
          <w:sz w:val="24"/>
          <w:szCs w:val="24"/>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теплоснабжающих организаций Нижнеивкинского городского поселения переоборудование котельных в источники комбинированной выработки электрической и тепловой энергии не предусмотрено.</w:t>
      </w:r>
    </w:p>
    <w:p w:rsid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9" w:name="_Toc130384998"/>
      <w:r>
        <w:rPr>
          <w:rFonts w:ascii="Times New Roman" w:eastAsia="Times New Roman" w:hAnsi="Times New Roman" w:cs="Times New Roman"/>
          <w:b w:val="0"/>
          <w:i/>
          <w:color w:val="auto"/>
          <w:sz w:val="24"/>
          <w:szCs w:val="24"/>
        </w:rPr>
        <w:t>е) м</w:t>
      </w:r>
      <w:r w:rsidRPr="00555184">
        <w:rPr>
          <w:rFonts w:ascii="Times New Roman" w:eastAsia="Times New Roman" w:hAnsi="Times New Roman" w:cs="Times New Roman"/>
          <w:b w:val="0"/>
          <w:i/>
          <w:color w:val="auto"/>
          <w:sz w:val="24"/>
          <w:szCs w:val="24"/>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59"/>
    </w:p>
    <w:p w:rsidR="00555184" w:rsidRPr="00555184" w:rsidRDefault="00555184" w:rsidP="00555184"/>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60" w:name="_Toc130384999"/>
      <w:r>
        <w:rPr>
          <w:rFonts w:ascii="Times New Roman" w:eastAsia="Times New Roman" w:hAnsi="Times New Roman" w:cs="Times New Roman"/>
          <w:b w:val="0"/>
          <w:i/>
          <w:color w:val="auto"/>
          <w:sz w:val="24"/>
          <w:szCs w:val="24"/>
        </w:rPr>
        <w:t>ж) р</w:t>
      </w:r>
      <w:r w:rsidRPr="00555184">
        <w:rPr>
          <w:rFonts w:ascii="Times New Roman" w:eastAsia="Times New Roman" w:hAnsi="Times New Roman" w:cs="Times New Roman"/>
          <w:b w:val="0"/>
          <w:i/>
          <w:color w:val="auto"/>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0"/>
    </w:p>
    <w:p w:rsidR="00555184" w:rsidRDefault="00555184" w:rsidP="00555184">
      <w:pPr>
        <w:spacing w:after="198" w:line="317" w:lineRule="exact"/>
        <w:ind w:left="20" w:right="20" w:firstLine="580"/>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Решение о загрузке источников тепловой энергии представлено в таблице 4.6.1.</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Таблица </w:t>
      </w:r>
      <w:r w:rsidR="00217870">
        <w:rPr>
          <w:rFonts w:ascii="Times New Roman" w:eastAsia="Times New Roman" w:hAnsi="Times New Roman" w:cs="Times New Roman"/>
          <w:sz w:val="24"/>
          <w:szCs w:val="24"/>
        </w:rPr>
        <w:t>7.7.</w:t>
      </w:r>
      <w:r w:rsidRPr="00555184">
        <w:rPr>
          <w:rFonts w:ascii="Times New Roman" w:eastAsia="Times New Roman" w:hAnsi="Times New Roman" w:cs="Times New Roman"/>
          <w:sz w:val="24"/>
          <w:szCs w:val="24"/>
        </w:rPr>
        <w:t xml:space="preserve"> Решение о загрузке источников тепловой энергии</w:t>
      </w:r>
    </w:p>
    <w:p w:rsidR="00555184" w:rsidRPr="00CE03C5" w:rsidRDefault="00555184" w:rsidP="00555184">
      <w:pPr>
        <w:spacing w:line="220" w:lineRule="exact"/>
        <w:rPr>
          <w:rFonts w:ascii="Times New Roman" w:eastAsia="Times New Roman" w:hAnsi="Times New Roman" w:cs="Times New Roman"/>
          <w:sz w:val="23"/>
          <w:szCs w:val="23"/>
        </w:rPr>
      </w:pPr>
    </w:p>
    <w:tbl>
      <w:tblPr>
        <w:tblW w:w="91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8"/>
        <w:gridCol w:w="1777"/>
        <w:gridCol w:w="2069"/>
        <w:gridCol w:w="1545"/>
      </w:tblGrid>
      <w:tr w:rsidR="00555184" w:rsidRPr="004448D8" w:rsidTr="00581CB5">
        <w:trPr>
          <w:trHeight w:hRule="exact" w:val="1029"/>
        </w:trPr>
        <w:tc>
          <w:tcPr>
            <w:tcW w:w="3728"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Источник тепловой энергии</w:t>
            </w:r>
          </w:p>
        </w:tc>
        <w:tc>
          <w:tcPr>
            <w:tcW w:w="1777"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Установленная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мощность,</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2069"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Присоединенная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нагрузка,</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1545" w:type="dxa"/>
            <w:shd w:val="clear" w:color="auto" w:fill="FFFFFF"/>
          </w:tcPr>
          <w:p w:rsidR="00A83369" w:rsidRDefault="00A83369" w:rsidP="0071766F">
            <w:pPr>
              <w:spacing w:after="0" w:line="220" w:lineRule="exact"/>
              <w:jc w:val="center"/>
              <w:rPr>
                <w:rFonts w:ascii="Times New Roman" w:eastAsia="Times New Roman" w:hAnsi="Times New Roman" w:cs="Times New Roman"/>
                <w:sz w:val="23"/>
                <w:szCs w:val="23"/>
              </w:rPr>
            </w:pPr>
          </w:p>
          <w:p w:rsidR="00A83369" w:rsidRDefault="00A83369" w:rsidP="0071766F">
            <w:pPr>
              <w:spacing w:after="0" w:line="220" w:lineRule="exact"/>
              <w:jc w:val="center"/>
              <w:rPr>
                <w:rFonts w:ascii="Times New Roman" w:eastAsia="Times New Roman" w:hAnsi="Times New Roman" w:cs="Times New Roman"/>
                <w:sz w:val="23"/>
                <w:szCs w:val="23"/>
              </w:rPr>
            </w:pPr>
          </w:p>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w:t>
            </w:r>
          </w:p>
        </w:tc>
      </w:tr>
      <w:tr w:rsidR="00555184" w:rsidRPr="004448D8" w:rsidTr="00581CB5">
        <w:trPr>
          <w:trHeight w:hRule="exact" w:val="483"/>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581CB5">
              <w:rPr>
                <w:rFonts w:ascii="Times New Roman" w:eastAsia="Times New Roman" w:hAnsi="Times New Roman" w:cs="Times New Roman"/>
                <w:sz w:val="23"/>
                <w:szCs w:val="23"/>
              </w:rPr>
              <w:t>10/1</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5,02</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w:t>
            </w:r>
          </w:p>
        </w:tc>
      </w:tr>
      <w:tr w:rsidR="00555184" w:rsidRPr="004448D8" w:rsidTr="00581CB5">
        <w:trPr>
          <w:trHeight w:hRule="exact" w:val="490"/>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11/2</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4,96</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w:t>
            </w:r>
          </w:p>
        </w:tc>
      </w:tr>
      <w:tr w:rsidR="00555184" w:rsidRPr="004448D8" w:rsidTr="00581CB5">
        <w:trPr>
          <w:trHeight w:hRule="exact" w:val="501"/>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12/3</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2069" w:type="dxa"/>
            <w:shd w:val="clear" w:color="auto" w:fill="FFFFFF"/>
          </w:tcPr>
          <w:p w:rsidR="00555184" w:rsidRPr="004448D8" w:rsidRDefault="00A83369" w:rsidP="00B85D28">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0,19</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18,8</w:t>
            </w:r>
          </w:p>
        </w:tc>
      </w:tr>
      <w:tr w:rsidR="00555184" w:rsidRPr="004448D8" w:rsidTr="00581CB5">
        <w:trPr>
          <w:trHeight w:hRule="exact" w:val="74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ООО «Санаторий «Лесная Новь» им. Ю.Ф. Янтарева»</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2,42</w:t>
            </w:r>
          </w:p>
        </w:tc>
        <w:tc>
          <w:tcPr>
            <w:tcW w:w="2069"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1,59</w:t>
            </w:r>
          </w:p>
        </w:tc>
        <w:tc>
          <w:tcPr>
            <w:tcW w:w="1545"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65,7</w:t>
            </w:r>
          </w:p>
        </w:tc>
      </w:tr>
      <w:tr w:rsidR="00555184" w:rsidRPr="00CE03C5" w:rsidTr="00581CB5">
        <w:trPr>
          <w:trHeight w:hRule="exact" w:val="52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ЗАО «Санаторий «Нижне- Ивкино»</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7,83</w:t>
            </w:r>
          </w:p>
        </w:tc>
        <w:tc>
          <w:tcPr>
            <w:tcW w:w="2069"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5,47</w:t>
            </w:r>
          </w:p>
        </w:tc>
        <w:tc>
          <w:tcPr>
            <w:tcW w:w="1545"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69,8</w:t>
            </w:r>
          </w:p>
        </w:tc>
      </w:tr>
    </w:tbl>
    <w:p w:rsidR="00555184" w:rsidRPr="00CE03C5" w:rsidRDefault="00555184" w:rsidP="000C2EC3">
      <w:pPr>
        <w:spacing w:after="196" w:line="220" w:lineRule="exact"/>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 xml:space="preserve">Представленные в таблице </w:t>
      </w:r>
      <w:r w:rsidR="00E10691" w:rsidRPr="004448D8">
        <w:rPr>
          <w:rFonts w:ascii="Times New Roman" w:eastAsia="Times New Roman" w:hAnsi="Times New Roman" w:cs="Times New Roman"/>
          <w:sz w:val="24"/>
          <w:szCs w:val="24"/>
        </w:rPr>
        <w:t>7.7.</w:t>
      </w:r>
      <w:r w:rsidRPr="004448D8">
        <w:rPr>
          <w:rFonts w:ascii="Times New Roman" w:eastAsia="Times New Roman" w:hAnsi="Times New Roman" w:cs="Times New Roman"/>
          <w:sz w:val="24"/>
          <w:szCs w:val="24"/>
        </w:rPr>
        <w:t xml:space="preserve"> данные по установленной мощности и максимальной подключенной нагрузке свидетельствуют о недостаточной загрузке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 xml:space="preserve">0/1, </w:t>
      </w:r>
      <w:r w:rsidR="00960041">
        <w:rPr>
          <w:rFonts w:ascii="Times New Roman" w:eastAsia="Times New Roman" w:hAnsi="Times New Roman" w:cs="Times New Roman"/>
          <w:sz w:val="24"/>
          <w:szCs w:val="24"/>
        </w:rPr>
        <w:t>11/2</w:t>
      </w:r>
      <w:r w:rsidR="00581CB5">
        <w:rPr>
          <w:rFonts w:ascii="Times New Roman" w:eastAsia="Times New Roman" w:hAnsi="Times New Roman" w:cs="Times New Roman"/>
          <w:sz w:val="24"/>
          <w:szCs w:val="24"/>
        </w:rPr>
        <w:t xml:space="preserve">, </w:t>
      </w:r>
      <w:r w:rsidR="00960041">
        <w:rPr>
          <w:rFonts w:ascii="Times New Roman" w:eastAsia="Times New Roman" w:hAnsi="Times New Roman" w:cs="Times New Roman"/>
          <w:sz w:val="24"/>
          <w:szCs w:val="24"/>
        </w:rPr>
        <w:t>12/3</w:t>
      </w:r>
      <w:r w:rsidRPr="004448D8">
        <w:rPr>
          <w:rFonts w:ascii="Times New Roman" w:eastAsia="Times New Roman" w:hAnsi="Times New Roman" w:cs="Times New Roman"/>
          <w:sz w:val="24"/>
          <w:szCs w:val="24"/>
        </w:rPr>
        <w:t>. Подключенная нагрузка котельной ООО «Санаторий «Лесная Новь» им. Ю.Ф. Янтарева» свидетельствует о достаточной</w:t>
      </w:r>
      <w:r w:rsidRPr="00555184">
        <w:rPr>
          <w:rFonts w:ascii="Times New Roman" w:eastAsia="Times New Roman" w:hAnsi="Times New Roman" w:cs="Times New Roman"/>
          <w:sz w:val="24"/>
          <w:szCs w:val="24"/>
        </w:rPr>
        <w:t xml:space="preserve"> загрузке.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61" w:name="_Toc130385000"/>
      <w:r w:rsidRPr="00555184">
        <w:rPr>
          <w:rFonts w:ascii="Times New Roman" w:eastAsia="Times New Roman" w:hAnsi="Times New Roman" w:cs="Times New Roman"/>
          <w:b w:val="0"/>
          <w:i/>
          <w:color w:val="auto"/>
          <w:sz w:val="24"/>
          <w:szCs w:val="24"/>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1"/>
    </w:p>
    <w:p w:rsidR="0071766F" w:rsidRDefault="0071766F"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p>
    <w:p w:rsidR="00555184" w:rsidRPr="00555184" w:rsidRDefault="00555184"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555184" w:rsidRPr="00555184" w:rsidRDefault="00555184" w:rsidP="00555184">
      <w:pPr>
        <w:tabs>
          <w:tab w:val="left" w:pos="1134"/>
        </w:tabs>
        <w:spacing w:after="0" w:line="360" w:lineRule="auto"/>
        <w:ind w:left="567" w:right="240" w:firstLine="567"/>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Теплоносителем на котельных Нижнеивкинского городского поселения является вода, с расчетными температурами сетевой воды:</w:t>
      </w:r>
    </w:p>
    <w:p w:rsidR="00555184" w:rsidRPr="0000266C" w:rsidRDefault="00555184" w:rsidP="00EF50E5">
      <w:pPr>
        <w:widowControl w:val="0"/>
        <w:numPr>
          <w:ilvl w:val="0"/>
          <w:numId w:val="7"/>
        </w:numPr>
        <w:tabs>
          <w:tab w:val="left" w:pos="824"/>
        </w:tabs>
        <w:spacing w:after="0" w:line="360" w:lineRule="auto"/>
        <w:ind w:left="709" w:firstLine="425"/>
        <w:rPr>
          <w:rFonts w:ascii="Times New Roman" w:eastAsia="Times New Roman" w:hAnsi="Times New Roman" w:cs="Times New Roman"/>
          <w:sz w:val="24"/>
          <w:szCs w:val="24"/>
        </w:rPr>
      </w:pPr>
      <w:r w:rsidRPr="0000266C">
        <w:rPr>
          <w:rFonts w:ascii="Times New Roman" w:eastAsia="Times New Roman" w:hAnsi="Times New Roman" w:cs="Times New Roman"/>
          <w:sz w:val="24"/>
          <w:szCs w:val="24"/>
        </w:rPr>
        <w:t>муниципальная котельная №</w:t>
      </w:r>
      <w:r w:rsidR="00581CB5">
        <w:rPr>
          <w:rFonts w:ascii="Times New Roman" w:eastAsia="Times New Roman" w:hAnsi="Times New Roman" w:cs="Times New Roman"/>
          <w:sz w:val="24"/>
          <w:szCs w:val="24"/>
        </w:rPr>
        <w:t>10/1</w:t>
      </w:r>
      <w:r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53"/>
        </w:tabs>
        <w:spacing w:after="27"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11/2</w:t>
      </w:r>
      <w:r w:rsidR="00555184"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12/3</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75/60</w:t>
      </w:r>
      <w:r w:rsidR="00555184" w:rsidRPr="0000266C">
        <w:rPr>
          <w:rFonts w:ascii="Times New Roman" w:eastAsia="Times New Roman" w:hAnsi="Times New Roman" w:cs="Times New Roman"/>
          <w:sz w:val="24"/>
          <w:szCs w:val="24"/>
        </w:rPr>
        <w:t xml:space="preserve"> °С;</w:t>
      </w:r>
    </w:p>
    <w:p w:rsidR="00555184" w:rsidRPr="004448D8" w:rsidRDefault="00555184" w:rsidP="00EF50E5">
      <w:pPr>
        <w:widowControl w:val="0"/>
        <w:numPr>
          <w:ilvl w:val="0"/>
          <w:numId w:val="7"/>
        </w:numPr>
        <w:tabs>
          <w:tab w:val="left" w:pos="853"/>
        </w:tabs>
        <w:spacing w:after="0" w:line="360" w:lineRule="auto"/>
        <w:ind w:left="709" w:firstLine="425"/>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 xml:space="preserve">котельная ООО «Санаторий «Лесная Новь» им. Ю.Ф. Янтарева» - </w:t>
      </w:r>
      <w:r w:rsidR="0009494B">
        <w:rPr>
          <w:rFonts w:ascii="Times New Roman" w:eastAsia="Times New Roman" w:hAnsi="Times New Roman" w:cs="Times New Roman"/>
          <w:sz w:val="24"/>
          <w:szCs w:val="24"/>
        </w:rPr>
        <w:t>70</w:t>
      </w:r>
      <w:r w:rsidR="0000266C">
        <w:rPr>
          <w:rFonts w:ascii="Times New Roman" w:eastAsia="Times New Roman" w:hAnsi="Times New Roman" w:cs="Times New Roman"/>
          <w:sz w:val="24"/>
          <w:szCs w:val="24"/>
        </w:rPr>
        <w:t>/</w:t>
      </w:r>
      <w:r w:rsidR="002D62B2">
        <w:rPr>
          <w:rFonts w:ascii="Times New Roman" w:eastAsia="Times New Roman" w:hAnsi="Times New Roman" w:cs="Times New Roman"/>
          <w:sz w:val="24"/>
          <w:szCs w:val="24"/>
        </w:rPr>
        <w:t xml:space="preserve">55 </w:t>
      </w:r>
      <w:r w:rsidRPr="004448D8">
        <w:rPr>
          <w:rFonts w:ascii="Times New Roman" w:eastAsia="Times New Roman" w:hAnsi="Times New Roman" w:cs="Times New Roman"/>
          <w:sz w:val="24"/>
          <w:szCs w:val="24"/>
        </w:rPr>
        <w:t>°С;</w:t>
      </w:r>
    </w:p>
    <w:p w:rsidR="00555184" w:rsidRPr="00555184" w:rsidRDefault="00555184"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котельная ЗАО «Санаторий «Нижне-Ивкино» - 95/70 °С;</w:t>
      </w:r>
    </w:p>
    <w:p w:rsidR="00555184" w:rsidRPr="00555184" w:rsidRDefault="00555184" w:rsidP="00555184">
      <w:pPr>
        <w:spacing w:after="177" w:line="360" w:lineRule="auto"/>
        <w:ind w:left="709" w:right="240"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Температурные графики котельных Нижнеивкинского городского поселения представлены в таблицах </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.7.1-</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.7.3.</w:t>
      </w:r>
    </w:p>
    <w:p w:rsidR="00555184" w:rsidRPr="00217870" w:rsidRDefault="00555184" w:rsidP="00217870">
      <w:pPr>
        <w:framePr w:w="9799"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217870">
        <w:rPr>
          <w:rFonts w:ascii="Times New Roman" w:eastAsia="Times New Roman" w:hAnsi="Times New Roman" w:cs="Times New Roman"/>
          <w:sz w:val="24"/>
          <w:szCs w:val="24"/>
        </w:rPr>
        <w:t xml:space="preserve">Таблица </w:t>
      </w:r>
      <w:r w:rsidR="00217870">
        <w:rPr>
          <w:rFonts w:ascii="Times New Roman" w:eastAsia="Times New Roman" w:hAnsi="Times New Roman" w:cs="Times New Roman"/>
          <w:sz w:val="24"/>
          <w:szCs w:val="24"/>
        </w:rPr>
        <w:t>7</w:t>
      </w:r>
      <w:r w:rsidRPr="00217870">
        <w:rPr>
          <w:rFonts w:ascii="Times New Roman" w:eastAsia="Times New Roman" w:hAnsi="Times New Roman" w:cs="Times New Roman"/>
          <w:sz w:val="24"/>
          <w:szCs w:val="24"/>
        </w:rPr>
        <w:t xml:space="preserve">.7.1. Расчетный температурный график регулирования отпуска тепловой энергии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0/1</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11/2</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12/3</w:t>
      </w:r>
      <w:r w:rsidR="00A520F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- 75/60 °С</w:t>
      </w:r>
    </w:p>
    <w:tbl>
      <w:tblPr>
        <w:tblW w:w="0" w:type="auto"/>
        <w:jc w:val="center"/>
        <w:tblLayout w:type="fixed"/>
        <w:tblCellMar>
          <w:left w:w="0" w:type="dxa"/>
          <w:right w:w="0" w:type="dxa"/>
        </w:tblCellMar>
        <w:tblLook w:val="0000" w:firstRow="0" w:lastRow="0" w:firstColumn="0" w:lastColumn="0" w:noHBand="0" w:noVBand="0"/>
      </w:tblPr>
      <w:tblGrid>
        <w:gridCol w:w="2462"/>
        <w:gridCol w:w="2434"/>
        <w:gridCol w:w="2441"/>
        <w:gridCol w:w="2462"/>
      </w:tblGrid>
      <w:tr w:rsidR="00555184" w:rsidRPr="00CE03C5" w:rsidTr="00555184">
        <w:trPr>
          <w:trHeight w:hRule="exact" w:val="576"/>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наружного воздуха</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7" w:lineRule="exact"/>
              <w:ind w:left="50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прямой линии</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ind w:left="46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обратной линии</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Перепад</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1"/>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306"/>
          <w:jc w:val="center"/>
        </w:trPr>
        <w:tc>
          <w:tcPr>
            <w:tcW w:w="2462"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2434"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41"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bl>
    <w:p w:rsidR="00555184" w:rsidRPr="00CE03C5" w:rsidRDefault="00555184" w:rsidP="00555184">
      <w:pPr>
        <w:rPr>
          <w:rFonts w:eastAsia="Times New Roman"/>
          <w:sz w:val="23"/>
          <w:szCs w:val="23"/>
        </w:rPr>
      </w:pPr>
    </w:p>
    <w:tbl>
      <w:tblPr>
        <w:tblW w:w="0" w:type="auto"/>
        <w:jc w:val="center"/>
        <w:tblLayout w:type="fixed"/>
        <w:tblCellMar>
          <w:left w:w="0" w:type="dxa"/>
          <w:right w:w="0" w:type="dxa"/>
        </w:tblCellMar>
        <w:tblLook w:val="0000" w:firstRow="0" w:lastRow="0" w:firstColumn="0" w:lastColumn="0" w:noHBand="0" w:noVBand="0"/>
      </w:tblPr>
      <w:tblGrid>
        <w:gridCol w:w="2455"/>
        <w:gridCol w:w="2437"/>
        <w:gridCol w:w="2437"/>
        <w:gridCol w:w="2462"/>
      </w:tblGrid>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555184">
        <w:trPr>
          <w:trHeight w:hRule="exact" w:val="277"/>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8"/>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r w:rsidR="00555184" w:rsidRPr="00CE03C5" w:rsidTr="00A520FC">
        <w:trPr>
          <w:trHeight w:hRule="exact" w:val="295"/>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bl>
    <w:p w:rsidR="00555184" w:rsidRPr="00CE03C5" w:rsidRDefault="00555184" w:rsidP="00555184">
      <w:pPr>
        <w:spacing w:line="180" w:lineRule="exact"/>
        <w:rPr>
          <w:rFonts w:eastAsia="Times New Roman"/>
          <w:sz w:val="23"/>
          <w:szCs w:val="23"/>
        </w:rPr>
      </w:pPr>
    </w:p>
    <w:p w:rsidR="00555184" w:rsidRPr="004448D8" w:rsidRDefault="00217870" w:rsidP="00217870">
      <w:pPr>
        <w:framePr w:w="10048"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7.7</w:t>
      </w:r>
      <w:r w:rsidR="00555184" w:rsidRPr="004448D8">
        <w:rPr>
          <w:rFonts w:ascii="Times New Roman" w:eastAsia="Times New Roman" w:hAnsi="Times New Roman" w:cs="Times New Roman"/>
          <w:sz w:val="24"/>
          <w:szCs w:val="24"/>
        </w:rPr>
        <w:t xml:space="preserve">.2. Расчетный температурный график регулирования отпуска тепловой энергии котельной ООО «Санаторий «Лесная Новь» им. Ю.Ф. Янтарева» - </w:t>
      </w:r>
      <w:r w:rsidR="003F3790">
        <w:rPr>
          <w:rFonts w:ascii="Times New Roman" w:eastAsia="Times New Roman" w:hAnsi="Times New Roman" w:cs="Times New Roman"/>
          <w:sz w:val="24"/>
          <w:szCs w:val="24"/>
        </w:rPr>
        <w:t>7</w:t>
      </w:r>
      <w:r w:rsidR="0009494B">
        <w:rPr>
          <w:rFonts w:ascii="Times New Roman" w:eastAsia="Times New Roman" w:hAnsi="Times New Roman" w:cs="Times New Roman"/>
          <w:sz w:val="24"/>
          <w:szCs w:val="24"/>
        </w:rPr>
        <w:t>0</w:t>
      </w:r>
      <w:r w:rsidR="003F3790">
        <w:rPr>
          <w:rFonts w:ascii="Times New Roman" w:eastAsia="Times New Roman" w:hAnsi="Times New Roman" w:cs="Times New Roman"/>
          <w:sz w:val="24"/>
          <w:szCs w:val="24"/>
        </w:rPr>
        <w:t>/55</w:t>
      </w:r>
      <w:r w:rsidR="00555184" w:rsidRPr="004448D8">
        <w:rPr>
          <w:rFonts w:ascii="Times New Roman" w:eastAsia="Times New Roman" w:hAnsi="Times New Roman" w:cs="Times New Roman"/>
          <w:sz w:val="24"/>
          <w:szCs w:val="24"/>
        </w:rPr>
        <w:t xml:space="preserve"> °С</w:t>
      </w:r>
    </w:p>
    <w:tbl>
      <w:tblPr>
        <w:tblStyle w:val="afc"/>
        <w:tblW w:w="0" w:type="auto"/>
        <w:tblInd w:w="1101" w:type="dxa"/>
        <w:tblLook w:val="04A0" w:firstRow="1" w:lastRow="0" w:firstColumn="1" w:lastColumn="0" w:noHBand="0" w:noVBand="1"/>
      </w:tblPr>
      <w:tblGrid>
        <w:gridCol w:w="1429"/>
        <w:gridCol w:w="1520"/>
        <w:gridCol w:w="1520"/>
        <w:gridCol w:w="1428"/>
        <w:gridCol w:w="1520"/>
        <w:gridCol w:w="1520"/>
      </w:tblGrid>
      <w:tr w:rsidR="003F3790" w:rsidRPr="006802E5" w:rsidTr="003F3790">
        <w:tc>
          <w:tcPr>
            <w:tcW w:w="1355"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1"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c>
          <w:tcPr>
            <w:tcW w:w="1354"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29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-9</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70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r>
    </w:tbl>
    <w:p w:rsidR="00555184" w:rsidRPr="004448D8" w:rsidRDefault="00555184" w:rsidP="00555184">
      <w:pPr>
        <w:framePr w:w="10048" w:wrap="notBeside" w:vAnchor="text" w:hAnchor="text" w:xAlign="center" w:y="1"/>
        <w:spacing w:line="313" w:lineRule="exact"/>
        <w:jc w:val="both"/>
        <w:rPr>
          <w:rFonts w:ascii="Times New Roman" w:eastAsia="Times New Roman" w:hAnsi="Times New Roman" w:cs="Times New Roman"/>
          <w:sz w:val="23"/>
          <w:szCs w:val="23"/>
        </w:rPr>
      </w:pPr>
    </w:p>
    <w:p w:rsidR="00555184" w:rsidRPr="004448D8" w:rsidRDefault="00555184" w:rsidP="00555184">
      <w:pPr>
        <w:rPr>
          <w:rFonts w:eastAsia="Times New Roman"/>
          <w:sz w:val="23"/>
          <w:szCs w:val="23"/>
        </w:rPr>
        <w:sectPr w:rsidR="00555184" w:rsidRPr="004448D8" w:rsidSect="00581CB5">
          <w:footerReference w:type="even" r:id="rId26"/>
          <w:footerReference w:type="default" r:id="rId27"/>
          <w:pgSz w:w="11909" w:h="16838"/>
          <w:pgMar w:top="920" w:right="990" w:bottom="1712" w:left="1134" w:header="0" w:footer="997" w:gutter="0"/>
          <w:cols w:space="720"/>
          <w:noEndnote/>
          <w:docGrid w:linePitch="360"/>
        </w:sectPr>
      </w:pPr>
    </w:p>
    <w:p w:rsidR="00555184" w:rsidRPr="004448D8" w:rsidRDefault="00555184" w:rsidP="007B62AF">
      <w:pPr>
        <w:framePr w:w="9495" w:wrap="notBeside" w:vAnchor="text" w:hAnchor="text" w:xAlign="center" w:yAlign="top"/>
        <w:spacing w:line="313" w:lineRule="exact"/>
        <w:jc w:val="both"/>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 xml:space="preserve">Таблица </w:t>
      </w:r>
      <w:r w:rsidR="00217870" w:rsidRPr="004448D8">
        <w:rPr>
          <w:rFonts w:ascii="Times New Roman" w:eastAsia="Times New Roman" w:hAnsi="Times New Roman" w:cs="Times New Roman"/>
          <w:sz w:val="23"/>
          <w:szCs w:val="23"/>
        </w:rPr>
        <w:t>7.7.</w:t>
      </w:r>
      <w:r w:rsidRPr="004448D8">
        <w:rPr>
          <w:rFonts w:ascii="Times New Roman" w:eastAsia="Times New Roman" w:hAnsi="Times New Roman" w:cs="Times New Roman"/>
          <w:sz w:val="23"/>
          <w:szCs w:val="23"/>
        </w:rPr>
        <w:t>3. Расчетный температурный график регулирования отпуска тепловой энергии котельной ЗАО «Санаторий «Нижне-Ивкино» - 95/70 °С</w:t>
      </w:r>
    </w:p>
    <w:tbl>
      <w:tblPr>
        <w:tblW w:w="8913" w:type="dxa"/>
        <w:jc w:val="center"/>
        <w:tblLayout w:type="fixed"/>
        <w:tblCellMar>
          <w:left w:w="0" w:type="dxa"/>
          <w:right w:w="0" w:type="dxa"/>
        </w:tblCellMar>
        <w:tblLook w:val="0000" w:firstRow="0" w:lastRow="0" w:firstColumn="0" w:lastColumn="0" w:noHBand="0" w:noVBand="0"/>
      </w:tblPr>
      <w:tblGrid>
        <w:gridCol w:w="3216"/>
        <w:gridCol w:w="3119"/>
        <w:gridCol w:w="2578"/>
      </w:tblGrid>
      <w:tr w:rsidR="00555184" w:rsidRPr="004448D8" w:rsidTr="00F12D48">
        <w:trPr>
          <w:trHeight w:hRule="exact" w:val="58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66"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наружного воздуха</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F12D48">
            <w:pPr>
              <w:framePr w:w="9495" w:wrap="notBeside" w:vAnchor="text" w:hAnchor="text" w:xAlign="center" w:yAlign="top"/>
              <w:spacing w:line="270" w:lineRule="exact"/>
              <w:ind w:left="52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прямой линии</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F12D48">
            <w:pPr>
              <w:framePr w:w="9495" w:wrap="notBeside" w:vAnchor="text" w:hAnchor="text" w:xAlign="center" w:yAlign="top"/>
              <w:spacing w:line="270" w:lineRule="exact"/>
              <w:ind w:left="48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обратной линии</w:t>
            </w:r>
          </w:p>
        </w:tc>
      </w:tr>
      <w:tr w:rsidR="00555184" w:rsidRPr="004448D8"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41,8</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36,1</w:t>
            </w:r>
          </w:p>
        </w:tc>
      </w:tr>
      <w:tr w:rsidR="00555184" w:rsidRPr="004448D8"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43,3</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37,1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38,1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43,9</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48,4</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49,2 .</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50.8</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52,6</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56,6</w:t>
            </w:r>
          </w:p>
        </w:tc>
      </w:tr>
      <w:tr w:rsidR="00555184" w:rsidRPr="00CE03C5" w:rsidTr="00F12D48">
        <w:trPr>
          <w:trHeight w:hRule="exact" w:val="285"/>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57,4</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76,9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78,1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-20 .</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81,7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82,9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r>
      <w:tr w:rsidR="00555184" w:rsidRPr="00CE03C5" w:rsidTr="00F12D48">
        <w:trPr>
          <w:trHeight w:hRule="exact" w:val="300"/>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86,6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87,8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89,0</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91,4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92,6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93,8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r>
      <w:tr w:rsidR="00555184" w:rsidRPr="00CE03C5" w:rsidTr="00F12D48">
        <w:trPr>
          <w:trHeight w:hRule="exact" w:val="310"/>
          <w:jc w:val="center"/>
        </w:trPr>
        <w:tc>
          <w:tcPr>
            <w:tcW w:w="3216"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3119"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95</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r>
    </w:tbl>
    <w:p w:rsidR="00F42EDA" w:rsidRDefault="00F42EDA" w:rsidP="00196EA6">
      <w:pPr>
        <w:pStyle w:val="aa"/>
      </w:pPr>
      <w:bookmarkStart w:id="62" w:name="_Toc130385001"/>
    </w:p>
    <w:p w:rsidR="00DE1FE4" w:rsidRDefault="00DE1FE4" w:rsidP="00DE1FE4">
      <w:pPr>
        <w:pStyle w:val="aa"/>
        <w:spacing w:line="360" w:lineRule="auto"/>
      </w:pPr>
      <w:r>
        <w:t>Актуализированной схемой теплоснабжения рекомендуется привести к единообразному температурному графику температурные графики РСО:</w:t>
      </w:r>
    </w:p>
    <w:p w:rsidR="00DE1FE4" w:rsidRDefault="00DE1FE4" w:rsidP="00DE1FE4">
      <w:pPr>
        <w:pStyle w:val="aa"/>
        <w:numPr>
          <w:ilvl w:val="0"/>
          <w:numId w:val="28"/>
        </w:numPr>
        <w:spacing w:line="360" w:lineRule="auto"/>
      </w:pPr>
      <w:r w:rsidRPr="00DE1FE4">
        <w:t xml:space="preserve">КОГУП </w:t>
      </w:r>
      <w:r w:rsidR="00581CB5">
        <w:t>«</w:t>
      </w:r>
      <w:r w:rsidRPr="00DE1FE4">
        <w:t>Облкоммунсервис</w:t>
      </w:r>
      <w:r w:rsidR="00581CB5">
        <w:t>»</w:t>
      </w:r>
      <w:r>
        <w:t>;</w:t>
      </w:r>
    </w:p>
    <w:p w:rsidR="00DE1FE4" w:rsidRDefault="00DE1FE4" w:rsidP="00DE1FE4">
      <w:pPr>
        <w:pStyle w:val="aa"/>
        <w:numPr>
          <w:ilvl w:val="0"/>
          <w:numId w:val="28"/>
        </w:numPr>
        <w:spacing w:line="360" w:lineRule="auto"/>
      </w:pPr>
      <w:r w:rsidRPr="00DE1FE4">
        <w:t>ООО «Санаторий «Лесная Новь» им. Ю.Ф. Янтарева»</w:t>
      </w:r>
      <w:r>
        <w:t>;</w:t>
      </w:r>
      <w:r w:rsidRPr="00DE1FE4">
        <w:tab/>
      </w:r>
    </w:p>
    <w:p w:rsidR="007B62AF" w:rsidRDefault="007B62AF" w:rsidP="007B62AF">
      <w:pPr>
        <w:pStyle w:val="aa"/>
        <w:numPr>
          <w:ilvl w:val="0"/>
          <w:numId w:val="28"/>
        </w:numPr>
        <w:spacing w:line="360" w:lineRule="auto"/>
      </w:pPr>
      <w:r>
        <w:t xml:space="preserve">  </w:t>
      </w:r>
      <w:r w:rsidR="00DE1FE4" w:rsidRPr="00DE1FE4">
        <w:t>ЗАО «Санаторий «Нижне -Ивкино»</w:t>
      </w:r>
      <w:r w:rsidR="00DE1FE4">
        <w:t>.</w:t>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p>
    <w:p w:rsidR="007B62AF" w:rsidRDefault="007B62AF" w:rsidP="007B62AF">
      <w:pPr>
        <w:pStyle w:val="aa"/>
        <w:spacing w:line="360" w:lineRule="auto"/>
        <w:ind w:left="1069" w:firstLine="0"/>
      </w:pPr>
    </w:p>
    <w:p w:rsidR="007B62AF" w:rsidRDefault="00AF495B" w:rsidP="007B62AF">
      <w:pPr>
        <w:pStyle w:val="aa"/>
        <w:spacing w:line="360" w:lineRule="auto"/>
        <w:ind w:firstLine="567"/>
      </w:pPr>
      <w:r>
        <w:t>Р</w:t>
      </w:r>
      <w:r w:rsidRPr="007B62AF">
        <w:t>екоменд</w:t>
      </w:r>
      <w:r>
        <w:t>уется</w:t>
      </w:r>
      <w:r w:rsidR="007B62AF" w:rsidRPr="007B62AF">
        <w:t xml:space="preserve"> ООО «Санаторий «Лесная Новь» пересмотреть график температуры теплоносителя от котельной ООО «Санаторий «Лесная Новь» до температуры наружного воздуха -33 </w:t>
      </w:r>
      <w:r w:rsidRPr="00AF495B">
        <w:rPr>
          <w:vertAlign w:val="superscript"/>
        </w:rPr>
        <w:t>0</w:t>
      </w:r>
      <w:r w:rsidR="007B62AF" w:rsidRPr="007B62AF">
        <w:t>С.</w:t>
      </w:r>
      <w:r w:rsidR="00DE1FE4" w:rsidRPr="00DE1FE4">
        <w:tab/>
      </w: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DE1FE4" w:rsidRDefault="00DE1FE4" w:rsidP="007B62AF">
      <w:pPr>
        <w:pStyle w:val="aa"/>
        <w:spacing w:line="360" w:lineRule="auto"/>
        <w:ind w:firstLine="567"/>
      </w:pPr>
      <w:r w:rsidRPr="00DE1FE4">
        <w:tab/>
      </w:r>
      <w:r w:rsidRPr="00DE1FE4">
        <w:tab/>
      </w:r>
      <w:r w:rsidRPr="00DE1FE4">
        <w:tab/>
      </w:r>
      <w:r w:rsidRPr="00DE1FE4">
        <w:tab/>
      </w:r>
      <w:r w:rsidRPr="00DE1FE4">
        <w:tab/>
      </w: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r w:rsidRPr="009E3A41">
        <w:rPr>
          <w:rFonts w:ascii="Times New Roman" w:eastAsia="Times New Roman" w:hAnsi="Times New Roman" w:cs="Times New Roman"/>
          <w:color w:val="auto"/>
          <w:sz w:val="24"/>
          <w:szCs w:val="24"/>
        </w:rPr>
        <w:t>Глава 8. «Предложения по строительству и реконструкции тепловых сетей».</w:t>
      </w:r>
      <w:bookmarkEnd w:id="62"/>
      <w:r w:rsidRPr="009E3A41">
        <w:rPr>
          <w:rFonts w:ascii="Times New Roman" w:hAnsi="Times New Roman" w:cs="Times New Roman"/>
          <w:sz w:val="24"/>
          <w:szCs w:val="24"/>
        </w:rPr>
        <w:tab/>
      </w:r>
    </w:p>
    <w:p w:rsidR="00DE3429" w:rsidRPr="009E3A41" w:rsidRDefault="00DE342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3" w:name="_Toc130385002"/>
      <w:r w:rsidRPr="009E3A41">
        <w:rPr>
          <w:rFonts w:ascii="Times New Roman" w:eastAsia="Times New Roman" w:hAnsi="Times New Roman" w:cs="Times New Roman"/>
          <w:b w:val="0"/>
          <w:i/>
          <w:color w:val="auto"/>
          <w:sz w:val="24"/>
          <w:szCs w:val="24"/>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3"/>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4" w:name="_Toc130385003"/>
      <w:r w:rsidRPr="009E3A41">
        <w:rPr>
          <w:rFonts w:ascii="Times New Roman" w:eastAsia="Times New Roman" w:hAnsi="Times New Roman" w:cs="Times New Roman"/>
          <w:b w:val="0"/>
          <w:i/>
          <w:color w:val="auto"/>
          <w:sz w:val="24"/>
          <w:szCs w:val="24"/>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64"/>
    </w:p>
    <w:p w:rsidR="004F549D" w:rsidRDefault="004F549D" w:rsidP="000C56B5">
      <w:pPr>
        <w:ind w:left="567" w:firstLine="567"/>
        <w:rPr>
          <w:rFonts w:ascii="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Для обеспечения перспективных приростов тепловой нагрузки Нижнеивкинского городского поселения рекомендуется выполнить прокладку новых тепловых сетей от существующих магистральных трубопроводов.</w:t>
      </w: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При новом строительстве теплопроводов рекомендуется применять предизолированные трубопроводы в пенополиуретановой (ППУ) изоляции. 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4346D9" w:rsidRPr="009E3A41" w:rsidRDefault="004346D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5" w:name="_Toc130385004"/>
      <w:r w:rsidRPr="009E3A41">
        <w:rPr>
          <w:rFonts w:ascii="Times New Roman" w:eastAsia="Times New Roman" w:hAnsi="Times New Roman" w:cs="Times New Roman"/>
          <w:b w:val="0"/>
          <w:i/>
          <w:color w:val="auto"/>
          <w:sz w:val="24"/>
          <w:szCs w:val="24"/>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w:t>
      </w:r>
      <w:r w:rsidRPr="004346D9">
        <w:rPr>
          <w:rFonts w:ascii="Times New Roman" w:eastAsia="Times New Roman" w:hAnsi="Times New Roman" w:cs="Times New Roman"/>
          <w:sz w:val="24"/>
          <w:szCs w:val="24"/>
        </w:rPr>
        <w:t xml:space="preserve"> строительства или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6" w:name="_Toc130385005"/>
      <w:r w:rsidRPr="009E3A41">
        <w:rPr>
          <w:rFonts w:ascii="Times New Roman" w:eastAsia="Times New Roman" w:hAnsi="Times New Roman" w:cs="Times New Roman"/>
          <w:b w:val="0"/>
          <w:i/>
          <w:color w:val="auto"/>
          <w:sz w:val="24"/>
          <w:szCs w:val="24"/>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
    </w:p>
    <w:p w:rsidR="00124DF1" w:rsidRDefault="00124DF1" w:rsidP="000C56B5">
      <w:pPr>
        <w:spacing w:after="120" w:line="317" w:lineRule="exact"/>
        <w:ind w:left="567" w:right="20" w:firstLine="567"/>
        <w:jc w:val="both"/>
        <w:rPr>
          <w:rFonts w:ascii="Times New Roman" w:eastAsia="Times New Roman" w:hAnsi="Times New Roman" w:cs="Times New Roman"/>
          <w:sz w:val="23"/>
          <w:szCs w:val="23"/>
        </w:rPr>
      </w:pPr>
    </w:p>
    <w:p w:rsidR="00124DF1" w:rsidRDefault="00124DF1" w:rsidP="000C56B5">
      <w:pPr>
        <w:spacing w:after="0" w:line="360" w:lineRule="auto"/>
        <w:ind w:left="567" w:right="20" w:firstLine="567"/>
        <w:jc w:val="both"/>
        <w:rPr>
          <w:rFonts w:ascii="Times New Roman" w:eastAsia="Times New Roman" w:hAnsi="Times New Roman" w:cs="Times New Roman"/>
          <w:sz w:val="24"/>
          <w:szCs w:val="24"/>
        </w:rPr>
      </w:pPr>
      <w:r w:rsidRPr="00124DF1">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w:t>
      </w:r>
      <w:r w:rsidR="00871B4D">
        <w:rPr>
          <w:rFonts w:ascii="Times New Roman" w:eastAsia="Times New Roman" w:hAnsi="Times New Roman" w:cs="Times New Roman"/>
          <w:sz w:val="24"/>
          <w:szCs w:val="24"/>
        </w:rPr>
        <w:t>ого городского поселения, а так</w:t>
      </w:r>
      <w:r w:rsidRPr="00124DF1">
        <w:rPr>
          <w:rFonts w:ascii="Times New Roman" w:eastAsia="Times New Roman" w:hAnsi="Times New Roman" w:cs="Times New Roman"/>
          <w:sz w:val="24"/>
          <w:szCs w:val="24"/>
        </w:rPr>
        <w:t>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124DF1" w:rsidRPr="00124DF1" w:rsidRDefault="00124DF1" w:rsidP="000C56B5">
      <w:pPr>
        <w:spacing w:after="0" w:line="360" w:lineRule="auto"/>
        <w:ind w:left="567" w:right="20" w:firstLine="567"/>
        <w:jc w:val="both"/>
        <w:rPr>
          <w:rFonts w:ascii="Times New Roman" w:eastAsia="Times New Roman" w:hAnsi="Times New Roman" w:cs="Times New Roman"/>
          <w:sz w:val="24"/>
          <w:szCs w:val="24"/>
        </w:rPr>
      </w:pPr>
    </w:p>
    <w:p w:rsidR="003201D9" w:rsidRPr="004448D8" w:rsidRDefault="004346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7" w:name="_Toc130385006"/>
      <w:r w:rsidRPr="004448D8">
        <w:rPr>
          <w:rFonts w:ascii="Times New Roman" w:eastAsia="Times New Roman" w:hAnsi="Times New Roman" w:cs="Times New Roman"/>
          <w:b w:val="0"/>
          <w:i/>
          <w:color w:val="auto"/>
          <w:sz w:val="24"/>
          <w:szCs w:val="24"/>
        </w:rPr>
        <w:t>д</w:t>
      </w:r>
      <w:r w:rsidR="003201D9" w:rsidRPr="004448D8">
        <w:rPr>
          <w:rFonts w:ascii="Times New Roman" w:eastAsia="Times New Roman" w:hAnsi="Times New Roman" w:cs="Times New Roman"/>
          <w:b w:val="0"/>
          <w:i/>
          <w:color w:val="auto"/>
          <w:sz w:val="24"/>
          <w:szCs w:val="24"/>
        </w:rPr>
        <w:t>) предложений по реконструкции и (или) модернизации тепловых сетей, подлежащих замене в связи с исчерпанием эксплуатационного ресурса;</w:t>
      </w:r>
      <w:bookmarkEnd w:id="67"/>
    </w:p>
    <w:p w:rsidR="004448D8" w:rsidRDefault="004448D8" w:rsidP="000C56B5">
      <w:pPr>
        <w:spacing w:after="112" w:line="338" w:lineRule="exact"/>
        <w:ind w:left="567" w:right="220" w:firstLine="567"/>
        <w:jc w:val="both"/>
        <w:rPr>
          <w:rFonts w:ascii="Times New Roman" w:eastAsia="Times New Roman" w:hAnsi="Times New Roman" w:cs="Times New Roman"/>
          <w:sz w:val="24"/>
          <w:szCs w:val="24"/>
        </w:rPr>
      </w:pPr>
    </w:p>
    <w:p w:rsidR="005A7FA0" w:rsidRDefault="004346D9"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В таблице 8.</w:t>
      </w:r>
      <w:r w:rsidR="004448D8" w:rsidRPr="004448D8">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представлены </w:t>
      </w:r>
      <w:r w:rsidR="005A7FA0" w:rsidRPr="005A7FA0">
        <w:rPr>
          <w:rFonts w:ascii="Times New Roman" w:eastAsia="Times New Roman" w:hAnsi="Times New Roman" w:cs="Times New Roman"/>
          <w:sz w:val="24"/>
          <w:szCs w:val="24"/>
        </w:rPr>
        <w:t>предложени</w:t>
      </w:r>
      <w:r w:rsidR="005A7FA0">
        <w:rPr>
          <w:rFonts w:ascii="Times New Roman" w:eastAsia="Times New Roman" w:hAnsi="Times New Roman" w:cs="Times New Roman"/>
          <w:sz w:val="24"/>
          <w:szCs w:val="24"/>
        </w:rPr>
        <w:t>я</w:t>
      </w:r>
      <w:r w:rsidR="005A7FA0" w:rsidRPr="005A7FA0">
        <w:rPr>
          <w:rFonts w:ascii="Times New Roman" w:eastAsia="Times New Roman" w:hAnsi="Times New Roman" w:cs="Times New Roman"/>
          <w:sz w:val="24"/>
          <w:szCs w:val="24"/>
        </w:rPr>
        <w:t xml:space="preserve"> по реконструкции и (или) модернизации тепловых сетей, подлежащих замене в связи с исчерпанием эксплуатационного ресурса</w:t>
      </w:r>
    </w:p>
    <w:p w:rsidR="005A7FA0" w:rsidRDefault="005A7FA0"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8.</w:t>
      </w:r>
      <w:r>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w:t>
      </w:r>
      <w:r w:rsidR="000D43C0" w:rsidRPr="000D43C0">
        <w:rPr>
          <w:rFonts w:ascii="Times New Roman" w:eastAsia="Times New Roman" w:hAnsi="Times New Roman" w:cs="Times New Roman"/>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p>
    <w:tbl>
      <w:tblPr>
        <w:tblW w:w="10453" w:type="dxa"/>
        <w:tblInd w:w="93" w:type="dxa"/>
        <w:tblLayout w:type="fixed"/>
        <w:tblLook w:val="04A0" w:firstRow="1" w:lastRow="0" w:firstColumn="1" w:lastColumn="0" w:noHBand="0" w:noVBand="1"/>
      </w:tblPr>
      <w:tblGrid>
        <w:gridCol w:w="7953"/>
        <w:gridCol w:w="2500"/>
      </w:tblGrid>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Наименование работ</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Стоимость, тыс. руб.</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Ремонтные работы</w:t>
            </w:r>
          </w:p>
        </w:tc>
      </w:tr>
      <w:tr w:rsidR="00953828" w:rsidRPr="00953828" w:rsidTr="00953828">
        <w:trPr>
          <w:trHeight w:val="336"/>
        </w:trPr>
        <w:tc>
          <w:tcPr>
            <w:tcW w:w="10453" w:type="dxa"/>
            <w:gridSpan w:val="2"/>
            <w:tcBorders>
              <w:top w:val="nil"/>
              <w:left w:val="single" w:sz="8" w:space="0" w:color="auto"/>
              <w:bottom w:val="single" w:sz="8" w:space="0" w:color="auto"/>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(на основании существующих смет)</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Реконструкция тепловых сетей по ул. Молодежная Заречная</w:t>
            </w:r>
          </w:p>
        </w:tc>
        <w:tc>
          <w:tcPr>
            <w:tcW w:w="2500" w:type="dxa"/>
            <w:tcBorders>
              <w:top w:val="nil"/>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1948,21</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Капитальный ремонт тепловых сетей по ул. Почтовая</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3523,77</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Мероприятия согласно генеральному плану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Нижнеивкинского городского поселения рекомендуется</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изношенных участков тепловых сетей и их теплоизоляции:</w:t>
            </w:r>
          </w:p>
        </w:tc>
        <w:tc>
          <w:tcPr>
            <w:tcW w:w="2500" w:type="dxa"/>
            <w:tcBorders>
              <w:top w:val="single" w:sz="8" w:space="0" w:color="auto"/>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 Молодежная,</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1980,00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ул. Новая, ул.Кленовая, </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-ул.Октябрьская.</w:t>
            </w:r>
          </w:p>
        </w:tc>
        <w:tc>
          <w:tcPr>
            <w:tcW w:w="2500" w:type="dxa"/>
            <w:tcBorders>
              <w:top w:val="nil"/>
              <w:left w:val="single" w:sz="4"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ул.Заречная. (на участке от д.13 ул.Заречная до д.15 </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840,00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Основание: ул.Заречная - затруднена циркуляция ГВС</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низкоэффективной теплоизоляции участков тепловых сетей (без замены труб):</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3500,00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тепловые сети ул.Молодежная, ул.Заречная</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Основание: </w:t>
            </w:r>
            <w:r w:rsidRPr="00953828">
              <w:rPr>
                <w:rFonts w:ascii="Calibri" w:eastAsia="Times New Roman" w:hAnsi="Calibri" w:cs="Times New Roman"/>
                <w:color w:val="000000"/>
                <w:lang w:eastAsia="ru-RU"/>
              </w:rPr>
              <w:t xml:space="preserve"> </w:t>
            </w:r>
            <w:r w:rsidRPr="00953828">
              <w:rPr>
                <w:rFonts w:ascii="Times New Roman" w:eastAsia="Times New Roman" w:hAnsi="Times New Roman" w:cs="Times New Roman"/>
                <w:color w:val="000000"/>
                <w:sz w:val="24"/>
                <w:szCs w:val="24"/>
                <w:lang w:eastAsia="ru-RU"/>
              </w:rPr>
              <w:t>теплоизоляции практически нет</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Итого:</w:t>
            </w:r>
          </w:p>
        </w:tc>
        <w:tc>
          <w:tcPr>
            <w:tcW w:w="2500" w:type="dxa"/>
            <w:tcBorders>
              <w:top w:val="nil"/>
              <w:left w:val="single" w:sz="8"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17071,98</w:t>
            </w:r>
          </w:p>
        </w:tc>
      </w:tr>
    </w:tbl>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B205EC"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5A7FA0" w:rsidRPr="004448D8" w:rsidRDefault="005A7FA0" w:rsidP="000C56B5">
      <w:pPr>
        <w:spacing w:after="112" w:line="338" w:lineRule="exact"/>
        <w:ind w:left="567" w:right="220" w:firstLine="567"/>
        <w:jc w:val="both"/>
        <w:rPr>
          <w:rFonts w:ascii="Times New Roman" w:eastAsia="Times New Roman" w:hAnsi="Times New Roman" w:cs="Times New Roman"/>
          <w:sz w:val="24"/>
          <w:szCs w:val="24"/>
        </w:rPr>
      </w:pP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68" w:name="_Toc130385007"/>
      <w:r w:rsidRPr="009E3A41">
        <w:rPr>
          <w:rFonts w:ascii="Times New Roman" w:eastAsia="Times New Roman" w:hAnsi="Times New Roman" w:cs="Times New Roman"/>
          <w:color w:val="auto"/>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68"/>
    </w:p>
    <w:p w:rsidR="00DE3429" w:rsidRPr="009E3A41" w:rsidRDefault="00DE3429" w:rsidP="000C56B5">
      <w:pPr>
        <w:ind w:left="567" w:firstLine="567"/>
        <w:rPr>
          <w:rFonts w:ascii="Times New Roman" w:hAnsi="Times New Roman" w:cs="Times New Roman"/>
          <w:sz w:val="24"/>
          <w:szCs w:val="24"/>
        </w:rPr>
      </w:pP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E3A41">
        <w:rPr>
          <w:rFonts w:ascii="Times New Roman" w:hAnsi="Times New Roman" w:cs="Times New Roman"/>
          <w:sz w:val="24"/>
          <w:szCs w:val="24"/>
        </w:rPr>
        <w:tab/>
      </w:r>
      <w:r w:rsidR="009A3517" w:rsidRPr="009A3517">
        <w:rPr>
          <w:rFonts w:ascii="Times New Roman" w:hAnsi="Times New Roman" w:cs="Times New Roman"/>
          <w:sz w:val="24"/>
          <w:szCs w:val="24"/>
        </w:rPr>
        <w:t>Согласно</w:t>
      </w:r>
      <w:r w:rsidRPr="009A3517">
        <w:rPr>
          <w:rFonts w:ascii="Times New Roman" w:hAnsi="Times New Roman" w:cs="Times New Roman"/>
          <w:sz w:val="24"/>
          <w:szCs w:val="24"/>
        </w:rPr>
        <w:t xml:space="preserve"> требования</w:t>
      </w:r>
      <w:r w:rsidR="009A3517" w:rsidRPr="009A3517">
        <w:rPr>
          <w:rFonts w:ascii="Times New Roman" w:hAnsi="Times New Roman" w:cs="Times New Roman"/>
          <w:sz w:val="24"/>
          <w:szCs w:val="24"/>
        </w:rPr>
        <w:t>м</w:t>
      </w:r>
      <w:r w:rsidRPr="009A3517">
        <w:rPr>
          <w:rFonts w:ascii="Times New Roman" w:hAnsi="Times New Roman" w:cs="Times New Roman"/>
          <w:sz w:val="24"/>
          <w:szCs w:val="24"/>
        </w:rPr>
        <w:t xml:space="preserve">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 которым: </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9" w:name="_Toc130385008"/>
      <w:r w:rsidRPr="009E3A41">
        <w:rPr>
          <w:rFonts w:ascii="Times New Roman" w:eastAsia="Times New Roman" w:hAnsi="Times New Roman" w:cs="Times New Roman"/>
          <w:b w:val="0"/>
          <w:i/>
          <w:color w:val="auto"/>
          <w:sz w:val="24"/>
          <w:szCs w:val="24"/>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9"/>
    </w:p>
    <w:p w:rsidR="004F549D" w:rsidRPr="009E3A41"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котельных </w:t>
      </w:r>
      <w:r w:rsidRPr="00B5364E">
        <w:rPr>
          <w:rFonts w:ascii="Times New Roman" w:hAnsi="Times New Roman" w:cs="Times New Roman"/>
          <w:sz w:val="24"/>
          <w:szCs w:val="24"/>
        </w:rPr>
        <w:t xml:space="preserve">Нижнеивкинского городского поселения </w:t>
      </w:r>
      <w:r>
        <w:rPr>
          <w:rFonts w:ascii="Times New Roman" w:hAnsi="Times New Roman" w:cs="Times New Roman"/>
          <w:sz w:val="24"/>
          <w:szCs w:val="24"/>
        </w:rPr>
        <w:t>с</w:t>
      </w:r>
      <w:r w:rsidRPr="00B5364E">
        <w:rPr>
          <w:rFonts w:ascii="Times New Roman" w:hAnsi="Times New Roman" w:cs="Times New Roman"/>
          <w:sz w:val="24"/>
          <w:szCs w:val="24"/>
        </w:rPr>
        <w:t>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0" w:name="_Toc130385009"/>
      <w:r w:rsidRPr="009E3A41">
        <w:rPr>
          <w:rFonts w:ascii="Times New Roman" w:eastAsia="Times New Roman" w:hAnsi="Times New Roman" w:cs="Times New Roman"/>
          <w:b w:val="0"/>
          <w:i/>
          <w:color w:val="auto"/>
          <w:sz w:val="24"/>
          <w:szCs w:val="24"/>
        </w:rPr>
        <w:t>б) выбор и обоснование метода регулирования отпуска тепловой энергии от источников тепловой энергии;</w:t>
      </w:r>
      <w:bookmarkEnd w:id="70"/>
    </w:p>
    <w:p w:rsidR="00B5364E" w:rsidRDefault="00B5364E" w:rsidP="000C56B5">
      <w:pPr>
        <w:ind w:left="567" w:firstLine="567"/>
        <w:rPr>
          <w:rFonts w:ascii="Times New Roman" w:hAnsi="Times New Roman" w:cs="Times New Roman"/>
          <w:sz w:val="24"/>
          <w:szCs w:val="24"/>
        </w:rPr>
      </w:pPr>
    </w:p>
    <w:p w:rsidR="004F549D"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1" w:name="_Toc130385010"/>
      <w:r w:rsidRPr="009E3A41">
        <w:rPr>
          <w:rFonts w:ascii="Times New Roman" w:eastAsia="Times New Roman" w:hAnsi="Times New Roman" w:cs="Times New Roman"/>
          <w:b w:val="0"/>
          <w:i/>
          <w:color w:val="auto"/>
          <w:sz w:val="24"/>
          <w:szCs w:val="24"/>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1"/>
    </w:p>
    <w:p w:rsidR="004F549D" w:rsidRDefault="004F549D" w:rsidP="000C56B5">
      <w:pPr>
        <w:ind w:left="567" w:firstLine="567"/>
        <w:rPr>
          <w:rFonts w:ascii="Times New Roman" w:hAnsi="Times New Roman" w:cs="Times New Roman"/>
          <w:sz w:val="24"/>
          <w:szCs w:val="24"/>
        </w:rPr>
      </w:pP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2" w:name="_Toc130385011"/>
      <w:r w:rsidRPr="009E3A41">
        <w:rPr>
          <w:rFonts w:ascii="Times New Roman" w:eastAsia="Times New Roman" w:hAnsi="Times New Roman" w:cs="Times New Roman"/>
          <w:b w:val="0"/>
          <w:i/>
          <w:color w:val="auto"/>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2"/>
    </w:p>
    <w:p w:rsidR="004F549D"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 </w:t>
      </w: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3" w:name="_Toc130385012"/>
      <w:r w:rsidRPr="009E3A41">
        <w:rPr>
          <w:rFonts w:ascii="Times New Roman" w:eastAsia="Times New Roman" w:hAnsi="Times New Roman" w:cs="Times New Roman"/>
          <w:b w:val="0"/>
          <w:i/>
          <w:color w:val="auto"/>
          <w:sz w:val="24"/>
          <w:szCs w:val="24"/>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
    </w:p>
    <w:p w:rsidR="00F87578" w:rsidRDefault="00F87578" w:rsidP="000C56B5">
      <w:pPr>
        <w:ind w:left="567" w:firstLine="567"/>
        <w:rPr>
          <w:rFonts w:ascii="Times New Roman" w:hAnsi="Times New Roman" w:cs="Times New Roman"/>
          <w:sz w:val="24"/>
          <w:szCs w:val="24"/>
        </w:rPr>
      </w:pPr>
    </w:p>
    <w:p w:rsidR="004F549D"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4" w:name="_Toc130385013"/>
      <w:r w:rsidRPr="009E3A41">
        <w:rPr>
          <w:rFonts w:ascii="Times New Roman" w:eastAsia="Times New Roman" w:hAnsi="Times New Roman" w:cs="Times New Roman"/>
          <w:b w:val="0"/>
          <w:i/>
          <w:color w:val="auto"/>
          <w:sz w:val="24"/>
          <w:szCs w:val="24"/>
        </w:rPr>
        <w:t>е) предложения по источникам инвестиций.</w:t>
      </w:r>
      <w:bookmarkEnd w:id="74"/>
    </w:p>
    <w:p w:rsidR="004F549D" w:rsidRDefault="004F549D" w:rsidP="000C56B5">
      <w:pPr>
        <w:ind w:left="567" w:firstLine="567"/>
        <w:rPr>
          <w:rFonts w:ascii="Times New Roman" w:hAnsi="Times New Roman" w:cs="Times New Roman"/>
          <w:sz w:val="24"/>
          <w:szCs w:val="24"/>
        </w:rPr>
      </w:pP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В качестве источников финансирования рассматриваются:</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собственные средства теплоснабжающих организаций;</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тариф;</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бюджетные средства.</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 xml:space="preserve">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w:t>
      </w:r>
    </w:p>
    <w:p w:rsidR="005A7838" w:rsidRPr="009E3A41" w:rsidRDefault="005A7838"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75" w:name="_Toc130385014"/>
      <w:r w:rsidRPr="009E3A41">
        <w:rPr>
          <w:rFonts w:ascii="Times New Roman" w:eastAsia="Times New Roman" w:hAnsi="Times New Roman" w:cs="Times New Roman"/>
          <w:color w:val="auto"/>
          <w:sz w:val="24"/>
          <w:szCs w:val="24"/>
        </w:rPr>
        <w:t>Глава 10. «Перспективные топливные балансы».</w:t>
      </w:r>
      <w:bookmarkEnd w:id="75"/>
    </w:p>
    <w:p w:rsidR="004F549D" w:rsidRPr="009E3A41" w:rsidRDefault="003201D9" w:rsidP="000C56B5">
      <w:pPr>
        <w:ind w:left="567" w:firstLine="567"/>
        <w:rPr>
          <w:rFonts w:ascii="Times New Roman" w:hAnsi="Times New Roman" w:cs="Times New Roman"/>
          <w:sz w:val="24"/>
          <w:szCs w:val="24"/>
        </w:rPr>
      </w:pPr>
      <w:r w:rsidRPr="009E3A41">
        <w:rPr>
          <w:rFonts w:ascii="Times New Roman" w:hAnsi="Times New Roman" w:cs="Times New Roman"/>
          <w:sz w:val="24"/>
          <w:szCs w:val="24"/>
        </w:rPr>
        <w:tab/>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6" w:name="_Toc130385015"/>
      <w:r w:rsidRPr="009E3A41">
        <w:rPr>
          <w:rFonts w:ascii="Times New Roman" w:eastAsia="Times New Roman" w:hAnsi="Times New Roman" w:cs="Times New Roman"/>
          <w:b w:val="0"/>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6"/>
    </w:p>
    <w:p w:rsidR="006916D2" w:rsidRDefault="006916D2" w:rsidP="000C56B5">
      <w:pPr>
        <w:pStyle w:val="20"/>
        <w:shd w:val="clear" w:color="auto" w:fill="auto"/>
        <w:spacing w:line="230" w:lineRule="exact"/>
        <w:ind w:left="567" w:firstLine="567"/>
      </w:pP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Сводная информация по используемому топливу представлена в таблице 10.1.</w:t>
      </w:r>
    </w:p>
    <w:p w:rsidR="006916D2" w:rsidRPr="006916D2" w:rsidRDefault="006916D2" w:rsidP="000C56B5">
      <w:pPr>
        <w:pStyle w:val="20"/>
        <w:shd w:val="clear" w:color="auto" w:fill="auto"/>
        <w:spacing w:line="360" w:lineRule="auto"/>
        <w:ind w:left="567" w:firstLine="567"/>
        <w:rPr>
          <w:sz w:val="24"/>
          <w:szCs w:val="24"/>
        </w:rPr>
      </w:pPr>
    </w:p>
    <w:p w:rsidR="006916D2" w:rsidRPr="006916D2" w:rsidRDefault="006916D2" w:rsidP="000C56B5">
      <w:pPr>
        <w:pStyle w:val="af1"/>
        <w:shd w:val="clear" w:color="auto" w:fill="auto"/>
        <w:spacing w:line="360" w:lineRule="auto"/>
        <w:ind w:left="567" w:firstLine="567"/>
        <w:rPr>
          <w:sz w:val="24"/>
          <w:szCs w:val="24"/>
        </w:rPr>
      </w:pPr>
      <w:r w:rsidRPr="006916D2">
        <w:rPr>
          <w:sz w:val="24"/>
          <w:szCs w:val="24"/>
        </w:rPr>
        <w:t>Таблица 10.1. Сводная информация по используемому топливу на теплогенерирующих источниках Нижнеивкинского городского поселения</w:t>
      </w:r>
    </w:p>
    <w:p w:rsidR="006916D2" w:rsidRPr="006916D2" w:rsidRDefault="006916D2" w:rsidP="000C56B5">
      <w:pPr>
        <w:pStyle w:val="af1"/>
        <w:shd w:val="clear" w:color="auto" w:fill="auto"/>
        <w:spacing w:line="360" w:lineRule="auto"/>
        <w:ind w:left="567" w:firstLine="567"/>
        <w:rPr>
          <w:sz w:val="24"/>
          <w:szCs w:val="24"/>
        </w:rPr>
      </w:pPr>
    </w:p>
    <w:tbl>
      <w:tblPr>
        <w:tblOverlap w:val="never"/>
        <w:tblW w:w="10123" w:type="dxa"/>
        <w:tblInd w:w="-274" w:type="dxa"/>
        <w:tblLayout w:type="fixed"/>
        <w:tblCellMar>
          <w:left w:w="10" w:type="dxa"/>
          <w:right w:w="10" w:type="dxa"/>
        </w:tblCellMar>
        <w:tblLook w:val="04A0" w:firstRow="1" w:lastRow="0" w:firstColumn="1" w:lastColumn="0" w:noHBand="0" w:noVBand="1"/>
      </w:tblPr>
      <w:tblGrid>
        <w:gridCol w:w="3696"/>
        <w:gridCol w:w="1843"/>
        <w:gridCol w:w="2573"/>
        <w:gridCol w:w="2011"/>
      </w:tblGrid>
      <w:tr w:rsidR="006916D2" w:rsidRPr="006916D2" w:rsidTr="006916D2">
        <w:trPr>
          <w:trHeight w:val="1282"/>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Источник тепловой энергии</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Вид</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используемого</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топлива</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Расход топлива на выработку тепловой энергии, т.н.т. (прогноз)</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Резервный вид топлива</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581CB5" w:rsidP="006916D2">
            <w:pPr>
              <w:pStyle w:val="20"/>
              <w:shd w:val="clear" w:color="auto" w:fill="auto"/>
              <w:spacing w:line="360" w:lineRule="auto"/>
              <w:ind w:firstLine="0"/>
              <w:rPr>
                <w:color w:val="000000"/>
                <w:sz w:val="24"/>
                <w:szCs w:val="24"/>
              </w:rPr>
            </w:pPr>
            <w:r>
              <w:rPr>
                <w:rStyle w:val="15"/>
                <w:sz w:val="24"/>
                <w:szCs w:val="24"/>
              </w:rPr>
              <w:t>Муниципальная котельная №10/1</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Pr>
                <w:rStyle w:val="15"/>
                <w:sz w:val="24"/>
                <w:szCs w:val="24"/>
              </w:rPr>
              <w:t>1937,4</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8"/>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sidRPr="00435D52">
              <w:rPr>
                <w:rStyle w:val="15"/>
                <w:sz w:val="24"/>
                <w:szCs w:val="24"/>
              </w:rPr>
              <w:t>1703,6</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A520FC" w:rsidP="004448D8">
            <w:pPr>
              <w:pStyle w:val="20"/>
              <w:shd w:val="clear" w:color="auto" w:fill="auto"/>
              <w:spacing w:line="360" w:lineRule="auto"/>
              <w:ind w:firstLine="0"/>
              <w:jc w:val="center"/>
              <w:rPr>
                <w:color w:val="000000"/>
                <w:sz w:val="24"/>
                <w:szCs w:val="24"/>
              </w:rPr>
            </w:pPr>
            <w:r>
              <w:rPr>
                <w:rStyle w:val="15"/>
                <w:sz w:val="24"/>
                <w:szCs w:val="24"/>
              </w:rPr>
              <w:t>589,3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768"/>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1933,33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Дрова</w:t>
            </w:r>
          </w:p>
        </w:tc>
      </w:tr>
      <w:tr w:rsidR="006916D2" w:rsidRPr="006916D2" w:rsidTr="006916D2">
        <w:trPr>
          <w:trHeight w:val="528"/>
        </w:trPr>
        <w:tc>
          <w:tcPr>
            <w:tcW w:w="3696" w:type="dxa"/>
            <w:tcBorders>
              <w:top w:val="single" w:sz="4" w:space="0" w:color="auto"/>
              <w:left w:val="single" w:sz="4" w:space="0" w:color="auto"/>
              <w:bottom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w:t>
            </w:r>
            <w:r w:rsidR="00B5364E">
              <w:rPr>
                <w:rStyle w:val="15"/>
                <w:sz w:val="24"/>
                <w:szCs w:val="24"/>
              </w:rPr>
              <w:t>я ЗАО «Санаторий «Нижне -Ивкино</w:t>
            </w:r>
            <w:r w:rsidRPr="006916D2">
              <w:rPr>
                <w:rStyle w:val="15"/>
                <w:sz w:val="24"/>
                <w:szCs w:val="24"/>
              </w:rPr>
              <w:t>»</w:t>
            </w:r>
          </w:p>
        </w:tc>
        <w:tc>
          <w:tcPr>
            <w:tcW w:w="184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мазут</w:t>
            </w:r>
          </w:p>
        </w:tc>
        <w:tc>
          <w:tcPr>
            <w:tcW w:w="257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6418,8</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bl>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 xml:space="preserve">Основным поставщиком каменного угля является ООО «Вятская угольная компания». </w:t>
      </w: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Поставляется кузнецкий и воркутинский уголь средней калорийностью 5754 Гкал.</w:t>
      </w:r>
    </w:p>
    <w:p w:rsidR="004F549D" w:rsidRPr="009E3A41" w:rsidRDefault="004F549D" w:rsidP="004F549D">
      <w:pPr>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7" w:name="_Toc130385016"/>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7"/>
    </w:p>
    <w:p w:rsidR="004448D8" w:rsidRDefault="004448D8" w:rsidP="00EA1D61">
      <w:pPr>
        <w:ind w:left="567" w:firstLine="567"/>
        <w:rPr>
          <w:rFonts w:ascii="Times New Roman" w:hAnsi="Times New Roman" w:cs="Times New Roman"/>
          <w:sz w:val="24"/>
          <w:szCs w:val="24"/>
        </w:rPr>
      </w:pPr>
    </w:p>
    <w:p w:rsidR="004F549D" w:rsidRPr="009E3A41" w:rsidRDefault="00C87878" w:rsidP="00EA1D61">
      <w:pPr>
        <w:ind w:left="567" w:firstLine="567"/>
        <w:rPr>
          <w:rFonts w:ascii="Times New Roman" w:hAnsi="Times New Roman" w:cs="Times New Roman"/>
          <w:sz w:val="24"/>
          <w:szCs w:val="24"/>
        </w:rPr>
      </w:pPr>
      <w:r>
        <w:rPr>
          <w:rFonts w:ascii="Times New Roman" w:hAnsi="Times New Roman" w:cs="Times New Roman"/>
          <w:sz w:val="24"/>
          <w:szCs w:val="24"/>
        </w:rPr>
        <w:t>Информация по данному пункту представлена в таблице 10.1.</w:t>
      </w:r>
    </w:p>
    <w:p w:rsidR="0065086B"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8" w:name="_Toc130385017"/>
      <w:r>
        <w:rPr>
          <w:rFonts w:ascii="Times New Roman" w:eastAsia="Times New Roman" w:hAnsi="Times New Roman" w:cs="Times New Roman"/>
          <w:b w:val="0"/>
          <w:i/>
          <w:color w:val="auto"/>
          <w:sz w:val="24"/>
          <w:szCs w:val="24"/>
        </w:rPr>
        <w:t>в</w:t>
      </w:r>
      <w:r w:rsidR="0065086B" w:rsidRPr="009E3A41">
        <w:rPr>
          <w:rFonts w:ascii="Times New Roman" w:eastAsia="Times New Roman" w:hAnsi="Times New Roman" w:cs="Times New Roman"/>
          <w:b w:val="0"/>
          <w:i/>
          <w:color w:val="auto"/>
          <w:sz w:val="24"/>
          <w:szCs w:val="24"/>
        </w:rPr>
        <w:t>)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
    </w:p>
    <w:p w:rsidR="004448D8" w:rsidRDefault="004448D8" w:rsidP="00EA1D61">
      <w:pPr>
        <w:pStyle w:val="20"/>
        <w:shd w:val="clear" w:color="auto" w:fill="auto"/>
        <w:spacing w:line="322" w:lineRule="exact"/>
        <w:ind w:left="567" w:firstLine="567"/>
        <w:jc w:val="both"/>
      </w:pPr>
    </w:p>
    <w:p w:rsidR="00EA1D61" w:rsidRDefault="00EA1D61" w:rsidP="00EA1D61">
      <w:pPr>
        <w:pStyle w:val="20"/>
        <w:shd w:val="clear" w:color="auto" w:fill="auto"/>
        <w:spacing w:line="322" w:lineRule="exact"/>
        <w:ind w:left="567" w:firstLine="567"/>
        <w:jc w:val="both"/>
      </w:pPr>
      <w:r>
        <w:t>В таблице 10.</w:t>
      </w:r>
      <w:r w:rsidR="00C87878">
        <w:t>3</w:t>
      </w:r>
      <w:r>
        <w:t>. представлены стоимости ремонтных работ тепловых сетей на основании существующих смет.</w:t>
      </w:r>
    </w:p>
    <w:p w:rsidR="00EA1D61" w:rsidRDefault="00EA1D61" w:rsidP="00EA1D61">
      <w:pPr>
        <w:pStyle w:val="20"/>
        <w:shd w:val="clear" w:color="auto" w:fill="auto"/>
        <w:spacing w:line="322" w:lineRule="exact"/>
        <w:ind w:left="567" w:firstLine="567"/>
      </w:pPr>
    </w:p>
    <w:p w:rsidR="00EA1D61" w:rsidRPr="004448D8" w:rsidRDefault="00EA1D61" w:rsidP="00EA1D61">
      <w:pPr>
        <w:pStyle w:val="af1"/>
        <w:shd w:val="clear" w:color="auto" w:fill="auto"/>
        <w:spacing w:line="230" w:lineRule="exact"/>
        <w:ind w:left="567" w:firstLine="567"/>
        <w:jc w:val="left"/>
      </w:pPr>
      <w:r w:rsidRPr="004448D8">
        <w:t>Таблица 10.</w:t>
      </w:r>
      <w:r w:rsidR="00C87878" w:rsidRPr="004448D8">
        <w:t>3</w:t>
      </w:r>
      <w:r w:rsidRPr="004448D8">
        <w:t>. Ремонтные работы (на основании существующих смет)</w:t>
      </w:r>
    </w:p>
    <w:p w:rsidR="00EA1D61" w:rsidRPr="004448D8" w:rsidRDefault="00EA1D61" w:rsidP="00EA1D61">
      <w:pPr>
        <w:pStyle w:val="af1"/>
        <w:shd w:val="clear" w:color="auto" w:fill="auto"/>
        <w:spacing w:line="230" w:lineRule="exact"/>
        <w:ind w:left="567" w:firstLine="567"/>
        <w:jc w:val="left"/>
      </w:pPr>
    </w:p>
    <w:tbl>
      <w:tblPr>
        <w:tblOverlap w:val="never"/>
        <w:tblW w:w="9781" w:type="dxa"/>
        <w:tblInd w:w="10" w:type="dxa"/>
        <w:tblLayout w:type="fixed"/>
        <w:tblCellMar>
          <w:left w:w="10" w:type="dxa"/>
          <w:right w:w="10" w:type="dxa"/>
        </w:tblCellMar>
        <w:tblLook w:val="04A0" w:firstRow="1" w:lastRow="0" w:firstColumn="1" w:lastColumn="0" w:noHBand="0" w:noVBand="1"/>
      </w:tblPr>
      <w:tblGrid>
        <w:gridCol w:w="6663"/>
        <w:gridCol w:w="1417"/>
        <w:gridCol w:w="1701"/>
      </w:tblGrid>
      <w:tr w:rsidR="00767F93" w:rsidRPr="00912D8B" w:rsidTr="002B73D7">
        <w:trPr>
          <w:trHeight w:val="377"/>
        </w:trPr>
        <w:tc>
          <w:tcPr>
            <w:tcW w:w="6663" w:type="dxa"/>
            <w:vMerge w:val="restart"/>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Наименование работ</w:t>
            </w:r>
          </w:p>
        </w:tc>
        <w:tc>
          <w:tcPr>
            <w:tcW w:w="3118" w:type="dxa"/>
            <w:gridSpan w:val="2"/>
            <w:tcBorders>
              <w:top w:val="single" w:sz="4" w:space="0" w:color="auto"/>
              <w:left w:val="single" w:sz="4" w:space="0" w:color="auto"/>
              <w:right w:val="single" w:sz="4" w:space="0" w:color="auto"/>
            </w:tcBorders>
            <w:shd w:val="clear" w:color="auto" w:fill="FFFFFF"/>
          </w:tcPr>
          <w:p w:rsidR="00767F93"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Стоимость</w:t>
            </w:r>
            <w:r>
              <w:rPr>
                <w:rFonts w:ascii="Times New Roman" w:eastAsia="Times New Roman" w:hAnsi="Times New Roman" w:cs="Times New Roman"/>
                <w:color w:val="000000"/>
                <w:sz w:val="24"/>
                <w:szCs w:val="24"/>
              </w:rPr>
              <w:t xml:space="preserve">, </w:t>
            </w:r>
          </w:p>
          <w:p w:rsidR="00767F93" w:rsidRPr="005F796E"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 руб.</w:t>
            </w:r>
          </w:p>
        </w:tc>
      </w:tr>
      <w:tr w:rsidR="00767F93" w:rsidRPr="00912D8B" w:rsidTr="002B73D7">
        <w:trPr>
          <w:trHeight w:val="414"/>
        </w:trPr>
        <w:tc>
          <w:tcPr>
            <w:tcW w:w="6663" w:type="dxa"/>
            <w:vMerge/>
            <w:tcBorders>
              <w:lef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p>
        </w:tc>
        <w:tc>
          <w:tcPr>
            <w:tcW w:w="1417"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306FB2">
              <w:rPr>
                <w:rFonts w:ascii="Times New Roman" w:eastAsia="Times New Roman" w:hAnsi="Times New Roman" w:cs="Times New Roman"/>
                <w:color w:val="000000"/>
                <w:sz w:val="24"/>
                <w:szCs w:val="24"/>
              </w:rPr>
              <w:t>без НДС</w:t>
            </w:r>
          </w:p>
        </w:tc>
        <w:tc>
          <w:tcPr>
            <w:tcW w:w="1701"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НДС</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581CB5">
              <w:rPr>
                <w:rFonts w:ascii="Times New Roman" w:eastAsia="Times New Roman" w:hAnsi="Times New Roman" w:cs="Times New Roman"/>
                <w:color w:val="000000"/>
                <w:sz w:val="24"/>
                <w:szCs w:val="24"/>
              </w:rPr>
              <w:t>10/1</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6068,84</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7282,608</w:t>
            </w:r>
          </w:p>
        </w:tc>
      </w:tr>
      <w:tr w:rsidR="00767F93" w:rsidRPr="00912D8B" w:rsidTr="002B73D7">
        <w:trPr>
          <w:trHeight w:val="288"/>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4588,23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5505,876</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Тепловые сети от котельной №</w:t>
            </w:r>
            <w:r>
              <w:rPr>
                <w:rFonts w:ascii="Times New Roman" w:eastAsia="Times New Roman" w:hAnsi="Times New Roman" w:cs="Times New Roman"/>
                <w:color w:val="000000"/>
                <w:sz w:val="24"/>
                <w:szCs w:val="24"/>
              </w:rPr>
              <w:t>1</w:t>
            </w:r>
            <w:r w:rsidR="00581CB5">
              <w:rPr>
                <w:rFonts w:ascii="Times New Roman" w:eastAsia="Times New Roman" w:hAnsi="Times New Roman" w:cs="Times New Roman"/>
                <w:color w:val="000000"/>
                <w:sz w:val="24"/>
                <w:szCs w:val="24"/>
              </w:rPr>
              <w:t>0/1</w:t>
            </w:r>
            <w:r w:rsidRPr="005F796E">
              <w:rPr>
                <w:rFonts w:ascii="Times New Roman" w:eastAsia="Times New Roman" w:hAnsi="Times New Roman" w:cs="Times New Roman"/>
                <w:color w:val="000000"/>
                <w:sz w:val="24"/>
                <w:szCs w:val="24"/>
              </w:rPr>
              <w:t xml:space="preserve"> и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11856,73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14228,076</w:t>
            </w:r>
          </w:p>
        </w:tc>
      </w:tr>
      <w:tr w:rsidR="00767F93" w:rsidRPr="00912D8B" w:rsidTr="002B73D7">
        <w:trPr>
          <w:trHeight w:val="298"/>
        </w:trPr>
        <w:tc>
          <w:tcPr>
            <w:tcW w:w="6663" w:type="dxa"/>
            <w:tcBorders>
              <w:top w:val="single" w:sz="4" w:space="0" w:color="auto"/>
              <w:left w:val="single" w:sz="4" w:space="0" w:color="auto"/>
              <w:bottom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12/3</w:t>
            </w:r>
            <w:r w:rsidRPr="005F796E">
              <w:rPr>
                <w:rFonts w:ascii="Times New Roman" w:eastAsia="Times New Roman" w:hAnsi="Times New Roman" w:cs="Times New Roman"/>
                <w:color w:val="000000"/>
                <w:sz w:val="24"/>
                <w:szCs w:val="24"/>
              </w:rPr>
              <w:t xml:space="preserve"> и сетей отопления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9008,44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10810,128</w:t>
            </w:r>
          </w:p>
        </w:tc>
      </w:tr>
    </w:tbl>
    <w:p w:rsidR="00EA1D61" w:rsidRDefault="00EA1D61" w:rsidP="00EA1D61">
      <w:pPr>
        <w:pStyle w:val="20"/>
        <w:shd w:val="clear" w:color="auto" w:fill="auto"/>
        <w:spacing w:line="317" w:lineRule="exact"/>
        <w:ind w:left="567" w:firstLine="567"/>
      </w:pPr>
    </w:p>
    <w:p w:rsidR="00EA1D61" w:rsidRDefault="00EA1D61" w:rsidP="00EA1D61">
      <w:pPr>
        <w:pStyle w:val="20"/>
        <w:shd w:val="clear" w:color="auto" w:fill="auto"/>
        <w:spacing w:line="317" w:lineRule="exact"/>
        <w:ind w:left="567" w:firstLine="567"/>
        <w:jc w:val="both"/>
      </w:pPr>
      <w: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65086B" w:rsidRPr="009E3A41" w:rsidRDefault="0065086B" w:rsidP="00EA1D61">
      <w:pPr>
        <w:ind w:left="567" w:firstLine="567"/>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9" w:name="_Toc130385018"/>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преобладающий вид топлива, определяемый по совокупности всех систем теплоснабжения</w:t>
      </w:r>
      <w:bookmarkEnd w:id="79"/>
    </w:p>
    <w:p w:rsidR="00C87878" w:rsidRDefault="00C87878" w:rsidP="00EA1D61">
      <w:pPr>
        <w:pStyle w:val="af1"/>
        <w:shd w:val="clear" w:color="auto" w:fill="auto"/>
        <w:spacing w:line="317" w:lineRule="exact"/>
        <w:ind w:left="567" w:firstLine="567"/>
      </w:pPr>
    </w:p>
    <w:p w:rsidR="00EA1D61" w:rsidRDefault="00EA1D61" w:rsidP="00EA1D61">
      <w:pPr>
        <w:pStyle w:val="af1"/>
        <w:shd w:val="clear" w:color="auto" w:fill="auto"/>
        <w:spacing w:line="317" w:lineRule="exact"/>
        <w:ind w:left="567" w:firstLine="567"/>
      </w:pPr>
      <w:r>
        <w:t>П</w:t>
      </w:r>
      <w:r w:rsidRPr="00EA1D61">
        <w:t>реобладающи</w:t>
      </w:r>
      <w:r>
        <w:t>м</w:t>
      </w:r>
      <w:r w:rsidRPr="00EA1D61">
        <w:t xml:space="preserve"> вид</w:t>
      </w:r>
      <w:r>
        <w:t>ом топлива,</w:t>
      </w:r>
      <w:r w:rsidRPr="00EA1D61">
        <w:t xml:space="preserve"> определяемый по совокупности всех систем теплоснабжения</w:t>
      </w:r>
      <w:r>
        <w:t>, является каменный уголь.</w:t>
      </w:r>
    </w:p>
    <w:p w:rsidR="00EA1D61" w:rsidRDefault="00EA1D61" w:rsidP="00EA1D61">
      <w:pPr>
        <w:pStyle w:val="af1"/>
        <w:shd w:val="clear" w:color="auto" w:fill="auto"/>
        <w:spacing w:line="317" w:lineRule="exact"/>
        <w:ind w:left="567" w:firstLine="567"/>
      </w:pPr>
      <w:r>
        <w:t>Таблица 10.6. Сводная информация по используемому топливу на теплогенерирующих источниках Нижнеивкинского городского поселения</w:t>
      </w:r>
    </w:p>
    <w:p w:rsidR="00EA1D61" w:rsidRDefault="00EA1D61" w:rsidP="00EA1D61">
      <w:pPr>
        <w:pStyle w:val="af1"/>
        <w:shd w:val="clear" w:color="auto" w:fill="auto"/>
        <w:spacing w:line="317" w:lineRule="exact"/>
      </w:pPr>
    </w:p>
    <w:tbl>
      <w:tblPr>
        <w:tblOverlap w:val="never"/>
        <w:tblW w:w="9639"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63"/>
        <w:gridCol w:w="2976"/>
      </w:tblGrid>
      <w:tr w:rsidR="00EA1D61" w:rsidRPr="004448D8" w:rsidTr="004448D8">
        <w:trPr>
          <w:trHeight w:val="589"/>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Источник тепловой энергии</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Вид</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используемого</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топлива</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581CB5">
              <w:rPr>
                <w:rStyle w:val="15"/>
                <w:sz w:val="24"/>
                <w:szCs w:val="24"/>
              </w:rPr>
              <w:t>10/1</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11/2</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12/3</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76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Котельная ООО «Санаторий «Лесная Новь» им. Ю.Ф. Янтарева»</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EA1D61" w:rsidTr="004448D8">
        <w:trPr>
          <w:trHeight w:val="52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Котельная ЗАО «Санаторий «Нижне </w:t>
            </w:r>
            <w:r w:rsidR="000756EB" w:rsidRPr="004448D8">
              <w:rPr>
                <w:rStyle w:val="15"/>
                <w:sz w:val="24"/>
                <w:szCs w:val="24"/>
              </w:rPr>
              <w:t>-Ивкино</w:t>
            </w:r>
            <w:r w:rsidRPr="004448D8">
              <w:rPr>
                <w:rStyle w:val="15"/>
                <w:sz w:val="24"/>
                <w:szCs w:val="24"/>
              </w:rPr>
              <w:t>»</w:t>
            </w:r>
          </w:p>
        </w:tc>
        <w:tc>
          <w:tcPr>
            <w:tcW w:w="2976" w:type="dxa"/>
            <w:shd w:val="clear" w:color="auto" w:fill="FFFFFF"/>
          </w:tcPr>
          <w:p w:rsidR="00EA1D61" w:rsidRPr="00EA1D61"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мазут</w:t>
            </w:r>
          </w:p>
        </w:tc>
      </w:tr>
    </w:tbl>
    <w:p w:rsidR="003201D9" w:rsidRDefault="003201D9"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0" w:name="_Toc130385019"/>
      <w:r w:rsidRPr="005C06E7">
        <w:rPr>
          <w:rFonts w:ascii="Times New Roman" w:eastAsia="Times New Roman" w:hAnsi="Times New Roman" w:cs="Times New Roman"/>
          <w:b w:val="0"/>
          <w:i/>
          <w:color w:val="auto"/>
          <w:sz w:val="24"/>
          <w:szCs w:val="24"/>
        </w:rPr>
        <w:t>е) приоритетное направление развития топливного баланса.</w:t>
      </w:r>
      <w:bookmarkEnd w:id="80"/>
    </w:p>
    <w:p w:rsidR="005C06E7" w:rsidRPr="005C06E7" w:rsidRDefault="005C06E7" w:rsidP="005C06E7">
      <w:pPr>
        <w:spacing w:after="0" w:line="360" w:lineRule="auto"/>
        <w:ind w:left="567" w:firstLine="567"/>
        <w:jc w:val="both"/>
        <w:rPr>
          <w:rFonts w:ascii="Times New Roman" w:hAnsi="Times New Roman"/>
          <w:b/>
          <w:sz w:val="24"/>
          <w:szCs w:val="24"/>
        </w:rPr>
      </w:pPr>
      <w:r w:rsidRPr="005C06E7">
        <w:rPr>
          <w:rFonts w:ascii="Times New Roman" w:hAnsi="Times New Roman"/>
          <w:sz w:val="24"/>
          <w:szCs w:val="24"/>
          <w:lang w:eastAsia="ru-RU"/>
        </w:rPr>
        <w:t>Приоритетным направлением развития топливного баланса системы теплоснабжения Нижнеивкинского городского поселения, является сохранение в качестве основного вида топлива</w:t>
      </w:r>
      <w:r w:rsidRPr="005C06E7">
        <w:rPr>
          <w:rFonts w:ascii="Times New Roman" w:hAnsi="Times New Roman"/>
          <w:b/>
          <w:sz w:val="24"/>
          <w:szCs w:val="24"/>
        </w:rPr>
        <w:t xml:space="preserve"> </w:t>
      </w:r>
      <w:r w:rsidRPr="005C06E7">
        <w:rPr>
          <w:rFonts w:ascii="Times New Roman" w:eastAsia="Times New Roman" w:hAnsi="Times New Roman" w:cs="Times New Roman"/>
          <w:sz w:val="24"/>
          <w:szCs w:val="24"/>
          <w:lang w:eastAsia="ru-RU"/>
        </w:rPr>
        <w:t>на источниках тепловой энергии природного газа.</w:t>
      </w:r>
    </w:p>
    <w:p w:rsidR="004F549D" w:rsidRPr="009E3A41" w:rsidRDefault="004F549D" w:rsidP="004F549D">
      <w:pPr>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1" w:name="_Toc130385020"/>
      <w:r w:rsidRPr="009E3A41">
        <w:rPr>
          <w:rFonts w:ascii="Times New Roman" w:eastAsia="Times New Roman" w:hAnsi="Times New Roman" w:cs="Times New Roman"/>
          <w:color w:val="auto"/>
          <w:sz w:val="24"/>
          <w:szCs w:val="24"/>
        </w:rPr>
        <w:t>Глава 11. «Оценка надежности теплоснабжения»</w:t>
      </w:r>
      <w:bookmarkEnd w:id="81"/>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2" w:name="_Toc130385021"/>
      <w:r w:rsidRPr="009E3A41">
        <w:rPr>
          <w:rFonts w:ascii="Times New Roman" w:eastAsia="Times New Roman" w:hAnsi="Times New Roman" w:cs="Times New Roman"/>
          <w:b w:val="0"/>
          <w:i/>
          <w:color w:val="auto"/>
          <w:sz w:val="24"/>
          <w:szCs w:val="24"/>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2"/>
    </w:p>
    <w:p w:rsidR="00C87878" w:rsidRDefault="00C87878" w:rsidP="00C87878">
      <w:pPr>
        <w:spacing w:after="0" w:line="360" w:lineRule="auto"/>
        <w:ind w:left="567" w:firstLine="567"/>
        <w:jc w:val="both"/>
        <w:rPr>
          <w:rFonts w:ascii="Times New Roman" w:eastAsia="Calibri" w:hAnsi="Times New Roman" w:cs="Times New Roman"/>
          <w:sz w:val="24"/>
          <w:szCs w:val="24"/>
        </w:rPr>
      </w:pPr>
    </w:p>
    <w:p w:rsidR="00C87878" w:rsidRPr="00C87878" w:rsidRDefault="00C87878" w:rsidP="00B205EC">
      <w:pPr>
        <w:spacing w:after="0" w:line="360" w:lineRule="auto"/>
        <w:ind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Мониторинг отказов и восстановления оборудования по источникам тепловой энергии </w:t>
      </w:r>
      <w:r>
        <w:rPr>
          <w:rFonts w:ascii="Times New Roman" w:eastAsia="Calibri" w:hAnsi="Times New Roman" w:cs="Times New Roman"/>
          <w:sz w:val="24"/>
          <w:szCs w:val="24"/>
        </w:rPr>
        <w:t>Нижнеивкинского городского поселения</w:t>
      </w:r>
      <w:r w:rsidRPr="00C87878">
        <w:rPr>
          <w:rFonts w:ascii="Times New Roman" w:eastAsia="Calibri" w:hAnsi="Times New Roman" w:cs="Times New Roman"/>
          <w:sz w:val="24"/>
          <w:szCs w:val="24"/>
        </w:rPr>
        <w:t xml:space="preserve"> ведется на базе диспетчерских служб. Время устранения нарушений не превышает установленное время. Большинство отказов связано с отключением электроснабжения 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rsidR="00C87878" w:rsidRPr="00C87878" w:rsidRDefault="00C87878" w:rsidP="00C87878">
      <w:pPr>
        <w:tabs>
          <w:tab w:val="left" w:pos="0"/>
        </w:tabs>
        <w:spacing w:after="0" w:line="360" w:lineRule="auto"/>
        <w:ind w:firstLine="709"/>
        <w:jc w:val="both"/>
        <w:rPr>
          <w:rFonts w:ascii="Times New Roman" w:eastAsia="Times New Roman" w:hAnsi="Times New Roman" w:cs="Times New Roman"/>
          <w:sz w:val="24"/>
          <w:szCs w:val="24"/>
          <w:lang w:eastAsia="ru-RU"/>
        </w:rPr>
      </w:pPr>
      <w:r w:rsidRPr="00C87878">
        <w:rPr>
          <w:rFonts w:ascii="Times New Roman" w:eastAsia="Times New Roman" w:hAnsi="Times New Roman" w:cs="Times New Roman"/>
          <w:sz w:val="24"/>
          <w:szCs w:val="24"/>
          <w:lang w:eastAsia="ru-RU"/>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Система централизованного теплоснабжения (СЦТ):</w:t>
      </w:r>
      <w:r w:rsidRPr="00C87878">
        <w:rPr>
          <w:rFonts w:ascii="Times New Roman" w:eastAsia="Calibri"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Надежность теплоснабжения:</w:t>
      </w:r>
      <w:r w:rsidRPr="00C87878">
        <w:rPr>
          <w:rFonts w:ascii="Times New Roman" w:eastAsia="Calibri"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Вероятность безотказной работы системы (Р):</w:t>
      </w:r>
      <w:r w:rsidRPr="00C87878">
        <w:rPr>
          <w:rFonts w:ascii="Times New Roman" w:eastAsia="Calibri"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 xml:space="preserve">Коэффициент готовности (качества) системы (Кг): </w:t>
      </w:r>
      <w:r w:rsidRPr="00C87878">
        <w:rPr>
          <w:rFonts w:ascii="Times New Roman" w:eastAsia="Calibri"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Живучесть системы (Ж):</w:t>
      </w:r>
      <w:r w:rsidRPr="00C87878">
        <w:rPr>
          <w:rFonts w:ascii="Times New Roman" w:eastAsia="Calibri"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Потребители теплоты по надежности теплоснабжения делятся на три категории: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жилые и общественные здания до +12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промышленные здания до +8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Третья категория – остальные здания.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C87878">
        <w:rPr>
          <w:rFonts w:ascii="Times New Roman" w:eastAsia="Calibri" w:hAnsi="Times New Roman" w:cs="Times New Roman"/>
          <w:color w:val="000000"/>
          <w:sz w:val="24"/>
          <w:szCs w:val="24"/>
        </w:rPr>
        <w:t xml:space="preserve">сетей </w:t>
      </w:r>
      <w:r w:rsidRPr="00C87878">
        <w:rPr>
          <w:rFonts w:ascii="Times New Roman" w:eastAsia="Calibri" w:hAnsi="Times New Roman" w:cs="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источника теплоты Рит = 0,97;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тепловых сетей Ртс = 0,9;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потребителя теплоты Рпт = 0,99; </w:t>
      </w:r>
    </w:p>
    <w:p w:rsidR="00C87878" w:rsidRPr="00C87878" w:rsidRDefault="00C87878" w:rsidP="00B205EC">
      <w:pPr>
        <w:numPr>
          <w:ilvl w:val="0"/>
          <w:numId w:val="15"/>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СЦТ в целом Рсцт = 0,9*0,97*0,99 = 0,86.</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частота ( интенсивность) устойчивых отказов участков тепловой сети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 При отсутствии данных принимается λ</w:t>
      </w:r>
      <w:r w:rsidRPr="00C87878">
        <w:rPr>
          <w:rFonts w:ascii="Times New Roman" w:eastAsia="Calibri" w:hAnsi="Times New Roman" w:cs="Times New Roman"/>
          <w:sz w:val="24"/>
          <w:szCs w:val="24"/>
          <w:vertAlign w:val="subscript"/>
        </w:rPr>
        <w:t xml:space="preserve">0 </w:t>
      </w:r>
      <w:r w:rsidRPr="00C87878">
        <w:rPr>
          <w:rFonts w:ascii="Times New Roman" w:eastAsia="Calibri" w:hAnsi="Times New Roman" w:cs="Times New Roman"/>
          <w:sz w:val="24"/>
          <w:szCs w:val="24"/>
        </w:rPr>
        <w:t>= 5,7·10</w:t>
      </w:r>
      <w:r w:rsidRPr="00C87878">
        <w:rPr>
          <w:rFonts w:ascii="Times New Roman" w:eastAsia="Calibri" w:hAnsi="Times New Roman" w:cs="Times New Roman"/>
          <w:sz w:val="24"/>
          <w:szCs w:val="24"/>
          <w:vertAlign w:val="superscript"/>
        </w:rPr>
        <w:t>-6</w:t>
      </w:r>
      <w:r w:rsidRPr="00C87878">
        <w:rPr>
          <w:rFonts w:ascii="Times New Roman" w:eastAsia="Calibri" w:hAnsi="Times New Roman" w:cs="Times New Roman"/>
          <w:sz w:val="24"/>
          <w:szCs w:val="24"/>
        </w:rPr>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p>
    <w:p w:rsidR="00C87878" w:rsidRPr="00C87878" w:rsidRDefault="00DA5375" w:rsidP="00B205EC">
      <w:pPr>
        <w:spacing w:after="0" w:line="360" w:lineRule="auto"/>
        <w:ind w:left="142" w:firstLine="567"/>
        <w:contextualSpacing/>
        <w:jc w:val="center"/>
        <w:rPr>
          <w:rFonts w:ascii="Times New Roman" w:eastAsia="Calibri" w:hAnsi="Times New Roman" w:cs="Times New Roman"/>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Р</m:t>
            </m:r>
          </m:e>
          <m:sub>
            <m:r>
              <m:rPr>
                <m:sty m:val="p"/>
              </m:rPr>
              <w:rPr>
                <w:rFonts w:ascii="Cambria Math" w:eastAsia="Calibri" w:hAnsi="Cambria Math" w:cs="Times New Roman"/>
                <w:sz w:val="24"/>
                <w:szCs w:val="24"/>
              </w:rPr>
              <m:t>с</m:t>
            </m:r>
          </m:sub>
        </m:sSub>
        <m:r>
          <w:rPr>
            <w:rFonts w:ascii="Cambria Math" w:eastAsia="Cambria Math" w:hAnsi="Cambria Math" w:cs="Times New Roman"/>
            <w:sz w:val="24"/>
            <w:szCs w:val="24"/>
          </w:rPr>
          <m:t>=</m:t>
        </m:r>
        <m:nary>
          <m:naryPr>
            <m:chr m:val="∑"/>
            <m:grow m:val="1"/>
            <m:ctrlPr>
              <w:rPr>
                <w:rFonts w:ascii="Cambria Math" w:eastAsia="Calibri"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=4</m:t>
            </m:r>
          </m:sub>
          <m:sup>
            <m:r>
              <w:rPr>
                <w:rFonts w:ascii="Cambria Math" w:eastAsia="Cambria Math" w:hAnsi="Cambria Math" w:cs="Times New Roman"/>
                <w:sz w:val="24"/>
                <w:szCs w:val="24"/>
              </w:rPr>
              <m:t>n</m:t>
            </m:r>
          </m:sup>
          <m:e>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i</m:t>
                </m:r>
              </m:sub>
            </m:sSub>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1</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t</m:t>
                </m:r>
              </m:sup>
            </m:sSup>
          </m:e>
        </m:nary>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n</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n</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 xml:space="preserve">=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c</m:t>
                </m:r>
              </m:sub>
            </m:sSub>
            <m:r>
              <m:rPr>
                <m:sty m:val="p"/>
              </m:rPr>
              <w:rPr>
                <w:rFonts w:ascii="Cambria Math" w:eastAsia="Calibri" w:hAnsi="Cambria Math" w:cs="Times New Roman"/>
                <w:sz w:val="24"/>
                <w:szCs w:val="24"/>
              </w:rPr>
              <m:t>t</m:t>
            </m:r>
          </m:sup>
        </m:sSup>
      </m:oMath>
      <w:r w:rsidR="00C87878" w:rsidRPr="00C87878">
        <w:rPr>
          <w:rFonts w:ascii="Times New Roman" w:eastAsia="Calibri" w:hAnsi="Times New Roman" w:cs="Times New Roman"/>
          <w:sz w:val="24"/>
          <w:szCs w:val="24"/>
        </w:rPr>
        <w:t>,</w:t>
      </w:r>
    </w:p>
    <w:p w:rsidR="00C87878" w:rsidRPr="00C87878" w:rsidRDefault="00C87878" w:rsidP="00B205EC">
      <w:pPr>
        <w:spacing w:before="120"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xml:space="preserve"> = L</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 следующего вида:</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λ(t)=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(0,1τ)</w:t>
      </w:r>
      <w:r w:rsidRPr="00C87878">
        <w:rPr>
          <w:rFonts w:ascii="Times New Roman" w:eastAsia="Calibri" w:hAnsi="Times New Roman" w:cs="Times New Roman"/>
          <w:sz w:val="24"/>
          <w:szCs w:val="24"/>
          <w:vertAlign w:val="superscript"/>
        </w:rPr>
        <w:t>α-1</w:t>
      </w:r>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τ - срок эксплуатации участка,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α – параметр, характеризующий изменение интенсивности отказов.</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Параметр α определяется по соотношению:</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0,8 при сроке эксплуатации τ менее 3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α = 1 при сроке эксплуатации τ от 3 до 17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0,5·е</w:t>
      </w:r>
      <w:r w:rsidRPr="00C87878">
        <w:rPr>
          <w:rFonts w:ascii="Times New Roman" w:eastAsia="Calibri" w:hAnsi="Times New Roman" w:cs="Times New Roman"/>
          <w:sz w:val="24"/>
          <w:szCs w:val="24"/>
          <w:vertAlign w:val="superscript"/>
        </w:rPr>
        <w:t>τ/20</w:t>
      </w:r>
      <w:r w:rsidRPr="00C87878">
        <w:rPr>
          <w:rFonts w:ascii="Times New Roman" w:eastAsia="Calibri" w:hAnsi="Times New Roman" w:cs="Times New Roman"/>
          <w:sz w:val="24"/>
          <w:szCs w:val="24"/>
        </w:rPr>
        <w:t xml:space="preserve"> при сроке эксплуатации τ более 17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средней вероятности безотказной работы системы проводился для участков тепловой сети котельной в отношении самого удаленного потребителей. Вероятность безотказной работы составляет 0,86079, что незначительно превышает минимально допустимое значение вероятности безотказной работы (0,86). Для обеспечения надежного теплоснабжения потребителей рекомендуется провести работы по замене изношенных участков тепловых сетей.</w:t>
      </w:r>
    </w:p>
    <w:p w:rsidR="004F549D" w:rsidRPr="009E3A41" w:rsidRDefault="004F549D" w:rsidP="00B205EC">
      <w:pPr>
        <w:ind w:left="142" w:firstLine="567"/>
        <w:rPr>
          <w:rFonts w:ascii="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4F549D"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4448D8"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4F549D" w:rsidRPr="00EA0347"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83" w:name="_Toc130385022"/>
      <w:r w:rsidRPr="00EA0347">
        <w:rPr>
          <w:rFonts w:ascii="Times New Roman" w:eastAsia="Times New Roman" w:hAnsi="Times New Roman" w:cs="Times New Roman"/>
          <w:color w:val="auto"/>
          <w:sz w:val="24"/>
          <w:szCs w:val="24"/>
        </w:rPr>
        <w:t>Глава 12. «Обоснование инвестиций в строительство, реконструкцию и техническое перевооружение»</w:t>
      </w:r>
      <w:bookmarkEnd w:id="83"/>
      <w:r w:rsidRPr="00EA0347">
        <w:rPr>
          <w:rFonts w:ascii="Times New Roman" w:hAnsi="Times New Roman" w:cs="Times New Roman"/>
          <w:sz w:val="24"/>
          <w:szCs w:val="24"/>
        </w:rPr>
        <w:t xml:space="preserve"> </w:t>
      </w:r>
      <w:r w:rsidRPr="00EA0347">
        <w:rPr>
          <w:rFonts w:ascii="Times New Roman" w:hAnsi="Times New Roman" w:cs="Times New Roman"/>
          <w:sz w:val="24"/>
          <w:szCs w:val="24"/>
        </w:rPr>
        <w:tab/>
      </w:r>
    </w:p>
    <w:p w:rsidR="004F549D" w:rsidRPr="00EA0347" w:rsidRDefault="004F549D" w:rsidP="000C56B5">
      <w:pPr>
        <w:ind w:left="567" w:firstLine="567"/>
        <w:rPr>
          <w:rFonts w:ascii="Times New Roman" w:hAnsi="Times New Roman" w:cs="Times New Roman"/>
          <w:sz w:val="24"/>
          <w:szCs w:val="24"/>
        </w:rPr>
      </w:pPr>
    </w:p>
    <w:p w:rsidR="003201D9"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4" w:name="_Toc130385023"/>
      <w:r w:rsidRPr="00EA0347">
        <w:rPr>
          <w:rFonts w:ascii="Times New Roman" w:eastAsia="Times New Roman" w:hAnsi="Times New Roman" w:cs="Times New Roman"/>
          <w:b w:val="0"/>
          <w:i/>
          <w:color w:val="auto"/>
          <w:sz w:val="24"/>
          <w:szCs w:val="24"/>
        </w:rPr>
        <w:t>а</w:t>
      </w:r>
      <w:r w:rsidR="003201D9" w:rsidRPr="00EA0347">
        <w:rPr>
          <w:rFonts w:ascii="Times New Roman" w:eastAsia="Times New Roman" w:hAnsi="Times New Roman" w:cs="Times New Roman"/>
          <w:b w:val="0"/>
          <w:i/>
          <w:color w:val="auto"/>
          <w:sz w:val="24"/>
          <w:szCs w:val="24"/>
        </w:rPr>
        <w:t>)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
    </w:p>
    <w:p w:rsidR="00EA0347" w:rsidRPr="00EA0347" w:rsidRDefault="00EA0347" w:rsidP="00EA0347"/>
    <w:p w:rsidR="004F549D" w:rsidRPr="00EA0347" w:rsidRDefault="007E1031" w:rsidP="00EA0347">
      <w:pPr>
        <w:spacing w:after="0" w:line="360" w:lineRule="auto"/>
        <w:ind w:left="567" w:firstLine="567"/>
        <w:jc w:val="both"/>
        <w:rPr>
          <w:rFonts w:ascii="Times New Roman" w:hAnsi="Times New Roman" w:cs="Times New Roman"/>
          <w:sz w:val="24"/>
          <w:szCs w:val="24"/>
        </w:rPr>
      </w:pPr>
      <w:r w:rsidRPr="00EA0347">
        <w:rPr>
          <w:rFonts w:ascii="Times New Roman" w:hAnsi="Times New Roman" w:cs="Times New Roman"/>
          <w:sz w:val="24"/>
          <w:szCs w:val="24"/>
        </w:rPr>
        <w:t>Обоснование</w:t>
      </w:r>
      <w:r w:rsidR="00EA0347" w:rsidRPr="00EA0347">
        <w:rPr>
          <w:rFonts w:ascii="Times New Roman" w:hAnsi="Times New Roman" w:cs="Times New Roman"/>
          <w:sz w:val="24"/>
          <w:szCs w:val="24"/>
        </w:rPr>
        <w:t>м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A0347">
        <w:rPr>
          <w:rFonts w:ascii="Times New Roman" w:hAnsi="Times New Roman" w:cs="Times New Roman"/>
          <w:sz w:val="24"/>
          <w:szCs w:val="24"/>
        </w:rPr>
        <w:t xml:space="preserve"> являются следующие критерии:</w:t>
      </w:r>
    </w:p>
    <w:p w:rsidR="007E1031" w:rsidRPr="00EA0347" w:rsidRDefault="007E1031" w:rsidP="00EA0347">
      <w:pPr>
        <w:pStyle w:val="af2"/>
        <w:numPr>
          <w:ilvl w:val="0"/>
          <w:numId w:val="17"/>
        </w:numPr>
        <w:spacing w:line="360" w:lineRule="auto"/>
        <w:jc w:val="both"/>
        <w:rPr>
          <w:rFonts w:ascii="Times New Roman" w:hAnsi="Times New Roman" w:cs="Times New Roman"/>
        </w:rPr>
      </w:pPr>
      <w:r w:rsidRPr="00EA0347">
        <w:rPr>
          <w:rFonts w:ascii="Times New Roman" w:hAnsi="Times New Roman" w:cs="Times New Roman"/>
        </w:rPr>
        <w:t>Обеспечение потребит</w:t>
      </w:r>
      <w:r w:rsidR="00EA0347">
        <w:rPr>
          <w:rFonts w:ascii="Times New Roman" w:hAnsi="Times New Roman" w:cs="Times New Roman"/>
        </w:rPr>
        <w:t>е</w:t>
      </w:r>
      <w:r w:rsidRPr="00EA0347">
        <w:rPr>
          <w:rFonts w:ascii="Times New Roman" w:hAnsi="Times New Roman" w:cs="Times New Roman"/>
        </w:rPr>
        <w:t>лей теплоэнергией</w:t>
      </w:r>
      <w:r w:rsidR="00EA0347">
        <w:rPr>
          <w:rFonts w:ascii="Times New Roman" w:hAnsi="Times New Roman" w:cs="Times New Roman"/>
        </w:rPr>
        <w:t xml:space="preserve"> должного качества</w:t>
      </w:r>
      <w:r w:rsidR="00EA0347" w:rsidRPr="00EA0347">
        <w:rPr>
          <w:rFonts w:ascii="Times New Roman" w:hAnsi="Times New Roman" w:cs="Times New Roman"/>
        </w:rPr>
        <w:t>, недопущение прекращений поставк</w:t>
      </w:r>
      <w:r w:rsidR="00EA0347">
        <w:rPr>
          <w:rFonts w:ascii="Times New Roman" w:hAnsi="Times New Roman" w:cs="Times New Roman"/>
        </w:rPr>
        <w:t>и тепловой энергии потребителям;</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Обеспечение надежности теплоснабжения</w:t>
      </w:r>
      <w:r w:rsidR="00EA0347">
        <w:rPr>
          <w:rFonts w:ascii="Times New Roman" w:hAnsi="Times New Roman" w:cs="Times New Roman"/>
        </w:rPr>
        <w:t>;</w:t>
      </w:r>
    </w:p>
    <w:p w:rsidR="007E1031" w:rsidRPr="00EA0347" w:rsidRDefault="00EA0347" w:rsidP="00EA0347">
      <w:pPr>
        <w:pStyle w:val="af2"/>
        <w:numPr>
          <w:ilvl w:val="0"/>
          <w:numId w:val="17"/>
        </w:numPr>
        <w:spacing w:line="360" w:lineRule="auto"/>
        <w:ind w:left="1134" w:firstLine="567"/>
        <w:jc w:val="both"/>
        <w:rPr>
          <w:rFonts w:ascii="Times New Roman" w:hAnsi="Times New Roman" w:cs="Times New Roman"/>
        </w:rPr>
      </w:pPr>
      <w:r>
        <w:rPr>
          <w:rFonts w:ascii="Times New Roman" w:hAnsi="Times New Roman" w:cs="Times New Roman"/>
        </w:rPr>
        <w:t>С</w:t>
      </w:r>
      <w:r w:rsidR="007E1031" w:rsidRPr="00EA0347">
        <w:rPr>
          <w:rFonts w:ascii="Times New Roman" w:hAnsi="Times New Roman" w:cs="Times New Roman"/>
        </w:rPr>
        <w:t>нижение уровня износа</w:t>
      </w:r>
      <w:r>
        <w:rPr>
          <w:rFonts w:ascii="Times New Roman" w:hAnsi="Times New Roman" w:cs="Times New Roman"/>
        </w:rPr>
        <w:t xml:space="preserve"> техоборудования источников теплоснабжения и тепловых сетей;</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Замена физически изношенного котельного оборудования</w:t>
      </w:r>
      <w:r w:rsidR="00EA0347">
        <w:rPr>
          <w:rFonts w:ascii="Times New Roman" w:hAnsi="Times New Roman" w:cs="Times New Roman"/>
        </w:rPr>
        <w:t>.</w:t>
      </w:r>
    </w:p>
    <w:p w:rsidR="003201D9" w:rsidRPr="009E3A41"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5" w:name="_Toc13038502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5"/>
    </w:p>
    <w:p w:rsidR="00A04D1C" w:rsidRDefault="00A04D1C" w:rsidP="0004354E">
      <w:pPr>
        <w:spacing w:after="0" w:line="360" w:lineRule="auto"/>
        <w:ind w:left="567" w:firstLine="567"/>
        <w:jc w:val="both"/>
        <w:rPr>
          <w:rFonts w:ascii="Times New Roman" w:eastAsia="Calibri" w:hAnsi="Times New Roman" w:cs="Times New Roman"/>
          <w:sz w:val="24"/>
          <w:szCs w:val="24"/>
        </w:rPr>
      </w:pP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rPr>
      </w:pPr>
      <w:r w:rsidRPr="0004354E">
        <w:rPr>
          <w:rFonts w:ascii="Times New Roman" w:eastAsia="Calibri" w:hAnsi="Times New Roman"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lang w:eastAsia="ar-SA"/>
        </w:rPr>
      </w:pPr>
      <w:r w:rsidRPr="0004354E">
        <w:rPr>
          <w:rFonts w:ascii="Times New Roman" w:eastAsia="Calibri" w:hAnsi="Times New Roman" w:cs="Times New Roman"/>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4F549D" w:rsidRDefault="004F549D"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6" w:name="_Toc130385025"/>
      <w:r w:rsidRPr="009E3A41">
        <w:rPr>
          <w:rFonts w:ascii="Times New Roman" w:eastAsia="Times New Roman" w:hAnsi="Times New Roman" w:cs="Times New Roman"/>
          <w:color w:val="auto"/>
          <w:sz w:val="24"/>
          <w:szCs w:val="24"/>
        </w:rPr>
        <w:t>Глава 13. «Индикаторы развития систем теплоснабжения муниципального образования Нижнеивкинское городское поселение;</w:t>
      </w:r>
      <w:bookmarkEnd w:id="86"/>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7" w:name="_Toc130385026"/>
      <w:r w:rsidRPr="009E3A41">
        <w:rPr>
          <w:rFonts w:ascii="Times New Roman" w:eastAsia="Times New Roman" w:hAnsi="Times New Roman" w:cs="Times New Roman"/>
          <w:b w:val="0"/>
          <w:i/>
          <w:color w:val="auto"/>
          <w:sz w:val="24"/>
          <w:szCs w:val="24"/>
        </w:rPr>
        <w:t>а) количество прекращений подачи тепловой энергии, теплоносителя в результате технологических нарушений на тепловых сетях;</w:t>
      </w:r>
      <w:bookmarkEnd w:id="87"/>
    </w:p>
    <w:p w:rsidR="00B35797" w:rsidRPr="00B35797" w:rsidRDefault="00B35797" w:rsidP="00F52994">
      <w:pPr>
        <w:spacing w:before="120" w:after="0" w:line="360" w:lineRule="auto"/>
        <w:ind w:left="567" w:firstLine="567"/>
        <w:contextualSpacing/>
        <w:jc w:val="both"/>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 представлены в таблице 1</w:t>
      </w:r>
      <w:r>
        <w:rPr>
          <w:rFonts w:ascii="Times New Roman" w:hAnsi="Times New Roman" w:cs="Times New Roman"/>
          <w:sz w:val="24"/>
          <w:szCs w:val="24"/>
        </w:rPr>
        <w:t>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88" w:name="_Toc130385027"/>
      <w:r w:rsidRPr="009E3A41">
        <w:rPr>
          <w:rFonts w:ascii="Times New Roman" w:eastAsia="Times New Roman" w:hAnsi="Times New Roman" w:cs="Times New Roman"/>
          <w:b w:val="0"/>
          <w:i/>
          <w:color w:val="auto"/>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88"/>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представлены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9" w:name="_Toc130385028"/>
      <w:r w:rsidRPr="009E3A41">
        <w:rPr>
          <w:rFonts w:ascii="Times New Roman" w:eastAsia="Times New Roman" w:hAnsi="Times New Roman" w:cs="Times New Roman"/>
          <w:b w:val="0"/>
          <w:i/>
          <w:color w:val="auto"/>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9"/>
    </w:p>
    <w:p w:rsidR="00C415AF" w:rsidRDefault="00C415AF" w:rsidP="00F52994">
      <w:pPr>
        <w:spacing w:line="360" w:lineRule="auto"/>
        <w:ind w:left="567" w:firstLine="567"/>
        <w:rPr>
          <w:rFonts w:ascii="Times New Roman" w:hAnsi="Times New Roman" w:cs="Times New Roman"/>
          <w:sz w:val="24"/>
          <w:szCs w:val="24"/>
        </w:rPr>
      </w:pPr>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Удельный расход условного топлива на единицу тепловой энергии, отпускаемой с коллекторов источников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0" w:name="_Toc130385029"/>
      <w:r w:rsidRPr="009E3A41">
        <w:rPr>
          <w:rFonts w:ascii="Times New Roman" w:eastAsia="Times New Roman" w:hAnsi="Times New Roman" w:cs="Times New Roman"/>
          <w:b w:val="0"/>
          <w:i/>
          <w:color w:val="auto"/>
          <w:sz w:val="24"/>
          <w:szCs w:val="24"/>
        </w:rPr>
        <w:t>г) отношение величины технологических потерь тепловой энергии, теплоносителя к материальной характеристике тепловой сети;</w:t>
      </w:r>
      <w:bookmarkEnd w:id="90"/>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Отношение величины технологических потерь тепловой энергии, теплоносителя к материальной характеристике тепловой сети указано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1" w:name="_Toc130385030"/>
      <w:r w:rsidRPr="009E3A41">
        <w:rPr>
          <w:rFonts w:ascii="Times New Roman" w:eastAsia="Times New Roman" w:hAnsi="Times New Roman" w:cs="Times New Roman"/>
          <w:b w:val="0"/>
          <w:i/>
          <w:color w:val="auto"/>
          <w:sz w:val="24"/>
          <w:szCs w:val="24"/>
        </w:rPr>
        <w:t>д) коэффициент использования установленной тепловой мощности;</w:t>
      </w:r>
      <w:bookmarkEnd w:id="91"/>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Коэффициент использования установленной тепловой мощности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2" w:name="_Toc130385031"/>
      <w:r w:rsidRPr="009E3A41">
        <w:rPr>
          <w:rFonts w:ascii="Times New Roman" w:eastAsia="Times New Roman" w:hAnsi="Times New Roman" w:cs="Times New Roman"/>
          <w:b w:val="0"/>
          <w:i/>
          <w:color w:val="auto"/>
          <w:sz w:val="24"/>
          <w:szCs w:val="24"/>
        </w:rPr>
        <w:t>е) удельная материальная характеристика тепловых сетей, приведенная к расчетной тепловой нагрузке;</w:t>
      </w:r>
      <w:bookmarkEnd w:id="92"/>
    </w:p>
    <w:p w:rsidR="00A11EB6" w:rsidRPr="009E3A41" w:rsidRDefault="00DA36AF" w:rsidP="00F52994">
      <w:pPr>
        <w:spacing w:line="360" w:lineRule="auto"/>
        <w:ind w:left="567" w:firstLine="567"/>
        <w:rPr>
          <w:rFonts w:ascii="Times New Roman" w:hAnsi="Times New Roman" w:cs="Times New Roman"/>
          <w:sz w:val="24"/>
          <w:szCs w:val="24"/>
        </w:rPr>
      </w:pPr>
      <w:r w:rsidRPr="00DA36AF">
        <w:rPr>
          <w:rFonts w:ascii="Times New Roman" w:hAnsi="Times New Roman" w:cs="Times New Roman"/>
          <w:sz w:val="24"/>
          <w:szCs w:val="24"/>
        </w:rPr>
        <w:t xml:space="preserve">Отношение удельной материальной характеристики тепловых сетей, приведенной к расчетной указано в таблице </w:t>
      </w:r>
      <w:r>
        <w:rPr>
          <w:rFonts w:ascii="Times New Roman" w:hAnsi="Times New Roman" w:cs="Times New Roman"/>
          <w:sz w:val="24"/>
          <w:szCs w:val="24"/>
        </w:rPr>
        <w:t>13</w:t>
      </w:r>
      <w:r w:rsidRPr="00DA36AF">
        <w:rPr>
          <w:rFonts w:ascii="Times New Roman" w:hAnsi="Times New Roman" w:cs="Times New Roman"/>
          <w:sz w:val="24"/>
          <w:szCs w:val="24"/>
        </w:rPr>
        <w:t>.</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3" w:name="_Toc130385032"/>
      <w:r w:rsidRPr="009E3A41">
        <w:rPr>
          <w:rFonts w:ascii="Times New Roman" w:eastAsia="Times New Roman" w:hAnsi="Times New Roman" w:cs="Times New Roman"/>
          <w:b w:val="0"/>
          <w:i/>
          <w:color w:val="auto"/>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bookmarkEnd w:id="93"/>
      <w:r w:rsidRPr="009E3A41">
        <w:rPr>
          <w:rFonts w:ascii="Times New Roman" w:eastAsia="Times New Roman" w:hAnsi="Times New Roman" w:cs="Times New Roman"/>
          <w:b w:val="0"/>
          <w:i/>
          <w:color w:val="auto"/>
          <w:sz w:val="24"/>
          <w:szCs w:val="24"/>
        </w:rPr>
        <w:t xml:space="preserve"> </w:t>
      </w:r>
    </w:p>
    <w:p w:rsidR="00DA36AF" w:rsidRPr="00DA36AF" w:rsidRDefault="00DA36AF" w:rsidP="00F52994">
      <w:pPr>
        <w:spacing w:before="120" w:after="0" w:line="360" w:lineRule="auto"/>
        <w:ind w:left="567" w:firstLine="567"/>
        <w:contextualSpacing/>
        <w:jc w:val="both"/>
        <w:rPr>
          <w:rFonts w:ascii="Times New Roman" w:hAnsi="Times New Roman" w:cs="Times New Roman"/>
          <w:sz w:val="24"/>
          <w:szCs w:val="24"/>
        </w:rPr>
      </w:pPr>
      <w:r w:rsidRPr="00DA36AF">
        <w:rPr>
          <w:rFonts w:ascii="Times New Roman" w:hAnsi="Times New Roman" w:cs="Times New Roman"/>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4" w:name="_Toc130385033"/>
      <w:r w:rsidRPr="009E3A41">
        <w:rPr>
          <w:rFonts w:ascii="Times New Roman" w:eastAsia="Times New Roman" w:hAnsi="Times New Roman" w:cs="Times New Roman"/>
          <w:b w:val="0"/>
          <w:i/>
          <w:color w:val="auto"/>
          <w:sz w:val="24"/>
          <w:szCs w:val="24"/>
        </w:rPr>
        <w:t>з) удельный расход условного топлива на отпуск электрической энергии;</w:t>
      </w:r>
      <w:bookmarkEnd w:id="94"/>
    </w:p>
    <w:p w:rsidR="00A11EB6" w:rsidRPr="009E3A41" w:rsidRDefault="00F52994" w:rsidP="00F52994">
      <w:pPr>
        <w:spacing w:before="120" w:after="0" w:line="360" w:lineRule="auto"/>
        <w:ind w:left="567" w:firstLine="567"/>
        <w:contextualSpacing/>
        <w:jc w:val="both"/>
        <w:rPr>
          <w:rFonts w:ascii="Times New Roman" w:hAnsi="Times New Roman" w:cs="Times New Roman"/>
          <w:sz w:val="24"/>
          <w:szCs w:val="24"/>
        </w:rPr>
      </w:pPr>
      <w:r w:rsidRPr="00F52994">
        <w:rPr>
          <w:rFonts w:ascii="Times New Roman" w:hAnsi="Times New Roman" w:cs="Times New Roman"/>
          <w:sz w:val="24"/>
          <w:szCs w:val="24"/>
        </w:rPr>
        <w:t>Удельный расход условного топлива на отпуск электрической энергии указано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5" w:name="_Toc130385034"/>
      <w:r w:rsidRPr="009E3A41">
        <w:rPr>
          <w:rFonts w:ascii="Times New Roman" w:eastAsia="Times New Roman" w:hAnsi="Times New Roman" w:cs="Times New Roman"/>
          <w:b w:val="0"/>
          <w:i/>
          <w:color w:val="auto"/>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5"/>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6" w:name="_Toc130385035"/>
      <w:r w:rsidRPr="009E3A41">
        <w:rPr>
          <w:rFonts w:ascii="Times New Roman" w:eastAsia="Times New Roman" w:hAnsi="Times New Roman" w:cs="Times New Roman"/>
          <w:b w:val="0"/>
          <w:i/>
          <w:color w:val="auto"/>
          <w:sz w:val="24"/>
          <w:szCs w:val="24"/>
        </w:rPr>
        <w:t>к) доля отпуска тепловой энергии, осуществляемого потребителям по приборам учета, в общем объеме отпущенной тепловой энергии;</w:t>
      </w:r>
      <w:bookmarkEnd w:id="96"/>
    </w:p>
    <w:p w:rsidR="00626C62" w:rsidRDefault="00626C62" w:rsidP="00F52994">
      <w:pPr>
        <w:spacing w:line="360" w:lineRule="auto"/>
        <w:ind w:left="567" w:firstLine="567"/>
        <w:rPr>
          <w:rFonts w:ascii="Times New Roman" w:hAnsi="Times New Roman" w:cs="Times New Roman"/>
          <w:sz w:val="24"/>
          <w:szCs w:val="24"/>
        </w:rPr>
      </w:pPr>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Сведения по количеству отпуска тепловой энергии потребителям по приборам учета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7" w:name="_Toc130385036"/>
      <w:r w:rsidRPr="009E3A41">
        <w:rPr>
          <w:rFonts w:ascii="Times New Roman" w:eastAsia="Times New Roman" w:hAnsi="Times New Roman" w:cs="Times New Roman"/>
          <w:b w:val="0"/>
          <w:i/>
          <w:color w:val="auto"/>
          <w:sz w:val="24"/>
          <w:szCs w:val="24"/>
        </w:rPr>
        <w:t>л) средневзвешенный (по материальной характеристике) срок эксплуатации тепловых сетей (для каждой системы теплоснабжения);</w:t>
      </w:r>
      <w:bookmarkEnd w:id="97"/>
    </w:p>
    <w:p w:rsidR="00F52994" w:rsidRPr="00F52994" w:rsidRDefault="0037726B" w:rsidP="00F52994">
      <w:pPr>
        <w:spacing w:before="120" w:after="0" w:line="36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Средне</w:t>
      </w:r>
      <w:r w:rsidR="00F52994" w:rsidRPr="00F52994">
        <w:rPr>
          <w:rFonts w:ascii="Times New Roman" w:hAnsi="Times New Roman" w:cs="Times New Roman"/>
          <w:sz w:val="24"/>
          <w:szCs w:val="24"/>
        </w:rPr>
        <w:t>взвешенный срок эксплуатации тепловых сетей рассчитывается по их мате-  риальной характеристики для каждой системы теплоснабжения. Нормативная величина срока эксплуатации тепловых сетей составляет 25 лет. Превышение нормативно-го срока эксплуатации приводит и к росту затрат на проведение аварийно-восстановительных работ.</w:t>
      </w:r>
    </w:p>
    <w:p w:rsidR="00F52994" w:rsidRPr="00F52994" w:rsidRDefault="00F52994" w:rsidP="00F52994">
      <w:pPr>
        <w:widowControl w:val="0"/>
        <w:autoSpaceDE w:val="0"/>
        <w:autoSpaceDN w:val="0"/>
        <w:spacing w:after="0" w:line="360" w:lineRule="auto"/>
        <w:ind w:left="567" w:firstLine="567"/>
        <w:contextualSpacing/>
        <w:jc w:val="both"/>
        <w:rPr>
          <w:rFonts w:ascii="Times New Roman" w:hAnsi="Times New Roman" w:cs="Times New Roman"/>
          <w:sz w:val="24"/>
          <w:szCs w:val="24"/>
        </w:rPr>
      </w:pPr>
      <w:r w:rsidRPr="00F52994">
        <w:rPr>
          <w:rFonts w:ascii="Times New Roman" w:eastAsia="Times New Roman" w:hAnsi="Times New Roman" w:cs="Times New Roman"/>
          <w:sz w:val="24"/>
          <w:szCs w:val="24"/>
        </w:rPr>
        <w:t xml:space="preserve">В  связи  с  физическим  и  моральным  износом  существующих   тепловых   сетей   </w:t>
      </w:r>
      <w:r w:rsidR="006A1B18">
        <w:rPr>
          <w:rFonts w:ascii="Times New Roman" w:eastAsia="Times New Roman" w:hAnsi="Times New Roman" w:cs="Times New Roman"/>
          <w:sz w:val="24"/>
          <w:szCs w:val="24"/>
        </w:rPr>
        <w:t>Нижнеивкинского городского поселения,</w:t>
      </w:r>
      <w:r w:rsidRPr="00F52994">
        <w:rPr>
          <w:rFonts w:ascii="Times New Roman" w:eastAsia="Times New Roman" w:hAnsi="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F52994">
        <w:rPr>
          <w:rFonts w:ascii="Times New Roman" w:eastAsia="Times New Roman" w:hAnsi="Times New Roman" w:cs="Times New Roman"/>
          <w:spacing w:val="2"/>
          <w:sz w:val="24"/>
          <w:szCs w:val="24"/>
        </w:rPr>
        <w:t xml:space="preserve">до </w:t>
      </w:r>
      <w:r w:rsidRPr="00F52994">
        <w:rPr>
          <w:rFonts w:ascii="Times New Roman" w:eastAsia="Times New Roman" w:hAnsi="Times New Roman" w:cs="Times New Roman"/>
          <w:sz w:val="24"/>
          <w:szCs w:val="24"/>
        </w:rPr>
        <w:t xml:space="preserve">2025 года. Планируется произвести замену ветхих сетей в двухтрубном исчислении. </w:t>
      </w:r>
    </w:p>
    <w:p w:rsidR="00F52994" w:rsidRPr="00F52994"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color w:val="000000"/>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F52994">
        <w:rPr>
          <w:rFonts w:ascii="Times New Roman" w:hAnsi="Times New Roman" w:cs="Times New Roman"/>
          <w:sz w:val="24"/>
          <w:szCs w:val="24"/>
        </w:rPr>
        <w:t>Стоимость планируемых работ определить ПСД.</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8" w:name="_Toc130385037"/>
      <w:r w:rsidRPr="009E3A41">
        <w:rPr>
          <w:rFonts w:ascii="Times New Roman" w:eastAsia="Times New Roman" w:hAnsi="Times New Roman" w:cs="Times New Roman"/>
          <w:b w:val="0"/>
          <w:i/>
          <w:color w:val="auto"/>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bookmarkEnd w:id="98"/>
    </w:p>
    <w:p w:rsidR="00F52994" w:rsidRDefault="00F52994" w:rsidP="00F52994">
      <w:pPr>
        <w:spacing w:after="0" w:line="360" w:lineRule="auto"/>
        <w:ind w:left="567" w:firstLine="567"/>
        <w:rPr>
          <w:rFonts w:ascii="Times New Roman" w:hAnsi="Times New Roman" w:cs="Times New Roman"/>
          <w:sz w:val="24"/>
          <w:szCs w:val="24"/>
        </w:rPr>
      </w:pPr>
    </w:p>
    <w:p w:rsidR="00A11EB6" w:rsidRPr="00C415AF"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sidRPr="00C415AF">
        <w:rPr>
          <w:rFonts w:ascii="Times New Roman" w:hAnsi="Times New Roman" w:cs="Times New Roman"/>
          <w:sz w:val="24"/>
          <w:szCs w:val="24"/>
        </w:rPr>
        <w:t>отчетный период и прогноз изменения при реализации проектов, указанных в актуализированной схеме теплоснабжения) (для каждой системы теплоснабжения, а также для городского  округа) указана в таблице 13.</w:t>
      </w:r>
    </w:p>
    <w:p w:rsidR="003201D9" w:rsidRPr="00C415AF"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9" w:name="_Toc130385038"/>
      <w:r w:rsidRPr="00C415AF">
        <w:rPr>
          <w:rFonts w:ascii="Times New Roman" w:eastAsia="Times New Roman" w:hAnsi="Times New Roman" w:cs="Times New Roman"/>
          <w:b w:val="0"/>
          <w:i/>
          <w:color w:val="auto"/>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99"/>
      <w:r w:rsidRPr="00C415AF">
        <w:rPr>
          <w:rFonts w:ascii="Times New Roman" w:eastAsia="Times New Roman" w:hAnsi="Times New Roman" w:cs="Times New Roman"/>
          <w:b w:val="0"/>
          <w:i/>
          <w:color w:val="auto"/>
          <w:sz w:val="24"/>
          <w:szCs w:val="24"/>
        </w:rPr>
        <w:t xml:space="preserve"> </w:t>
      </w:r>
    </w:p>
    <w:p w:rsidR="00C415AF" w:rsidRPr="00C415AF" w:rsidRDefault="00C415AF" w:rsidP="00F52994">
      <w:pPr>
        <w:spacing w:line="360" w:lineRule="auto"/>
        <w:ind w:left="567" w:firstLine="567"/>
        <w:rPr>
          <w:rFonts w:ascii="Times New Roman" w:hAnsi="Times New Roman" w:cs="Times New Roman"/>
          <w:sz w:val="24"/>
          <w:szCs w:val="24"/>
        </w:rPr>
      </w:pPr>
    </w:p>
    <w:p w:rsidR="00A11EB6" w:rsidRPr="00C415AF" w:rsidRDefault="00F52994" w:rsidP="00F52994">
      <w:pPr>
        <w:spacing w:line="360" w:lineRule="auto"/>
        <w:ind w:left="567" w:firstLine="567"/>
        <w:rPr>
          <w:rFonts w:ascii="Times New Roman" w:hAnsi="Times New Roman" w:cs="Times New Roman"/>
          <w:sz w:val="24"/>
          <w:szCs w:val="24"/>
        </w:rPr>
      </w:pPr>
      <w:r w:rsidRPr="00C415AF">
        <w:rPr>
          <w:rFonts w:ascii="Times New Roman" w:hAnsi="Times New Roman" w:cs="Times New Roman"/>
          <w:sz w:val="24"/>
          <w:szCs w:val="24"/>
        </w:rPr>
        <w:t>Данные  по реконструкции оборудования источников тепловой энергии в 2021 году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00" w:name="_Toc130385039"/>
      <w:r w:rsidRPr="00C415AF">
        <w:rPr>
          <w:rFonts w:ascii="Times New Roman" w:eastAsia="Times New Roman" w:hAnsi="Times New Roman" w:cs="Times New Roman"/>
          <w:b w:val="0"/>
          <w:i/>
          <w:color w:val="auto"/>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w:t>
      </w:r>
      <w:r w:rsidRPr="009E3A41">
        <w:rPr>
          <w:rFonts w:ascii="Times New Roman" w:eastAsia="Times New Roman" w:hAnsi="Times New Roman" w:cs="Times New Roman"/>
          <w:b w:val="0"/>
          <w:i/>
          <w:color w:val="auto"/>
          <w:sz w:val="24"/>
          <w:szCs w:val="24"/>
        </w:rPr>
        <w:t xml:space="preserve"> Российской Федерации о естественных монополиях.</w:t>
      </w:r>
      <w:bookmarkEnd w:id="100"/>
    </w:p>
    <w:p w:rsidR="0037726B" w:rsidRDefault="0037726B" w:rsidP="00BC52DD">
      <w:pPr>
        <w:spacing w:after="0" w:line="360" w:lineRule="auto"/>
        <w:ind w:left="567" w:firstLine="567"/>
        <w:jc w:val="both"/>
        <w:rPr>
          <w:rFonts w:ascii="Times New Roman" w:hAnsi="Times New Roman" w:cs="Times New Roman"/>
          <w:sz w:val="24"/>
          <w:szCs w:val="24"/>
        </w:rPr>
      </w:pPr>
    </w:p>
    <w:p w:rsidR="00A11EB6" w:rsidRPr="009E3A41" w:rsidRDefault="00F52994" w:rsidP="00BC52DD">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Сведения о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актуализации схемы теплоснабжения не представлены.</w:t>
      </w:r>
    </w:p>
    <w:p w:rsidR="00626C62" w:rsidRDefault="00626C62" w:rsidP="000C56B5">
      <w:pPr>
        <w:ind w:left="567" w:firstLine="567"/>
        <w:rPr>
          <w:rFonts w:ascii="Times New Roman" w:hAnsi="Times New Roman" w:cs="Times New Roman"/>
          <w:sz w:val="24"/>
          <w:szCs w:val="24"/>
        </w:rPr>
      </w:pPr>
    </w:p>
    <w:p w:rsidR="00626C62" w:rsidRDefault="00626C62"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A11EB6" w:rsidRDefault="00BC52DD" w:rsidP="000C56B5">
      <w:pPr>
        <w:ind w:left="567" w:firstLine="567"/>
        <w:rPr>
          <w:rFonts w:ascii="Times New Roman" w:hAnsi="Times New Roman" w:cs="Times New Roman"/>
          <w:sz w:val="24"/>
          <w:szCs w:val="24"/>
        </w:rPr>
      </w:pPr>
      <w:r w:rsidRPr="00C415AF">
        <w:rPr>
          <w:rFonts w:ascii="Times New Roman" w:hAnsi="Times New Roman" w:cs="Times New Roman"/>
          <w:sz w:val="24"/>
          <w:szCs w:val="24"/>
        </w:rPr>
        <w:t>Таблица 13. Индикаторы развития систем теплоснабжения муниципального образования Нижнеивкинское городское поселение.</w:t>
      </w:r>
    </w:p>
    <w:tbl>
      <w:tblPr>
        <w:tblW w:w="10788" w:type="dxa"/>
        <w:tblInd w:w="93" w:type="dxa"/>
        <w:tblLook w:val="04A0" w:firstRow="1" w:lastRow="0" w:firstColumn="1" w:lastColumn="0" w:noHBand="0" w:noVBand="1"/>
      </w:tblPr>
      <w:tblGrid>
        <w:gridCol w:w="4410"/>
        <w:gridCol w:w="1054"/>
        <w:gridCol w:w="1900"/>
        <w:gridCol w:w="1640"/>
        <w:gridCol w:w="1784"/>
      </w:tblGrid>
      <w:tr w:rsidR="00C415AF" w:rsidRPr="00C415AF" w:rsidTr="00C415AF">
        <w:trPr>
          <w:trHeight w:val="66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5A2EDB">
              <w:rPr>
                <w:rFonts w:ascii="Times New Roman" w:eastAsia="Times New Roman" w:hAnsi="Times New Roman" w:cs="Times New Roman"/>
                <w:color w:val="000000"/>
                <w:lang w:eastAsia="ru-RU"/>
              </w:rPr>
              <w:t>1</w:t>
            </w:r>
            <w:r w:rsidR="00581CB5">
              <w:rPr>
                <w:rFonts w:ascii="Times New Roman" w:eastAsia="Times New Roman" w:hAnsi="Times New Roman" w:cs="Times New Roman"/>
                <w:color w:val="000000"/>
                <w:lang w:eastAsia="ru-RU"/>
              </w:rPr>
              <w:t>0/1</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11/2</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640" w:type="dxa"/>
            <w:tcBorders>
              <w:top w:val="nil"/>
              <w:left w:val="nil"/>
              <w:bottom w:val="single" w:sz="4" w:space="0" w:color="auto"/>
              <w:right w:val="single" w:sz="4" w:space="0" w:color="auto"/>
            </w:tcBorders>
            <w:shd w:val="clear" w:color="auto" w:fill="auto"/>
            <w:noWrap/>
            <w:vAlign w:val="center"/>
            <w:hideMark/>
          </w:tcPr>
          <w:p w:rsidR="009C341F" w:rsidRPr="00C415AF" w:rsidRDefault="009C341F" w:rsidP="009C341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12/3</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 xml:space="preserve">КОГУП </w:t>
            </w:r>
            <w:r w:rsidR="00581CB5">
              <w:rPr>
                <w:rFonts w:ascii="Times New Roman" w:eastAsia="Times New Roman" w:hAnsi="Times New Roman" w:cs="Times New Roman"/>
                <w:color w:val="000000"/>
                <w:lang w:eastAsia="ru-RU"/>
              </w:rPr>
              <w:t>«</w:t>
            </w:r>
            <w:r w:rsidRPr="00C415AF">
              <w:rPr>
                <w:rFonts w:ascii="Times New Roman" w:eastAsia="Times New Roman" w:hAnsi="Times New Roman" w:cs="Times New Roman"/>
                <w:color w:val="000000"/>
                <w:lang w:eastAsia="ru-RU"/>
              </w:rPr>
              <w:t>Облкоммунсервис</w:t>
            </w:r>
            <w:r w:rsidR="00581CB5">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4F38B1" w:rsidP="00C415AF">
            <w:pPr>
              <w:spacing w:after="0" w:line="240" w:lineRule="auto"/>
              <w:jc w:val="center"/>
              <w:rPr>
                <w:rFonts w:ascii="Times New Roman" w:eastAsia="Times New Roman" w:hAnsi="Times New Roman" w:cs="Times New Roman"/>
                <w:color w:val="000000"/>
                <w:lang w:eastAsia="ru-RU"/>
              </w:rPr>
            </w:pPr>
            <w:r w:rsidRPr="004F38B1">
              <w:rPr>
                <w:rFonts w:ascii="Times New Roman" w:eastAsia="Times New Roman" w:hAnsi="Times New Roman" w:cs="Times New Roman"/>
                <w:color w:val="000000"/>
                <w:lang w:eastAsia="ru-RU"/>
              </w:rPr>
              <w:t>260,00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ООО «Санаторий «Лесная Новь» им. Ю.Ф. Янтарева»</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ЗАО «Санаторий «Нижне -Ивкино»</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167,35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173,00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166,5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bl>
    <w:p w:rsidR="00C97CBE" w:rsidRPr="009E3A41" w:rsidRDefault="00C97CBE" w:rsidP="000C56B5">
      <w:pPr>
        <w:ind w:left="567" w:firstLine="567"/>
        <w:rPr>
          <w:rFonts w:ascii="Times New Roman" w:hAnsi="Times New Roman" w:cs="Times New Roman"/>
          <w:sz w:val="24"/>
          <w:szCs w:val="24"/>
        </w:rPr>
      </w:pPr>
    </w:p>
    <w:p w:rsidR="00C415AF" w:rsidRDefault="00C415AF" w:rsidP="00F62A8E">
      <w:pPr>
        <w:pStyle w:val="aa"/>
      </w:pPr>
    </w:p>
    <w:p w:rsidR="00F42EDA" w:rsidRDefault="00F42EDA" w:rsidP="00F62A8E">
      <w:pPr>
        <w:pStyle w:val="aa"/>
      </w:pPr>
    </w:p>
    <w:p w:rsidR="00F42EDA" w:rsidRDefault="00F42EDA" w:rsidP="00F62A8E">
      <w:pPr>
        <w:pStyle w:val="aa"/>
      </w:pPr>
    </w:p>
    <w:p w:rsidR="00615165"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101" w:name="_Toc130385040"/>
      <w:r w:rsidRPr="009E3A41">
        <w:rPr>
          <w:rFonts w:ascii="Times New Roman" w:eastAsia="Times New Roman" w:hAnsi="Times New Roman" w:cs="Times New Roman"/>
          <w:color w:val="auto"/>
          <w:sz w:val="24"/>
          <w:szCs w:val="24"/>
        </w:rPr>
        <w:t>Глава 14. «Ценовые (тарифные) последствия»</w:t>
      </w:r>
      <w:bookmarkEnd w:id="101"/>
      <w:r w:rsidRPr="009E3A41">
        <w:rPr>
          <w:rFonts w:ascii="Times New Roman" w:hAnsi="Times New Roman" w:cs="Times New Roman"/>
          <w:sz w:val="24"/>
          <w:szCs w:val="24"/>
        </w:rPr>
        <w:tab/>
      </w:r>
    </w:p>
    <w:p w:rsidR="002E3249" w:rsidRDefault="002E3249" w:rsidP="002E3249">
      <w:pPr>
        <w:spacing w:after="0" w:line="360" w:lineRule="auto"/>
        <w:ind w:left="567" w:firstLine="567"/>
        <w:rPr>
          <w:rFonts w:ascii="Times New Roman" w:hAnsi="Times New Roman" w:cs="Times New Roman"/>
          <w:sz w:val="24"/>
          <w:szCs w:val="24"/>
        </w:rPr>
      </w:pPr>
    </w:p>
    <w:p w:rsidR="00615165" w:rsidRDefault="002E3249" w:rsidP="004C7435">
      <w:pPr>
        <w:spacing w:after="0" w:line="360" w:lineRule="auto"/>
        <w:ind w:left="567" w:firstLine="567"/>
        <w:jc w:val="both"/>
        <w:rPr>
          <w:rFonts w:ascii="Times New Roman" w:hAnsi="Times New Roman" w:cs="Times New Roman"/>
          <w:sz w:val="24"/>
          <w:szCs w:val="24"/>
        </w:rPr>
      </w:pPr>
      <w:r w:rsidRPr="002E3249">
        <w:rPr>
          <w:rFonts w:ascii="Times New Roman" w:hAnsi="Times New Roman" w:cs="Times New Roman"/>
          <w:sz w:val="24"/>
          <w:szCs w:val="24"/>
        </w:rPr>
        <w:t xml:space="preserve">Для актуализации изменения динамики тарифов принимается базовое значение тарифа 2019 г. В таблице </w:t>
      </w:r>
      <w:r>
        <w:rPr>
          <w:rFonts w:ascii="Times New Roman" w:hAnsi="Times New Roman" w:cs="Times New Roman"/>
          <w:sz w:val="24"/>
          <w:szCs w:val="24"/>
        </w:rPr>
        <w:t xml:space="preserve">14 </w:t>
      </w:r>
      <w:r w:rsidRPr="002E3249">
        <w:rPr>
          <w:rFonts w:ascii="Times New Roman" w:hAnsi="Times New Roman" w:cs="Times New Roman"/>
          <w:sz w:val="24"/>
          <w:szCs w:val="24"/>
        </w:rPr>
        <w:t>представлена динамика утвержденных тарифов.</w:t>
      </w:r>
    </w:p>
    <w:p w:rsidR="002E3249" w:rsidRDefault="002E3249" w:rsidP="002E3249">
      <w:pPr>
        <w:spacing w:after="0" w:line="360" w:lineRule="auto"/>
        <w:ind w:left="567" w:firstLine="567"/>
        <w:rPr>
          <w:rFonts w:ascii="Times New Roman" w:hAnsi="Times New Roman" w:cs="Times New Roman"/>
          <w:sz w:val="24"/>
          <w:szCs w:val="24"/>
        </w:rPr>
      </w:pPr>
      <w:r w:rsidRPr="002E3249">
        <w:rPr>
          <w:rFonts w:ascii="Times New Roman" w:hAnsi="Times New Roman" w:cs="Times New Roman"/>
          <w:sz w:val="24"/>
          <w:szCs w:val="24"/>
        </w:rPr>
        <w:t xml:space="preserve">Таблица </w:t>
      </w:r>
      <w:r>
        <w:rPr>
          <w:rFonts w:ascii="Times New Roman" w:hAnsi="Times New Roman" w:cs="Times New Roman"/>
          <w:sz w:val="24"/>
          <w:szCs w:val="24"/>
        </w:rPr>
        <w:t xml:space="preserve">14 </w:t>
      </w:r>
      <w:r w:rsidRPr="002E3249">
        <w:rPr>
          <w:rFonts w:ascii="Times New Roman" w:hAnsi="Times New Roman" w:cs="Times New Roman"/>
          <w:sz w:val="24"/>
          <w:szCs w:val="24"/>
        </w:rPr>
        <w:t>–</w:t>
      </w:r>
      <w:r w:rsidR="00B40938">
        <w:rPr>
          <w:rFonts w:ascii="Times New Roman" w:hAnsi="Times New Roman" w:cs="Times New Roman"/>
          <w:sz w:val="24"/>
          <w:szCs w:val="24"/>
        </w:rPr>
        <w:t>Динамика утвержденных тарифов на тепло</w:t>
      </w:r>
      <w:r w:rsidR="00626C62">
        <w:rPr>
          <w:rFonts w:ascii="Times New Roman" w:hAnsi="Times New Roman" w:cs="Times New Roman"/>
          <w:sz w:val="24"/>
          <w:szCs w:val="24"/>
        </w:rPr>
        <w:t xml:space="preserve">вую </w:t>
      </w:r>
      <w:r w:rsidR="00B40938">
        <w:rPr>
          <w:rFonts w:ascii="Times New Roman" w:hAnsi="Times New Roman" w:cs="Times New Roman"/>
          <w:sz w:val="24"/>
          <w:szCs w:val="24"/>
        </w:rPr>
        <w:t>энергию.</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24"/>
        <w:gridCol w:w="1882"/>
        <w:gridCol w:w="1814"/>
        <w:gridCol w:w="1974"/>
      </w:tblGrid>
      <w:tr w:rsidR="0069492C" w:rsidRPr="00626C62" w:rsidTr="00581CB5">
        <w:trPr>
          <w:trHeight w:val="456"/>
        </w:trPr>
        <w:tc>
          <w:tcPr>
            <w:tcW w:w="10505" w:type="dxa"/>
            <w:gridSpan w:val="5"/>
            <w:shd w:val="clear" w:color="auto" w:fill="auto"/>
            <w:noWrap/>
            <w:vAlign w:val="center"/>
            <w:hideMark/>
          </w:tcPr>
          <w:p w:rsidR="0069492C" w:rsidRPr="00626C62" w:rsidRDefault="0069492C" w:rsidP="0074523D">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Тарифы на отопление КОГУП "ОБЛКОММУНСЕРВИС"</w:t>
            </w:r>
          </w:p>
          <w:p w:rsidR="0069492C" w:rsidRPr="00626C62" w:rsidRDefault="0069492C" w:rsidP="0074523D">
            <w:pPr>
              <w:spacing w:after="0" w:line="240" w:lineRule="auto"/>
              <w:jc w:val="center"/>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sz w:val="24"/>
                <w:szCs w:val="24"/>
                <w:lang w:eastAsia="ru-RU"/>
              </w:rPr>
              <w:t>Решение 12/6-тэ-2022 от 12.04.2022. О тарифах на тепловую энергию, поставляемую потребителям Кировским областным государственным унитарным предприятием «Облкоммунсервис», о долгосрочных параметрах регулирования</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2020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5 510,76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r>
      <w:tr w:rsidR="0069492C" w:rsidRPr="0069492C"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9492C"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r>
    </w:tbl>
    <w:p w:rsidR="0069492C" w:rsidRDefault="0069492C" w:rsidP="002E3249">
      <w:pPr>
        <w:spacing w:after="0" w:line="360" w:lineRule="auto"/>
        <w:ind w:left="567" w:firstLine="567"/>
        <w:rPr>
          <w:rFonts w:ascii="Times New Roman" w:hAnsi="Times New Roman" w:cs="Times New Roman"/>
          <w:sz w:val="24"/>
          <w:szCs w:val="24"/>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0"/>
        <w:gridCol w:w="2410"/>
      </w:tblGrid>
      <w:tr w:rsidR="00B40938" w:rsidRPr="00626C62" w:rsidTr="00581CB5">
        <w:trPr>
          <w:trHeight w:val="1008"/>
        </w:trPr>
        <w:tc>
          <w:tcPr>
            <w:tcW w:w="10080" w:type="dxa"/>
            <w:gridSpan w:val="2"/>
            <w:shd w:val="clear" w:color="auto" w:fill="auto"/>
            <w:vAlign w:val="center"/>
            <w:hideMark/>
          </w:tcPr>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 xml:space="preserve">Тариф на отопление (тепловую энергию) в пгт. Нижнеивкино </w:t>
            </w:r>
          </w:p>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(Куменский район, Кировская область)</w:t>
            </w:r>
          </w:p>
          <w:p w:rsidR="00B40938" w:rsidRPr="00626C62" w:rsidRDefault="00B40938" w:rsidP="00BF3620">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sz w:val="24"/>
                <w:szCs w:val="24"/>
                <w:lang w:eastAsia="ru-RU"/>
              </w:rPr>
              <w:t xml:space="preserve"> </w:t>
            </w:r>
            <w:r w:rsidR="00BF3620" w:rsidRPr="00626C62">
              <w:rPr>
                <w:rFonts w:ascii="Times New Roman" w:eastAsia="Times New Roman" w:hAnsi="Times New Roman" w:cs="Times New Roman"/>
                <w:b/>
                <w:bCs/>
                <w:color w:val="000000"/>
                <w:sz w:val="24"/>
                <w:szCs w:val="24"/>
                <w:lang w:eastAsia="ru-RU"/>
              </w:rPr>
              <w:t xml:space="preserve">до </w:t>
            </w:r>
            <w:r w:rsidRPr="00626C62">
              <w:rPr>
                <w:rFonts w:ascii="Times New Roman" w:eastAsia="Times New Roman" w:hAnsi="Times New Roman" w:cs="Times New Roman"/>
                <w:b/>
                <w:bCs/>
                <w:color w:val="000000"/>
                <w:sz w:val="24"/>
                <w:szCs w:val="24"/>
                <w:lang w:eastAsia="ru-RU"/>
              </w:rPr>
              <w:t>2023 год</w:t>
            </w:r>
            <w:r w:rsidR="00BF3620" w:rsidRPr="00626C62">
              <w:rPr>
                <w:rFonts w:ascii="Times New Roman" w:eastAsia="Times New Roman" w:hAnsi="Times New Roman" w:cs="Times New Roman"/>
                <w:b/>
                <w:bCs/>
                <w:color w:val="000000"/>
                <w:sz w:val="24"/>
                <w:szCs w:val="24"/>
                <w:lang w:eastAsia="ru-RU"/>
              </w:rPr>
              <w:t>а</w:t>
            </w:r>
          </w:p>
        </w:tc>
      </w:tr>
      <w:tr w:rsidR="00B40938" w:rsidRPr="00626C62" w:rsidTr="00581CB5">
        <w:trPr>
          <w:trHeight w:val="828"/>
        </w:trPr>
        <w:tc>
          <w:tcPr>
            <w:tcW w:w="10080" w:type="dxa"/>
            <w:gridSpan w:val="2"/>
            <w:shd w:val="clear" w:color="auto" w:fill="auto"/>
            <w:vAlign w:val="center"/>
            <w:hideMark/>
          </w:tcPr>
          <w:p w:rsidR="00B40938" w:rsidRPr="00626C62" w:rsidRDefault="00B40938" w:rsidP="00581CB5">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xml:space="preserve">ЗАКРЫТОЕ АКЦИОНЕРНОЕ ОБЩЕСТВО </w:t>
            </w:r>
            <w:r w:rsidR="00581CB5">
              <w:rPr>
                <w:rFonts w:ascii="Times New Roman" w:eastAsia="Times New Roman" w:hAnsi="Times New Roman" w:cs="Times New Roman"/>
                <w:b/>
                <w:bCs/>
                <w:color w:val="000000"/>
                <w:lang w:eastAsia="ru-RU"/>
              </w:rPr>
              <w:t>«</w:t>
            </w:r>
            <w:r w:rsidRPr="00626C62">
              <w:rPr>
                <w:rFonts w:ascii="Times New Roman" w:eastAsia="Times New Roman" w:hAnsi="Times New Roman" w:cs="Times New Roman"/>
                <w:b/>
                <w:bCs/>
                <w:color w:val="000000"/>
                <w:lang w:eastAsia="ru-RU"/>
              </w:rPr>
              <w:t>САНАТОРИЙ НИЖНЕ-ИВКИНО</w:t>
            </w:r>
            <w:r w:rsidR="00581CB5">
              <w:rPr>
                <w:rFonts w:ascii="Times New Roman" w:eastAsia="Times New Roman" w:hAnsi="Times New Roman" w:cs="Times New Roman"/>
                <w:b/>
                <w:bCs/>
                <w:color w:val="000000"/>
                <w:lang w:eastAsia="ru-RU"/>
              </w:rPr>
              <w:t>»</w:t>
            </w:r>
          </w:p>
        </w:tc>
      </w:tr>
      <w:tr w:rsidR="00B40938" w:rsidRPr="00626C62" w:rsidTr="00581CB5">
        <w:trPr>
          <w:trHeight w:val="924"/>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552"/>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Утвержденный период</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r>
      <w:tr w:rsidR="00B40938" w:rsidRPr="00626C62" w:rsidTr="00581CB5">
        <w:trPr>
          <w:trHeight w:val="276"/>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76"/>
        </w:trPr>
        <w:tc>
          <w:tcPr>
            <w:tcW w:w="7670" w:type="dxa"/>
            <w:shd w:val="clear" w:color="auto" w:fill="auto"/>
            <w:vAlign w:val="center"/>
            <w:hideMark/>
          </w:tcPr>
          <w:p w:rsidR="00B40938" w:rsidRPr="00626C62" w:rsidRDefault="00B40938"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1104"/>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ОБЩЕСТВО С ОГРАНИЧЕННОЙ ОТВЕТСТВЕННОСТЬЮ "САНАТОРИЙ "ЛЕСНАЯ НОВЬ" ИМЕНИ Ю.Ф. ЯНТАРЕВА"</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изменения в решение правления региональной службы по тарифам Кировской области от 07.11.2018 № 39/35-тэ-2019; 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732"/>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69492C" w:rsidRPr="00626C62" w:rsidTr="00581CB5">
        <w:trPr>
          <w:trHeight w:val="289"/>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Тариф на тепловую энергию (мощность)</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328"/>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ЗАКРЫТОЕ АКЦИОНЕРНОЕ ОБ</w:t>
            </w:r>
            <w:r w:rsidR="00684977" w:rsidRPr="00626C62">
              <w:rPr>
                <w:rFonts w:ascii="Times New Roman" w:eastAsia="Times New Roman" w:hAnsi="Times New Roman" w:cs="Times New Roman"/>
                <w:b/>
                <w:bCs/>
                <w:color w:val="000000"/>
                <w:lang w:eastAsia="ru-RU"/>
              </w:rPr>
              <w:t>ЩЕСТВО "САНАТОРИЙ НИЖНЕ-ИВКИНО"</w:t>
            </w:r>
          </w:p>
        </w:tc>
      </w:tr>
      <w:tr w:rsidR="00B40938" w:rsidRPr="00626C62" w:rsidTr="00581CB5">
        <w:trPr>
          <w:trHeight w:val="1020"/>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B40938"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B40938"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bl>
    <w:p w:rsidR="00626C62" w:rsidRDefault="00626C62" w:rsidP="00B40938">
      <w:pPr>
        <w:tabs>
          <w:tab w:val="left" w:pos="1250"/>
        </w:tabs>
        <w:rPr>
          <w:sz w:val="2"/>
          <w:szCs w:val="2"/>
        </w:rPr>
      </w:pPr>
    </w:p>
    <w:p w:rsidR="00626C62" w:rsidRPr="00626C62" w:rsidRDefault="00626C62" w:rsidP="00626C62">
      <w:pPr>
        <w:rPr>
          <w:sz w:val="2"/>
          <w:szCs w:val="2"/>
        </w:rPr>
      </w:pPr>
    </w:p>
    <w:p w:rsidR="00626C62" w:rsidRDefault="00626C62" w:rsidP="00626C62">
      <w:pPr>
        <w:rPr>
          <w:sz w:val="2"/>
          <w:szCs w:val="2"/>
        </w:rPr>
      </w:pPr>
    </w:p>
    <w:p w:rsidR="00626C62" w:rsidRPr="009E3A41" w:rsidRDefault="00626C62" w:rsidP="00626C62">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r>
        <w:rPr>
          <w:sz w:val="2"/>
          <w:szCs w:val="2"/>
        </w:rPr>
        <w:tab/>
      </w:r>
      <w:bookmarkStart w:id="102" w:name="_Toc130385041"/>
      <w:r w:rsidRPr="009E3A41">
        <w:rPr>
          <w:rFonts w:ascii="Times New Roman" w:eastAsia="Times New Roman" w:hAnsi="Times New Roman" w:cs="Times New Roman"/>
          <w:b w:val="0"/>
          <w:i/>
          <w:color w:val="auto"/>
          <w:sz w:val="24"/>
          <w:szCs w:val="24"/>
        </w:rPr>
        <w:t>а) тарифно-балансовые расчетные модели теплоснабжения потребителей по каждой системе теплоснабжения;</w:t>
      </w:r>
      <w:bookmarkEnd w:id="102"/>
    </w:p>
    <w:p w:rsidR="00626C62" w:rsidRDefault="00626C62" w:rsidP="00626C62">
      <w:pPr>
        <w:tabs>
          <w:tab w:val="left" w:pos="567"/>
        </w:tabs>
        <w:spacing w:line="360" w:lineRule="auto"/>
        <w:ind w:firstLine="567"/>
        <w:jc w:val="both"/>
        <w:rPr>
          <w:rFonts w:ascii="Times New Roman" w:hAnsi="Times New Roman" w:cs="Times New Roman"/>
          <w:sz w:val="24"/>
          <w:szCs w:val="24"/>
        </w:rPr>
      </w:pPr>
    </w:p>
    <w:p w:rsidR="00A208A3"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w:t>
      </w:r>
      <w:r>
        <w:rPr>
          <w:rFonts w:ascii="Times New Roman" w:hAnsi="Times New Roman" w:cs="Times New Roman"/>
          <w:sz w:val="24"/>
          <w:szCs w:val="24"/>
        </w:rPr>
        <w:t>звития принятым 6% до 2025 года.</w:t>
      </w:r>
      <w:r w:rsidRPr="00840287">
        <w:rPr>
          <w:rFonts w:ascii="Times New Roman" w:hAnsi="Times New Roman" w:cs="Times New Roman"/>
          <w:sz w:val="24"/>
          <w:szCs w:val="24"/>
        </w:rPr>
        <w:t xml:space="preserve"> </w:t>
      </w:r>
    </w:p>
    <w:p w:rsidR="00626C62" w:rsidRPr="00840287"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.1.</w:t>
      </w:r>
    </w:p>
    <w:p w:rsidR="00626C62" w:rsidRDefault="00626C62" w:rsidP="00626C62">
      <w:pPr>
        <w:tabs>
          <w:tab w:val="left" w:pos="1400"/>
        </w:tabs>
        <w:rPr>
          <w:sz w:val="2"/>
          <w:szCs w:val="2"/>
        </w:rPr>
      </w:pPr>
    </w:p>
    <w:p w:rsidR="00626C62" w:rsidRDefault="00626C62" w:rsidP="00626C62">
      <w:pPr>
        <w:rPr>
          <w:sz w:val="2"/>
          <w:szCs w:val="2"/>
        </w:rPr>
      </w:pPr>
    </w:p>
    <w:p w:rsidR="00714B5B" w:rsidRPr="00626C62" w:rsidRDefault="00714B5B" w:rsidP="00626C62">
      <w:pPr>
        <w:rPr>
          <w:sz w:val="2"/>
          <w:szCs w:val="2"/>
        </w:rPr>
        <w:sectPr w:rsidR="00714B5B" w:rsidRPr="00626C62" w:rsidSect="004448D8">
          <w:pgSz w:w="11909" w:h="16834"/>
          <w:pgMar w:top="1194" w:right="914" w:bottom="1472" w:left="914" w:header="0" w:footer="1006" w:gutter="0"/>
          <w:cols w:space="720"/>
          <w:noEndnote/>
          <w:docGrid w:linePitch="360"/>
        </w:sectPr>
      </w:pPr>
    </w:p>
    <w:p w:rsidR="00615165" w:rsidRDefault="00840287" w:rsidP="00840287">
      <w:pPr>
        <w:tabs>
          <w:tab w:val="left" w:pos="567"/>
        </w:tabs>
        <w:ind w:firstLine="567"/>
        <w:rPr>
          <w:rFonts w:ascii="Times New Roman" w:hAnsi="Times New Roman" w:cs="Times New Roman"/>
          <w:sz w:val="24"/>
          <w:szCs w:val="24"/>
        </w:rPr>
      </w:pPr>
      <w:r w:rsidRPr="008F0100">
        <w:rPr>
          <w:rFonts w:ascii="Times New Roman" w:hAnsi="Times New Roman" w:cs="Times New Roman"/>
          <w:sz w:val="24"/>
          <w:szCs w:val="24"/>
        </w:rPr>
        <w:t xml:space="preserve">Таблица 14.1. - </w:t>
      </w:r>
      <w:r w:rsidR="00BA338D" w:rsidRPr="00BA338D">
        <w:rPr>
          <w:rFonts w:ascii="Times New Roman" w:hAnsi="Times New Roman" w:cs="Times New Roman"/>
          <w:sz w:val="24"/>
          <w:szCs w:val="24"/>
        </w:rPr>
        <w:t>Тарифно-балансовая модель источников тепловой энергии.</w:t>
      </w:r>
    </w:p>
    <w:p w:rsidR="003404E0" w:rsidRPr="003404E0" w:rsidRDefault="003404E0" w:rsidP="00840287">
      <w:pPr>
        <w:tabs>
          <w:tab w:val="left" w:pos="567"/>
        </w:tabs>
        <w:ind w:firstLine="56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Котельные </w:t>
      </w:r>
      <w:r w:rsidRPr="003404E0">
        <w:rPr>
          <w:rFonts w:ascii="Times New Roman" w:eastAsia="Times New Roman" w:hAnsi="Times New Roman" w:cs="Times New Roman"/>
          <w:sz w:val="24"/>
          <w:szCs w:val="24"/>
          <w:lang w:eastAsia="ru-RU"/>
        </w:rPr>
        <w:t>КОГУП «Облкоммунсервис»</w:t>
      </w:r>
    </w:p>
    <w:tbl>
      <w:tblPr>
        <w:tblW w:w="14764" w:type="dxa"/>
        <w:tblInd w:w="108" w:type="dxa"/>
        <w:tblLook w:val="04A0" w:firstRow="1" w:lastRow="0" w:firstColumn="1" w:lastColumn="0" w:noHBand="0" w:noVBand="1"/>
      </w:tblPr>
      <w:tblGrid>
        <w:gridCol w:w="5387"/>
        <w:gridCol w:w="1417"/>
        <w:gridCol w:w="1701"/>
        <w:gridCol w:w="1418"/>
        <w:gridCol w:w="1701"/>
        <w:gridCol w:w="1120"/>
        <w:gridCol w:w="2020"/>
      </w:tblGrid>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before="24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260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bl>
    <w:p w:rsidR="00BA338D" w:rsidRDefault="00BA338D" w:rsidP="00840287">
      <w:pPr>
        <w:tabs>
          <w:tab w:val="left" w:pos="567"/>
        </w:tabs>
        <w:ind w:firstLine="567"/>
        <w:rPr>
          <w:rFonts w:ascii="Times New Roman" w:hAnsi="Times New Roman" w:cs="Times New Roman"/>
          <w:sz w:val="24"/>
          <w:szCs w:val="24"/>
        </w:rPr>
      </w:pPr>
    </w:p>
    <w:tbl>
      <w:tblPr>
        <w:tblW w:w="14616" w:type="dxa"/>
        <w:tblInd w:w="93" w:type="dxa"/>
        <w:tblLook w:val="04A0" w:firstRow="1" w:lastRow="0" w:firstColumn="1" w:lastColumn="0" w:noHBand="0" w:noVBand="1"/>
      </w:tblPr>
      <w:tblGrid>
        <w:gridCol w:w="4974"/>
        <w:gridCol w:w="1434"/>
        <w:gridCol w:w="1176"/>
        <w:gridCol w:w="1056"/>
        <w:gridCol w:w="1056"/>
        <w:gridCol w:w="996"/>
        <w:gridCol w:w="996"/>
        <w:gridCol w:w="996"/>
        <w:gridCol w:w="1932"/>
      </w:tblGrid>
      <w:tr w:rsidR="00BA338D" w:rsidRPr="00A208A3" w:rsidTr="00BA338D">
        <w:trPr>
          <w:trHeight w:val="300"/>
        </w:trPr>
        <w:tc>
          <w:tcPr>
            <w:tcW w:w="14616" w:type="dxa"/>
            <w:gridSpan w:val="9"/>
            <w:tcBorders>
              <w:top w:val="nil"/>
              <w:left w:val="nil"/>
              <w:bottom w:val="single" w:sz="4" w:space="0" w:color="auto"/>
              <w:right w:val="nil"/>
            </w:tcBorders>
            <w:shd w:val="clear" w:color="auto" w:fill="auto"/>
            <w:noWrap/>
            <w:vAlign w:val="bottom"/>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Котельная ООО «Санаторий «Лесная Новь» им. Ю.Ф. Янтарева»</w:t>
            </w:r>
          </w:p>
        </w:tc>
      </w:tr>
      <w:tr w:rsidR="00BA338D" w:rsidRPr="00A208A3" w:rsidTr="003404E0">
        <w:trPr>
          <w:trHeight w:val="456"/>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xml:space="preserve">Показатели </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Установленная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Располагаемая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собственные и хозяйственные нужды</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Тепловая мощность источника нетто</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Потери тепловой энергии при ее передаче тепловыми сетями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хозяйственные нужды тепловых сетей</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Присоединенная тепловая нагрузка (отопление, вентиляция и ГВС)</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r>
      <w:tr w:rsidR="00BA338D" w:rsidRPr="00A208A3" w:rsidTr="003404E0">
        <w:trPr>
          <w:trHeight w:val="612"/>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Резерв (+) / дефицит (-) тепловой мощности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кал/час</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r>
      <w:tr w:rsidR="00BA338D" w:rsidRPr="00A208A3" w:rsidTr="00BA338D">
        <w:trPr>
          <w:trHeight w:val="312"/>
        </w:trPr>
        <w:tc>
          <w:tcPr>
            <w:tcW w:w="14616" w:type="dxa"/>
            <w:gridSpan w:val="9"/>
            <w:tcBorders>
              <w:top w:val="single" w:sz="8" w:space="0" w:color="auto"/>
              <w:left w:val="nil"/>
              <w:bottom w:val="single" w:sz="8" w:space="0" w:color="auto"/>
              <w:right w:val="nil"/>
            </w:tcBorders>
            <w:shd w:val="clear" w:color="auto" w:fill="auto"/>
            <w:noWrap/>
            <w:vAlign w:val="bottom"/>
            <w:hideMark/>
          </w:tcPr>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Котельная ЗАО «Санаторий «Нижне -Ивкино»</w:t>
            </w:r>
          </w:p>
        </w:tc>
      </w:tr>
      <w:tr w:rsidR="00BA338D" w:rsidRPr="00A208A3" w:rsidTr="003404E0">
        <w:trPr>
          <w:trHeight w:val="46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xml:space="preserve">Показатели </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Произведено тепловой энергии (выработка)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19188,3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21347,8</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Собственные нужды</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1805,95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1046,04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с коллекторов</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17382,4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20301,7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тепловой энергии потребителям (полезный отпуск)</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16970,7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18880,6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отопление</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8356,4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9381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ГВС</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4236,5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4731,21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Общие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1216,77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1421,12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Нормативные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r>
      <w:tr w:rsidR="00BA338D" w:rsidRPr="00A208A3" w:rsidTr="00FA0014">
        <w:trPr>
          <w:trHeight w:val="408"/>
        </w:trPr>
        <w:tc>
          <w:tcPr>
            <w:tcW w:w="864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Природный газ (или другой вид топлива)</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FA0014">
        <w:trPr>
          <w:trHeight w:val="408"/>
        </w:trPr>
        <w:tc>
          <w:tcPr>
            <w:tcW w:w="4974"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натурального топлива</w:t>
            </w:r>
          </w:p>
        </w:tc>
        <w:tc>
          <w:tcPr>
            <w:tcW w:w="1434" w:type="dxa"/>
            <w:tcBorders>
              <w:top w:val="single" w:sz="4" w:space="0" w:color="auto"/>
              <w:left w:val="nil"/>
              <w:bottom w:val="nil"/>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тыс.м</w:t>
            </w:r>
            <w:r w:rsidRPr="00A208A3">
              <w:rPr>
                <w:rFonts w:ascii="Times New Roman" w:eastAsia="Times New Roman" w:hAnsi="Times New Roman" w:cs="Times New Roman"/>
                <w:color w:val="000000"/>
                <w:sz w:val="24"/>
                <w:szCs w:val="24"/>
                <w:vertAlign w:val="superscript"/>
                <w:lang w:eastAsia="ru-RU"/>
              </w:rPr>
              <w:t>3</w:t>
            </w:r>
          </w:p>
        </w:tc>
        <w:tc>
          <w:tcPr>
            <w:tcW w:w="11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2211</w:t>
            </w:r>
          </w:p>
        </w:tc>
        <w:tc>
          <w:tcPr>
            <w:tcW w:w="10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2459,83</w:t>
            </w:r>
          </w:p>
        </w:tc>
        <w:tc>
          <w:tcPr>
            <w:tcW w:w="10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193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r>
      <w:tr w:rsidR="00BA338D" w:rsidRPr="00A208A3" w:rsidTr="00FA0014">
        <w:trPr>
          <w:trHeight w:val="408"/>
        </w:trPr>
        <w:tc>
          <w:tcPr>
            <w:tcW w:w="4974" w:type="dxa"/>
            <w:vMerge/>
            <w:tcBorders>
              <w:top w:val="nil"/>
              <w:left w:val="single" w:sz="4"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(тонн)</w:t>
            </w:r>
          </w:p>
        </w:tc>
        <w:tc>
          <w:tcPr>
            <w:tcW w:w="117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932" w:type="dxa"/>
            <w:vMerge/>
            <w:tcBorders>
              <w:top w:val="nil"/>
              <w:left w:val="single" w:sz="8" w:space="0" w:color="auto"/>
              <w:bottom w:val="single" w:sz="8" w:space="0" w:color="000000"/>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Переводной коэффициент</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условного топлива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т.у.т.</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3029,07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3369,96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r>
      <w:tr w:rsidR="00BA338D" w:rsidRPr="00A208A3" w:rsidTr="00FA0014">
        <w:trPr>
          <w:trHeight w:val="408"/>
        </w:trPr>
        <w:tc>
          <w:tcPr>
            <w:tcW w:w="4974" w:type="dxa"/>
            <w:tcBorders>
              <w:top w:val="nil"/>
              <w:left w:val="single" w:sz="4" w:space="0" w:color="auto"/>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Усредненный удельный расход топлива на отпуск от котельной</w:t>
            </w:r>
          </w:p>
        </w:tc>
        <w:tc>
          <w:tcPr>
            <w:tcW w:w="1434"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кг.у.т/Гкал</w:t>
            </w:r>
          </w:p>
        </w:tc>
        <w:tc>
          <w:tcPr>
            <w:tcW w:w="117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r>
      <w:tr w:rsidR="00BA338D" w:rsidRPr="00A208A3" w:rsidTr="00FA0014">
        <w:trPr>
          <w:trHeight w:val="408"/>
        </w:trPr>
        <w:tc>
          <w:tcPr>
            <w:tcW w:w="8640" w:type="dxa"/>
            <w:gridSpan w:val="4"/>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105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996"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1932" w:type="dxa"/>
            <w:tcBorders>
              <w:top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bCs/>
                <w:color w:val="000000"/>
                <w:sz w:val="24"/>
                <w:szCs w:val="24"/>
                <w:highlight w:val="yellow"/>
                <w:lang w:eastAsia="ru-RU"/>
              </w:rPr>
            </w:pPr>
          </w:p>
        </w:tc>
      </w:tr>
      <w:tr w:rsidR="00BA338D" w:rsidRPr="00A208A3" w:rsidTr="00FA0014">
        <w:trPr>
          <w:trHeight w:val="408"/>
        </w:trPr>
        <w:tc>
          <w:tcPr>
            <w:tcW w:w="4974" w:type="dxa"/>
            <w:tcBorders>
              <w:top w:val="nil"/>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4974" w:type="dxa"/>
            <w:tcBorders>
              <w:top w:val="nil"/>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4974" w:type="dxa"/>
            <w:tcBorders>
              <w:top w:val="nil"/>
              <w:bottom w:val="single" w:sz="4" w:space="0" w:color="auto"/>
            </w:tcBorders>
            <w:shd w:val="clear" w:color="auto" w:fill="auto"/>
            <w:vAlign w:val="center"/>
          </w:tcPr>
          <w:p w:rsidR="00BA338D" w:rsidRPr="008F576D" w:rsidRDefault="00BA338D" w:rsidP="00BA338D">
            <w:pPr>
              <w:spacing w:after="0" w:line="240" w:lineRule="auto"/>
              <w:rPr>
                <w:rFonts w:ascii="Times New Roman" w:eastAsia="Times New Roman" w:hAnsi="Times New Roman" w:cs="Times New Roman"/>
                <w:color w:val="000000"/>
                <w:sz w:val="24"/>
                <w:szCs w:val="24"/>
                <w:highlight w:val="yellow"/>
                <w:lang w:eastAsia="ru-RU"/>
              </w:rPr>
            </w:pPr>
          </w:p>
        </w:tc>
        <w:tc>
          <w:tcPr>
            <w:tcW w:w="1434"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17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056" w:type="dxa"/>
            <w:tcBorders>
              <w:top w:val="nil"/>
              <w:bottom w:val="single" w:sz="4" w:space="0" w:color="auto"/>
            </w:tcBorders>
            <w:shd w:val="clear" w:color="auto" w:fill="auto"/>
            <w:vAlign w:val="center"/>
          </w:tcPr>
          <w:p w:rsidR="00BA338D" w:rsidRPr="008F576D" w:rsidRDefault="00BA338D" w:rsidP="00BA338D">
            <w:pPr>
              <w:spacing w:after="0" w:line="240" w:lineRule="auto"/>
              <w:jc w:val="right"/>
              <w:rPr>
                <w:rFonts w:ascii="Times New Roman" w:eastAsia="Times New Roman" w:hAnsi="Times New Roman" w:cs="Times New Roman"/>
                <w:color w:val="000000"/>
                <w:sz w:val="24"/>
                <w:szCs w:val="24"/>
                <w:highlight w:val="yellow"/>
                <w:lang w:eastAsia="ru-RU"/>
              </w:rPr>
            </w:pPr>
          </w:p>
        </w:tc>
        <w:tc>
          <w:tcPr>
            <w:tcW w:w="105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996"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1932" w:type="dxa"/>
            <w:tcBorders>
              <w:top w:val="nil"/>
              <w:bottom w:val="single" w:sz="4" w:space="0" w:color="auto"/>
            </w:tcBorders>
            <w:shd w:val="clear" w:color="auto" w:fill="auto"/>
            <w:vAlign w:val="center"/>
          </w:tcPr>
          <w:p w:rsidR="00BA338D" w:rsidRPr="008F576D" w:rsidRDefault="00BA338D" w:rsidP="00BA338D">
            <w:pPr>
              <w:spacing w:after="0" w:line="240" w:lineRule="auto"/>
              <w:jc w:val="center"/>
              <w:rPr>
                <w:rFonts w:ascii="Times New Roman" w:eastAsia="Times New Roman" w:hAnsi="Times New Roman" w:cs="Times New Roman"/>
                <w:color w:val="000000"/>
                <w:sz w:val="24"/>
                <w:szCs w:val="24"/>
                <w:highlight w:val="yellow"/>
                <w:lang w:eastAsia="ru-RU"/>
              </w:rPr>
            </w:pPr>
          </w:p>
        </w:tc>
      </w:tr>
      <w:tr w:rsidR="00BA338D" w:rsidRPr="00A208A3" w:rsidTr="00FA0014">
        <w:trPr>
          <w:trHeight w:val="408"/>
        </w:trPr>
        <w:tc>
          <w:tcPr>
            <w:tcW w:w="8640" w:type="dxa"/>
            <w:gridSpan w:val="4"/>
            <w:tcBorders>
              <w:top w:val="single" w:sz="4" w:space="0" w:color="auto"/>
              <w:left w:val="single" w:sz="4" w:space="0" w:color="auto"/>
              <w:bottom w:val="single" w:sz="8"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Вода</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single" w:sz="4" w:space="0" w:color="auto"/>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FA0014">
        <w:trPr>
          <w:trHeight w:val="408"/>
        </w:trPr>
        <w:tc>
          <w:tcPr>
            <w:tcW w:w="4974" w:type="dxa"/>
            <w:tcBorders>
              <w:top w:val="nil"/>
              <w:left w:val="single" w:sz="4"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Водоснабжение расход</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м3</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45022,3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52462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1932" w:type="dxa"/>
            <w:tcBorders>
              <w:top w:val="nil"/>
              <w:left w:val="nil"/>
              <w:bottom w:val="single" w:sz="8"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r>
      <w:tr w:rsidR="00BA338D" w:rsidRPr="00A208A3" w:rsidTr="00FA0014">
        <w:trPr>
          <w:trHeight w:val="408"/>
        </w:trPr>
        <w:tc>
          <w:tcPr>
            <w:tcW w:w="4974" w:type="dxa"/>
            <w:tcBorders>
              <w:top w:val="nil"/>
              <w:left w:val="single" w:sz="4" w:space="0" w:color="auto"/>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Удельный расход водоснабжения на отпуск от котельной</w:t>
            </w:r>
          </w:p>
        </w:tc>
        <w:tc>
          <w:tcPr>
            <w:tcW w:w="1434"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м</w:t>
            </w:r>
            <w:r w:rsidRPr="00A208A3">
              <w:rPr>
                <w:rFonts w:ascii="Times New Roman" w:eastAsia="Times New Roman" w:hAnsi="Times New Roman" w:cs="Times New Roman"/>
                <w:bCs/>
                <w:color w:val="000000"/>
                <w:sz w:val="24"/>
                <w:szCs w:val="24"/>
                <w:vertAlign w:val="superscript"/>
                <w:lang w:eastAsia="ru-RU"/>
              </w:rPr>
              <w:t>3</w:t>
            </w:r>
            <w:r w:rsidRPr="00A208A3">
              <w:rPr>
                <w:rFonts w:ascii="Times New Roman" w:eastAsia="Times New Roman" w:hAnsi="Times New Roman" w:cs="Times New Roman"/>
                <w:bCs/>
                <w:color w:val="000000"/>
                <w:sz w:val="24"/>
                <w:szCs w:val="24"/>
                <w:lang w:eastAsia="ru-RU"/>
              </w:rPr>
              <w:t>/Гкал</w:t>
            </w:r>
          </w:p>
        </w:tc>
        <w:tc>
          <w:tcPr>
            <w:tcW w:w="117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2,35</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w:t>
            </w:r>
          </w:p>
        </w:tc>
        <w:tc>
          <w:tcPr>
            <w:tcW w:w="105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r>
      <w:tr w:rsidR="00BA338D" w:rsidRPr="00A208A3" w:rsidTr="00FA0014">
        <w:trPr>
          <w:trHeight w:val="408"/>
        </w:trPr>
        <w:tc>
          <w:tcPr>
            <w:tcW w:w="497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Водоотведение расход</w:t>
            </w:r>
          </w:p>
        </w:tc>
        <w:tc>
          <w:tcPr>
            <w:tcW w:w="1434"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w:t>
            </w:r>
            <w:r w:rsidRPr="00A208A3">
              <w:rPr>
                <w:rFonts w:ascii="Times New Roman" w:eastAsia="Times New Roman" w:hAnsi="Times New Roman" w:cs="Times New Roman"/>
                <w:color w:val="000000"/>
                <w:sz w:val="24"/>
                <w:szCs w:val="24"/>
                <w:vertAlign w:val="superscript"/>
                <w:lang w:eastAsia="ru-RU"/>
              </w:rPr>
              <w:t>3</w:t>
            </w:r>
          </w:p>
        </w:tc>
        <w:tc>
          <w:tcPr>
            <w:tcW w:w="117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3213,955</w:t>
            </w:r>
            <w:r w:rsidR="00BA338D" w:rsidRPr="00A208A3">
              <w:rPr>
                <w:rFonts w:ascii="Times New Roman" w:eastAsia="Times New Roman" w:hAnsi="Times New Roman" w:cs="Times New Roman"/>
                <w:color w:val="000000"/>
                <w:sz w:val="24"/>
                <w:szCs w:val="24"/>
                <w:lang w:eastAsia="ru-RU"/>
              </w:rPr>
              <w:t> </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1088,78</w:t>
            </w:r>
            <w:r w:rsidR="00BA338D" w:rsidRPr="00A208A3">
              <w:rPr>
                <w:rFonts w:ascii="Times New Roman" w:eastAsia="Times New Roman" w:hAnsi="Times New Roman" w:cs="Times New Roman"/>
                <w:color w:val="000000"/>
                <w:sz w:val="24"/>
                <w:szCs w:val="24"/>
                <w:lang w:eastAsia="ru-RU"/>
              </w:rPr>
              <w:t> </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r w:rsidR="00242DCE" w:rsidRPr="00242DCE">
              <w:rPr>
                <w:rFonts w:ascii="Times New Roman" w:eastAsia="Times New Roman" w:hAnsi="Times New Roman" w:cs="Times New Roman"/>
                <w:color w:val="000000"/>
                <w:sz w:val="24"/>
                <w:szCs w:val="24"/>
                <w:lang w:eastAsia="ru-RU"/>
              </w:rPr>
              <w:t>2959,92</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1932" w:type="dxa"/>
            <w:tcBorders>
              <w:top w:val="single" w:sz="4" w:space="0" w:color="auto"/>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r>
    </w:tbl>
    <w:p w:rsidR="00BA338D" w:rsidRDefault="00BA338D" w:rsidP="00840287">
      <w:pPr>
        <w:tabs>
          <w:tab w:val="left" w:pos="567"/>
        </w:tabs>
        <w:ind w:firstLine="567"/>
        <w:rPr>
          <w:rFonts w:ascii="Times New Roman" w:hAnsi="Times New Roman" w:cs="Times New Roman"/>
          <w:sz w:val="24"/>
          <w:szCs w:val="24"/>
        </w:rPr>
        <w:sectPr w:rsidR="00BA338D" w:rsidSect="00BA338D">
          <w:pgSz w:w="16838" w:h="11906" w:orient="landscape"/>
          <w:pgMar w:top="1701" w:right="1134" w:bottom="851" w:left="1134" w:header="709" w:footer="709" w:gutter="0"/>
          <w:cols w:space="708"/>
          <w:docGrid w:linePitch="360"/>
        </w:sectPr>
      </w:pPr>
    </w:p>
    <w:p w:rsidR="003201D9" w:rsidRPr="009E3A41" w:rsidRDefault="003201D9" w:rsidP="000C56B5">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bookmarkStart w:id="103" w:name="_Toc130385042"/>
      <w:r w:rsidRPr="009E3A41">
        <w:rPr>
          <w:rFonts w:ascii="Times New Roman" w:eastAsia="Times New Roman" w:hAnsi="Times New Roman" w:cs="Times New Roman"/>
          <w:b w:val="0"/>
          <w:i/>
          <w:color w:val="auto"/>
          <w:sz w:val="24"/>
          <w:szCs w:val="24"/>
        </w:rPr>
        <w:t>б) тарифно-балансовые расчетные модели теплоснабжения потребителей по каждой единой теплоснабжающей организации;</w:t>
      </w:r>
      <w:bookmarkEnd w:id="103"/>
    </w:p>
    <w:p w:rsidR="00615165" w:rsidRDefault="00615165" w:rsidP="000C56B5">
      <w:pPr>
        <w:tabs>
          <w:tab w:val="left" w:pos="567"/>
        </w:tabs>
        <w:ind w:firstLine="567"/>
        <w:rPr>
          <w:rFonts w:ascii="Times New Roman" w:hAnsi="Times New Roman" w:cs="Times New Roman"/>
          <w:sz w:val="24"/>
          <w:szCs w:val="24"/>
        </w:rPr>
      </w:pPr>
    </w:p>
    <w:p w:rsidR="00D15E1F" w:rsidRPr="00D15E1F" w:rsidRDefault="00D15E1F" w:rsidP="00D15E1F">
      <w:pPr>
        <w:spacing w:after="0" w:line="240" w:lineRule="auto"/>
        <w:ind w:firstLine="567"/>
        <w:jc w:val="both"/>
        <w:rPr>
          <w:rFonts w:ascii="Times New Roman" w:hAnsi="Times New Roman"/>
          <w:sz w:val="24"/>
          <w:szCs w:val="24"/>
        </w:rPr>
      </w:pPr>
      <w:r w:rsidRPr="00D15E1F">
        <w:rPr>
          <w:rFonts w:ascii="Times New Roman" w:hAnsi="Times New Roman" w:cs="Times New Roman"/>
          <w:sz w:val="24"/>
          <w:szCs w:val="24"/>
        </w:rPr>
        <w:t>Таблица 1</w:t>
      </w:r>
      <w:r w:rsidR="00BA338D">
        <w:rPr>
          <w:rFonts w:ascii="Times New Roman" w:hAnsi="Times New Roman" w:cs="Times New Roman"/>
          <w:sz w:val="24"/>
          <w:szCs w:val="24"/>
        </w:rPr>
        <w:t>4</w:t>
      </w:r>
      <w:r w:rsidRPr="00D15E1F">
        <w:rPr>
          <w:rFonts w:ascii="Times New Roman" w:hAnsi="Times New Roman" w:cs="Times New Roman"/>
          <w:sz w:val="24"/>
          <w:szCs w:val="24"/>
        </w:rPr>
        <w:t>.2.</w:t>
      </w:r>
      <w:r w:rsidRPr="00D15E1F">
        <w:rPr>
          <w:rFonts w:ascii="Times New Roman" w:hAnsi="Times New Roman" w:cs="Times New Roman"/>
          <w:b/>
          <w:sz w:val="24"/>
          <w:szCs w:val="24"/>
        </w:rPr>
        <w:t xml:space="preserve"> – </w:t>
      </w:r>
      <w:r w:rsidRPr="00D15E1F">
        <w:rPr>
          <w:rFonts w:ascii="Times New Roman" w:hAnsi="Times New Roman"/>
          <w:sz w:val="24"/>
          <w:szCs w:val="24"/>
        </w:rPr>
        <w:t>Перечень теплоснабжающих организаций в существующей зоне деятельности.</w:t>
      </w:r>
    </w:p>
    <w:tbl>
      <w:tblPr>
        <w:tblW w:w="9513" w:type="dxa"/>
        <w:tblInd w:w="93" w:type="dxa"/>
        <w:tblLook w:val="04A0" w:firstRow="1" w:lastRow="0" w:firstColumn="1" w:lastColumn="0" w:noHBand="0" w:noVBand="1"/>
      </w:tblPr>
      <w:tblGrid>
        <w:gridCol w:w="5260"/>
        <w:gridCol w:w="4253"/>
      </w:tblGrid>
      <w:tr w:rsidR="00E96E86" w:rsidRPr="00E96E86" w:rsidTr="00E96E86">
        <w:trPr>
          <w:trHeight w:val="456"/>
        </w:trPr>
        <w:tc>
          <w:tcPr>
            <w:tcW w:w="5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Теплоснабжающие и/или теплосетевые организации</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Наименование теплоисточника</w:t>
            </w:r>
          </w:p>
        </w:tc>
      </w:tr>
      <w:tr w:rsidR="00E96E86" w:rsidRPr="00E96E86" w:rsidTr="00E96E86">
        <w:trPr>
          <w:trHeight w:val="45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27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456"/>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 xml:space="preserve">КОГУП "ОБЛКОММУНСЕРВИС" </w:t>
            </w: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ООО «Санаторий «Лесная Новь» им. Ю.Ф. Янтарева»</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ЗАО «Санаторий «Нижне -Ивкино»</w:t>
            </w:r>
          </w:p>
        </w:tc>
      </w:tr>
    </w:tbl>
    <w:p w:rsidR="00D15E1F" w:rsidRPr="009E3A41" w:rsidRDefault="00D15E1F" w:rsidP="000C56B5">
      <w:pPr>
        <w:tabs>
          <w:tab w:val="left" w:pos="567"/>
        </w:tabs>
        <w:ind w:firstLine="567"/>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4" w:name="_Toc130385043"/>
      <w:r w:rsidRPr="009E3A41">
        <w:rPr>
          <w:rFonts w:ascii="Times New Roman" w:eastAsia="Times New Roman" w:hAnsi="Times New Roman" w:cs="Times New Roman"/>
          <w:b w:val="0"/>
          <w:i/>
          <w:color w:val="auto"/>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4"/>
    </w:p>
    <w:p w:rsidR="00BA338D" w:rsidRPr="00BA338D" w:rsidRDefault="00BA338D" w:rsidP="00BA338D">
      <w:pPr>
        <w:spacing w:before="120" w:after="0" w:line="360" w:lineRule="auto"/>
        <w:ind w:firstLine="567"/>
        <w:contextualSpacing/>
        <w:jc w:val="both"/>
        <w:rPr>
          <w:rFonts w:ascii="Times New Roman" w:hAnsi="Times New Roman" w:cs="Times New Roman"/>
          <w:sz w:val="24"/>
          <w:szCs w:val="24"/>
        </w:rPr>
      </w:pPr>
      <w:r w:rsidRPr="00BA338D">
        <w:rPr>
          <w:rFonts w:ascii="Times New Roman" w:hAnsi="Times New Roman" w:cs="Times New Roman"/>
          <w:sz w:val="24"/>
          <w:szCs w:val="24"/>
        </w:rPr>
        <w:t xml:space="preserve">С учетом роста стоимости энергетических ресурсов и индекса дефлятора Минэкономразвития  </w:t>
      </w:r>
      <w:r>
        <w:rPr>
          <w:rFonts w:ascii="Times New Roman" w:hAnsi="Times New Roman" w:cs="Times New Roman"/>
          <w:sz w:val="24"/>
          <w:szCs w:val="24"/>
        </w:rPr>
        <w:t xml:space="preserve">6% до 2025 года. </w:t>
      </w:r>
      <w:r w:rsidRPr="00BA338D">
        <w:rPr>
          <w:rFonts w:ascii="Times New Roman" w:hAnsi="Times New Roman" w:cs="Times New Roman"/>
          <w:sz w:val="24"/>
          <w:szCs w:val="24"/>
        </w:rPr>
        <w:t>Прогноз с прогнозирован рост тарифа на тепловую энергию, указанный в таблице 1</w:t>
      </w:r>
      <w:r>
        <w:rPr>
          <w:rFonts w:ascii="Times New Roman" w:hAnsi="Times New Roman" w:cs="Times New Roman"/>
          <w:sz w:val="24"/>
          <w:szCs w:val="24"/>
        </w:rPr>
        <w:t>4</w:t>
      </w:r>
      <w:r w:rsidRPr="00BA338D">
        <w:rPr>
          <w:rFonts w:ascii="Times New Roman" w:hAnsi="Times New Roman" w:cs="Times New Roman"/>
          <w:sz w:val="24"/>
          <w:szCs w:val="24"/>
        </w:rPr>
        <w:t>.3.</w:t>
      </w:r>
    </w:p>
    <w:p w:rsidR="00BA338D" w:rsidRPr="00840287" w:rsidRDefault="00BA338D" w:rsidP="00BA338D">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w:t>
      </w:r>
      <w:r>
        <w:rPr>
          <w:rFonts w:ascii="Times New Roman" w:hAnsi="Times New Roman" w:cs="Times New Roman"/>
          <w:sz w:val="24"/>
          <w:szCs w:val="24"/>
        </w:rPr>
        <w:t>3</w:t>
      </w:r>
      <w:r w:rsidRPr="00840287">
        <w:rPr>
          <w:rFonts w:ascii="Times New Roman" w:hAnsi="Times New Roman" w:cs="Times New Roman"/>
          <w:sz w:val="24"/>
          <w:szCs w:val="24"/>
        </w:rPr>
        <w:t>.</w:t>
      </w:r>
    </w:p>
    <w:p w:rsidR="00BA338D" w:rsidRDefault="00A208A3"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Таблица 14.3</w:t>
      </w:r>
      <w:r w:rsidR="00BA338D" w:rsidRPr="008F0100">
        <w:rPr>
          <w:rFonts w:ascii="Times New Roman" w:hAnsi="Times New Roman" w:cs="Times New Roman"/>
          <w:sz w:val="24"/>
          <w:szCs w:val="24"/>
        </w:rPr>
        <w:t xml:space="preserve">. - </w:t>
      </w:r>
      <w:r w:rsidR="00BA338D" w:rsidRPr="00AB3759">
        <w:rPr>
          <w:rFonts w:ascii="Times New Roman" w:hAnsi="Times New Roman" w:cs="Times New Roman"/>
          <w:sz w:val="24"/>
          <w:szCs w:val="24"/>
        </w:rPr>
        <w:t>Прогноз тарифов теплоснабжения</w:t>
      </w:r>
      <w:r w:rsidR="00BA338D" w:rsidRPr="008F0100">
        <w:rPr>
          <w:rFonts w:ascii="Times New Roman" w:hAnsi="Times New Roman" w:cs="Times New Roman"/>
          <w:sz w:val="24"/>
          <w:szCs w:val="24"/>
        </w:rPr>
        <w:t>.</w:t>
      </w:r>
    </w:p>
    <w:tbl>
      <w:tblPr>
        <w:tblW w:w="9420" w:type="dxa"/>
        <w:tblInd w:w="93" w:type="dxa"/>
        <w:tblLook w:val="04A0" w:firstRow="1" w:lastRow="0" w:firstColumn="1" w:lastColumn="0" w:noHBand="0" w:noVBand="1"/>
      </w:tblPr>
      <w:tblGrid>
        <w:gridCol w:w="4220"/>
        <w:gridCol w:w="1300"/>
        <w:gridCol w:w="1300"/>
        <w:gridCol w:w="1300"/>
        <w:gridCol w:w="1300"/>
      </w:tblGrid>
      <w:tr w:rsidR="00BA338D" w:rsidRPr="008F0100" w:rsidTr="003345BE">
        <w:trPr>
          <w:trHeight w:val="288"/>
        </w:trPr>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Наименование теплоснабжающей организации</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2023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2024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2025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2026 год</w:t>
            </w:r>
            <w:r>
              <w:rPr>
                <w:rFonts w:ascii="Times New Roman" w:eastAsia="Times New Roman" w:hAnsi="Times New Roman" w:cs="Times New Roman"/>
                <w:color w:val="000000"/>
                <w:sz w:val="24"/>
                <w:szCs w:val="24"/>
                <w:lang w:eastAsia="ru-RU"/>
              </w:rPr>
              <w:t>*</w:t>
            </w:r>
          </w:p>
        </w:tc>
      </w:tr>
      <w:tr w:rsidR="00BA338D" w:rsidRPr="008F0100" w:rsidTr="003345BE">
        <w:trPr>
          <w:trHeight w:val="552"/>
        </w:trPr>
        <w:tc>
          <w:tcPr>
            <w:tcW w:w="4220" w:type="dxa"/>
            <w:vMerge/>
            <w:tcBorders>
              <w:top w:val="single" w:sz="4" w:space="0" w:color="auto"/>
              <w:left w:val="single" w:sz="4" w:space="0" w:color="auto"/>
              <w:bottom w:val="single" w:sz="4" w:space="0" w:color="auto"/>
              <w:right w:val="single" w:sz="4" w:space="0" w:color="auto"/>
            </w:tcBorders>
            <w:vAlign w:val="center"/>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p>
        </w:tc>
        <w:tc>
          <w:tcPr>
            <w:tcW w:w="5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Прогнозные тарифы, руб./Гкал.</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 xml:space="preserve">КОГУП "ОБЛКОММУНСЕРВИС" </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5635,56</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5973,69</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6332,12</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6712,04</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3027,84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3209,51</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3402,08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3606,21</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4651,08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4930,14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5225,95</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5539,51</w:t>
            </w:r>
          </w:p>
        </w:tc>
      </w:tr>
    </w:tbl>
    <w:p w:rsidR="00BA338D" w:rsidRDefault="00BA338D"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 - применен индекс дефлятор</w:t>
      </w:r>
      <w:r w:rsidRPr="00840287">
        <w:rPr>
          <w:rFonts w:ascii="Times New Roman" w:hAnsi="Times New Roman" w:cs="Times New Roman"/>
          <w:sz w:val="24"/>
          <w:szCs w:val="24"/>
        </w:rPr>
        <w:t xml:space="preserve"> Минэкономра</w:t>
      </w:r>
      <w:r>
        <w:rPr>
          <w:rFonts w:ascii="Times New Roman" w:hAnsi="Times New Roman" w:cs="Times New Roman"/>
          <w:sz w:val="24"/>
          <w:szCs w:val="24"/>
        </w:rPr>
        <w:t>звития принятым 6%.</w:t>
      </w:r>
    </w:p>
    <w:p w:rsidR="00615165" w:rsidRPr="00BF3620"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5" w:name="_Toc130385044"/>
      <w:r w:rsidRPr="00BF3620">
        <w:rPr>
          <w:rFonts w:ascii="Times New Roman" w:eastAsia="Times New Roman" w:hAnsi="Times New Roman" w:cs="Times New Roman"/>
          <w:color w:val="auto"/>
          <w:sz w:val="24"/>
          <w:szCs w:val="24"/>
        </w:rPr>
        <w:t>Глава 15. «Реестр единых теплоснабжающих организаций»</w:t>
      </w:r>
      <w:bookmarkEnd w:id="105"/>
      <w:r w:rsidRPr="00BF3620">
        <w:rPr>
          <w:rFonts w:ascii="Times New Roman" w:eastAsia="Times New Roman" w:hAnsi="Times New Roman" w:cs="Times New Roman"/>
          <w:color w:val="auto"/>
          <w:sz w:val="24"/>
          <w:szCs w:val="24"/>
        </w:rPr>
        <w:tab/>
      </w:r>
    </w:p>
    <w:p w:rsidR="00615165" w:rsidRPr="009E3A41" w:rsidRDefault="00615165" w:rsidP="00615165">
      <w:pPr>
        <w:pStyle w:val="aa"/>
        <w:rPr>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6" w:name="_Toc130385045"/>
      <w:r w:rsidRPr="009E3A41">
        <w:rPr>
          <w:rFonts w:ascii="Times New Roman" w:eastAsia="Times New Roman" w:hAnsi="Times New Roman" w:cs="Times New Roman"/>
          <w:b w:val="0"/>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6"/>
    </w:p>
    <w:p w:rsidR="0024453A" w:rsidRDefault="0024453A" w:rsidP="00C83A6A">
      <w:pPr>
        <w:spacing w:after="0" w:line="360" w:lineRule="auto"/>
        <w:ind w:firstLine="720"/>
        <w:jc w:val="both"/>
        <w:rPr>
          <w:rFonts w:ascii="Times New Roman" w:eastAsia="Times New Roman" w:hAnsi="Times New Roman" w:cs="Times New Roman"/>
          <w:sz w:val="24"/>
          <w:szCs w:val="24"/>
          <w:lang w:bidi="en-US"/>
        </w:rPr>
      </w:pP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Согласно пункту 28 части 1 статьи 2 Федерального закона от 27:07.2010 № 190-ФЗ «О теплоснабжении» (далее - ФЗ № 190), ЕТО в системе теплоснабжения - 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 xml:space="preserve">Пункт 3 Правил организации теплоснабжения в Российской Федерации, утв. постановлением Правительства РФ от 08.08.2012 № 808 (далее - </w:t>
      </w:r>
      <w:r w:rsidR="00364DBF">
        <w:rPr>
          <w:rFonts w:ascii="Times New Roman" w:eastAsia="Times New Roman" w:hAnsi="Times New Roman" w:cs="Times New Roman"/>
          <w:sz w:val="24"/>
          <w:szCs w:val="24"/>
          <w:lang w:bidi="en-US"/>
        </w:rPr>
        <w:t>Правила № 808), закрепляет, что</w:t>
      </w:r>
      <w:r w:rsidRPr="003D01E8">
        <w:rPr>
          <w:rFonts w:ascii="Times New Roman" w:eastAsia="Times New Roman" w:hAnsi="Times New Roman" w:cs="Times New Roman"/>
          <w:sz w:val="24"/>
          <w:szCs w:val="24"/>
          <w:lang w:bidi="en-US"/>
        </w:rPr>
        <w:t>, статус ЕТО присваивается теплоснабжающей и (или) теплосетевой организации при утверждении схемы теплоснабжения.</w:t>
      </w:r>
    </w:p>
    <w:p w:rsidR="00C83A6A" w:rsidRPr="003D01E8" w:rsidRDefault="00C83A6A" w:rsidP="00C83A6A">
      <w:pPr>
        <w:spacing w:after="0" w:line="360" w:lineRule="auto"/>
        <w:ind w:firstLine="720"/>
        <w:jc w:val="both"/>
        <w:rPr>
          <w:rFonts w:ascii="Times New Roman" w:eastAsia="Times New Roman" w:hAnsi="Times New Roman" w:cs="Times New Roman"/>
          <w:lang w:bidi="en-US"/>
        </w:rPr>
      </w:pPr>
      <w:r w:rsidRPr="003D01E8">
        <w:rPr>
          <w:rFonts w:ascii="Times New Roman" w:eastAsia="Times New Roman" w:hAnsi="Times New Roman" w:cs="Times New Roman"/>
          <w:sz w:val="24"/>
          <w:szCs w:val="24"/>
          <w:lang w:bidi="en-US"/>
        </w:rPr>
        <w:t xml:space="preserve">В организации теплоснабжения </w:t>
      </w:r>
      <w:r w:rsidR="00057744" w:rsidRPr="00057744">
        <w:rPr>
          <w:rFonts w:ascii="Times New Roman" w:eastAsia="Times New Roman" w:hAnsi="Times New Roman" w:cs="Times New Roman"/>
          <w:sz w:val="24"/>
          <w:szCs w:val="24"/>
          <w:lang w:bidi="en-US"/>
        </w:rPr>
        <w:t>Нижнеивкинского городского поселения</w:t>
      </w:r>
      <w:r w:rsidRPr="003D01E8">
        <w:rPr>
          <w:rFonts w:ascii="Times New Roman" w:eastAsia="Times New Roman" w:hAnsi="Times New Roman" w:cs="Times New Roman"/>
          <w:sz w:val="24"/>
          <w:szCs w:val="24"/>
          <w:lang w:bidi="en-US"/>
        </w:rPr>
        <w:t xml:space="preserve"> функционирует </w:t>
      </w:r>
      <w:r w:rsidR="0024453A">
        <w:rPr>
          <w:rFonts w:ascii="Times New Roman" w:eastAsia="Times New Roman" w:hAnsi="Times New Roman" w:cs="Times New Roman"/>
          <w:sz w:val="24"/>
          <w:szCs w:val="24"/>
          <w:lang w:bidi="en-US"/>
        </w:rPr>
        <w:t>5</w:t>
      </w:r>
      <w:r>
        <w:rPr>
          <w:rFonts w:ascii="Times New Roman" w:eastAsia="Times New Roman" w:hAnsi="Times New Roman" w:cs="Times New Roman"/>
          <w:sz w:val="24"/>
          <w:szCs w:val="24"/>
          <w:lang w:bidi="en-US"/>
        </w:rPr>
        <w:t xml:space="preserve"> источник</w:t>
      </w:r>
      <w:r w:rsidR="0024453A">
        <w:rPr>
          <w:rFonts w:ascii="Times New Roman" w:eastAsia="Times New Roman" w:hAnsi="Times New Roman" w:cs="Times New Roman"/>
          <w:sz w:val="24"/>
          <w:szCs w:val="24"/>
          <w:lang w:bidi="en-US"/>
        </w:rPr>
        <w:t>ов</w:t>
      </w:r>
      <w:r w:rsidRPr="003D01E8">
        <w:rPr>
          <w:rFonts w:ascii="Times New Roman" w:eastAsia="Times New Roman" w:hAnsi="Times New Roman" w:cs="Times New Roman"/>
          <w:sz w:val="24"/>
          <w:szCs w:val="24"/>
          <w:lang w:bidi="en-US"/>
        </w:rPr>
        <w:t xml:space="preserve"> тепловой энергии.</w:t>
      </w:r>
    </w:p>
    <w:tbl>
      <w:tblPr>
        <w:tblOverlap w:val="never"/>
        <w:tblW w:w="10727" w:type="dxa"/>
        <w:jc w:val="center"/>
        <w:tblLayout w:type="fixed"/>
        <w:tblCellMar>
          <w:left w:w="10" w:type="dxa"/>
          <w:right w:w="10" w:type="dxa"/>
        </w:tblCellMar>
        <w:tblLook w:val="04A0" w:firstRow="1" w:lastRow="0" w:firstColumn="1" w:lastColumn="0" w:noHBand="0" w:noVBand="1"/>
      </w:tblPr>
      <w:tblGrid>
        <w:gridCol w:w="529"/>
        <w:gridCol w:w="1930"/>
        <w:gridCol w:w="2539"/>
        <w:gridCol w:w="1980"/>
        <w:gridCol w:w="1916"/>
        <w:gridCol w:w="1833"/>
      </w:tblGrid>
      <w:tr w:rsidR="0024453A" w:rsidRPr="0063041E" w:rsidTr="006927C6">
        <w:trPr>
          <w:trHeight w:val="109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1930"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c>
          <w:tcPr>
            <w:tcW w:w="1833" w:type="dxa"/>
            <w:tcBorders>
              <w:top w:val="single" w:sz="4" w:space="0" w:color="auto"/>
              <w:left w:val="single" w:sz="4" w:space="0" w:color="auto"/>
              <w:right w:val="single" w:sz="4" w:space="0" w:color="auto"/>
            </w:tcBorders>
            <w:shd w:val="clear" w:color="auto" w:fill="FFFFFF"/>
          </w:tcPr>
          <w:p w:rsidR="0024453A"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Зона деятельности</w:t>
            </w:r>
          </w:p>
          <w:p w:rsidR="0024453A" w:rsidRPr="003334A6" w:rsidRDefault="00C329B5"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0024453A">
              <w:rPr>
                <w:rFonts w:ascii="Times New Roman" w:eastAsia="Times New Roman" w:hAnsi="Times New Roman" w:cs="Times New Roman"/>
                <w:color w:val="000000"/>
                <w:sz w:val="24"/>
                <w:szCs w:val="24"/>
                <w:lang w:eastAsia="ru-RU"/>
              </w:rPr>
              <w:t>еплоснабжаю</w:t>
            </w:r>
            <w:r>
              <w:rPr>
                <w:rFonts w:ascii="Times New Roman" w:eastAsia="Times New Roman" w:hAnsi="Times New Roman" w:cs="Times New Roman"/>
                <w:color w:val="000000"/>
                <w:sz w:val="24"/>
                <w:szCs w:val="24"/>
                <w:lang w:eastAsia="ru-RU"/>
              </w:rPr>
              <w:t>-</w:t>
            </w:r>
            <w:r w:rsidR="0024453A">
              <w:rPr>
                <w:rFonts w:ascii="Times New Roman" w:eastAsia="Times New Roman" w:hAnsi="Times New Roman" w:cs="Times New Roman"/>
                <w:color w:val="000000"/>
                <w:sz w:val="24"/>
                <w:szCs w:val="24"/>
                <w:lang w:eastAsia="ru-RU"/>
              </w:rPr>
              <w:t>щей организации</w:t>
            </w:r>
          </w:p>
        </w:tc>
      </w:tr>
      <w:tr w:rsidR="0024453A" w:rsidRPr="0063041E" w:rsidTr="006927C6">
        <w:trPr>
          <w:trHeight w:val="840"/>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6B1BEB">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0024453A"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w:t>
            </w:r>
          </w:p>
          <w:p w:rsidR="0024453A" w:rsidRPr="003334A6" w:rsidRDefault="0024453A" w:rsidP="006B1BEB">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12</w:t>
            </w:r>
          </w:p>
        </w:tc>
      </w:tr>
      <w:tr w:rsidR="0024453A" w:rsidRPr="0063041E" w:rsidTr="006927C6">
        <w:trPr>
          <w:trHeight w:val="111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24453A"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13</w:t>
            </w:r>
          </w:p>
        </w:tc>
      </w:tr>
      <w:tr w:rsidR="0024453A" w:rsidRPr="0063041E" w:rsidTr="00581CB5">
        <w:trPr>
          <w:trHeight w:val="84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83"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764CFA" w:rsidRDefault="006B1BEB" w:rsidP="00764CF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24453A" w:rsidP="00764C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14</w:t>
            </w:r>
          </w:p>
        </w:tc>
      </w:tr>
      <w:tr w:rsidR="0024453A" w:rsidRPr="0063041E" w:rsidTr="00581CB5">
        <w:trPr>
          <w:trHeight w:val="1387"/>
          <w:jc w:val="center"/>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6927C6" w:rsidRDefault="006B1BEB" w:rsidP="0024453A">
            <w:pPr>
              <w:widowControl w:val="0"/>
              <w:spacing w:after="0" w:line="274" w:lineRule="exact"/>
              <w:jc w:val="center"/>
              <w:rPr>
                <w:rFonts w:ascii="Times New Roman" w:eastAsia="Times New Roman" w:hAnsi="Times New Roman" w:cs="Times New Roman"/>
                <w:color w:val="000000"/>
                <w:lang w:eastAsia="ru-RU"/>
              </w:rPr>
            </w:pPr>
            <w:r w:rsidRPr="006927C6">
              <w:rPr>
                <w:rFonts w:ascii="Times New Roman" w:eastAsia="Times New Roman" w:hAnsi="Times New Roman" w:cs="Times New Roman"/>
                <w:color w:val="000000"/>
                <w:lang w:eastAsia="ru-RU"/>
              </w:rPr>
              <w:t>потребители котельной</w:t>
            </w:r>
            <w:r w:rsidR="0024453A" w:rsidRPr="006927C6">
              <w:rPr>
                <w:rFonts w:ascii="Times New Roman" w:eastAsia="Times New Roman" w:hAnsi="Times New Roman" w:cs="Times New Roman"/>
                <w:color w:val="000000"/>
                <w:lang w:eastAsia="ru-RU"/>
              </w:rPr>
              <w:t xml:space="preserve"> ООО «Санаторий «Лесная Новь»  им. Ю.Ф. Янтарева»</w:t>
            </w:r>
          </w:p>
        </w:tc>
      </w:tr>
      <w:tr w:rsidR="0024453A" w:rsidRPr="0063041E" w:rsidTr="00581CB5">
        <w:trPr>
          <w:trHeight w:val="85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5</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3334A6" w:rsidRDefault="006B1BEB" w:rsidP="0024453A">
            <w:pPr>
              <w:widowControl w:val="0"/>
              <w:spacing w:after="0" w:line="269"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ЗАО «Санаторий «Нижне-Ивкино»</w:t>
            </w:r>
          </w:p>
        </w:tc>
      </w:tr>
    </w:tbl>
    <w:p w:rsidR="00BF3620" w:rsidRDefault="00BF3620" w:rsidP="00BF3620">
      <w:pPr>
        <w:widowControl w:val="0"/>
        <w:spacing w:after="0" w:line="317" w:lineRule="exact"/>
        <w:ind w:firstLine="360"/>
        <w:jc w:val="both"/>
        <w:rPr>
          <w:rFonts w:ascii="Times New Roman" w:eastAsia="Times New Roman" w:hAnsi="Times New Roman" w:cs="Times New Roman"/>
          <w:sz w:val="23"/>
          <w:szCs w:val="23"/>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7" w:name="_Toc130385046"/>
      <w:r w:rsidRPr="009E3A41">
        <w:rPr>
          <w:rFonts w:ascii="Times New Roman" w:eastAsia="Times New Roman" w:hAnsi="Times New Roman" w:cs="Times New Roman"/>
          <w:b w:val="0"/>
          <w:i/>
          <w:color w:val="auto"/>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07"/>
    </w:p>
    <w:p w:rsidR="00C83A6A" w:rsidRDefault="00C83A6A" w:rsidP="00C83A6A">
      <w:pPr>
        <w:spacing w:after="0" w:line="360" w:lineRule="auto"/>
        <w:ind w:firstLine="567"/>
        <w:jc w:val="both"/>
        <w:rPr>
          <w:rFonts w:ascii="Times New Roman" w:eastAsia="Calibri" w:hAnsi="Times New Roman" w:cs="Times New Roman"/>
          <w:sz w:val="24"/>
          <w:szCs w:val="24"/>
        </w:rPr>
      </w:pP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со статьей 2 п. 28 Федерального закона от 27 июля 2010 года №190-ФЗ «О теплоснабжении»: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требованиями документа:</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Для присвоении организации статуса единой теплоснабжающей организации на</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C83A6A" w:rsidRPr="003D01E8" w:rsidRDefault="00C83A6A" w:rsidP="00C83A6A">
      <w:pPr>
        <w:spacing w:after="0" w:line="360" w:lineRule="auto"/>
        <w:ind w:firstLine="284"/>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зоны деятельности единой теплоснабжающей организации</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определения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обязана:</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C83A6A"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контроль режимов потребления тепловой энергии в зоне своей деятельности.</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8" w:name="_Toc130385047"/>
      <w:r w:rsidRPr="009E3A41">
        <w:rPr>
          <w:rFonts w:ascii="Times New Roman" w:eastAsia="Times New Roman" w:hAnsi="Times New Roman" w:cs="Times New Roman"/>
          <w:b w:val="0"/>
          <w:i/>
          <w:color w:val="auto"/>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08"/>
    </w:p>
    <w:p w:rsidR="004346D9" w:rsidRDefault="004346D9" w:rsidP="004346D9">
      <w:pPr>
        <w:pStyle w:val="20"/>
        <w:shd w:val="clear" w:color="auto" w:fill="auto"/>
        <w:spacing w:line="317" w:lineRule="exact"/>
        <w:ind w:firstLine="360"/>
        <w:jc w:val="both"/>
      </w:pPr>
    </w:p>
    <w:p w:rsidR="00522F6E" w:rsidRDefault="00C83A6A" w:rsidP="00C83A6A">
      <w:pPr>
        <w:widowControl w:val="0"/>
        <w:spacing w:after="0" w:line="360" w:lineRule="auto"/>
        <w:ind w:firstLine="360"/>
        <w:jc w:val="both"/>
        <w:rPr>
          <w:rFonts w:ascii="Times New Roman" w:eastAsia="Times New Roman" w:hAnsi="Times New Roman" w:cs="Times New Roman"/>
          <w:sz w:val="24"/>
          <w:szCs w:val="24"/>
          <w:lang w:eastAsia="ru-RU"/>
        </w:rPr>
      </w:pPr>
      <w:r w:rsidRPr="00364DBF">
        <w:rPr>
          <w:rFonts w:ascii="Times New Roman" w:eastAsia="Times New Roman" w:hAnsi="Times New Roman" w:cs="Times New Roman"/>
          <w:sz w:val="24"/>
          <w:szCs w:val="24"/>
          <w:lang w:eastAsia="ru-RU"/>
        </w:rPr>
        <w:t xml:space="preserve">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w:t>
      </w:r>
      <w:r w:rsidR="00522F6E">
        <w:rPr>
          <w:rFonts w:ascii="Times New Roman" w:eastAsia="Times New Roman" w:hAnsi="Times New Roman" w:cs="Times New Roman"/>
          <w:sz w:val="24"/>
          <w:szCs w:val="24"/>
          <w:lang w:eastAsia="ru-RU"/>
        </w:rPr>
        <w:t xml:space="preserve">статус «Единой теплоснабжающей организации» </w:t>
      </w:r>
      <w:r w:rsidRPr="00364DBF">
        <w:rPr>
          <w:rFonts w:ascii="Times New Roman" w:eastAsia="Times New Roman" w:hAnsi="Times New Roman" w:cs="Times New Roman"/>
          <w:sz w:val="24"/>
          <w:szCs w:val="24"/>
          <w:lang w:eastAsia="ru-RU"/>
        </w:rPr>
        <w:t xml:space="preserve">для теплоснабжения муниципальных объектов Нижнеивкинского городского поселения – </w:t>
      </w:r>
      <w:r w:rsidR="00522F6E">
        <w:rPr>
          <w:rFonts w:ascii="Times New Roman" w:eastAsia="Times New Roman" w:hAnsi="Times New Roman" w:cs="Times New Roman"/>
          <w:sz w:val="24"/>
          <w:szCs w:val="24"/>
          <w:lang w:eastAsia="ru-RU"/>
        </w:rPr>
        <w:t>определены</w:t>
      </w:r>
      <w:r w:rsidR="00522F6E" w:rsidRPr="00522F6E">
        <w:t xml:space="preserve"> </w:t>
      </w:r>
      <w:r w:rsidR="00522F6E">
        <w:rPr>
          <w:rFonts w:ascii="Times New Roman" w:eastAsia="Times New Roman" w:hAnsi="Times New Roman" w:cs="Times New Roman"/>
          <w:sz w:val="24"/>
          <w:szCs w:val="24"/>
          <w:lang w:eastAsia="ru-RU"/>
        </w:rPr>
        <w:t>О</w:t>
      </w:r>
      <w:r w:rsidR="00522F6E" w:rsidRPr="00522F6E">
        <w:rPr>
          <w:rFonts w:ascii="Times New Roman" w:eastAsia="Times New Roman" w:hAnsi="Times New Roman" w:cs="Times New Roman"/>
          <w:sz w:val="24"/>
          <w:szCs w:val="24"/>
          <w:lang w:eastAsia="ru-RU"/>
        </w:rPr>
        <w:t>остановлением администрации Нижнеивкинского городского поселения от 02.02.2021 №22</w:t>
      </w:r>
    </w:p>
    <w:p w:rsidR="00C83A6A" w:rsidRPr="00522F6E" w:rsidRDefault="00C83A6A" w:rsidP="00522F6E">
      <w:pPr>
        <w:pStyle w:val="af2"/>
        <w:numPr>
          <w:ilvl w:val="0"/>
          <w:numId w:val="25"/>
        </w:numPr>
        <w:spacing w:line="360" w:lineRule="auto"/>
        <w:jc w:val="both"/>
        <w:rPr>
          <w:rFonts w:ascii="Times New Roman" w:eastAsia="Times New Roman" w:hAnsi="Times New Roman" w:cs="Times New Roman"/>
          <w:color w:val="auto"/>
        </w:rPr>
      </w:pPr>
      <w:r w:rsidRPr="00522F6E">
        <w:rPr>
          <w:rFonts w:ascii="Times New Roman" w:eastAsia="Times New Roman" w:hAnsi="Times New Roman" w:cs="Times New Roman"/>
          <w:color w:val="auto"/>
        </w:rPr>
        <w:t>КОГУП</w:t>
      </w:r>
      <w:r w:rsidR="00522F6E" w:rsidRPr="00522F6E">
        <w:rPr>
          <w:rFonts w:ascii="Times New Roman" w:eastAsia="Times New Roman" w:hAnsi="Times New Roman" w:cs="Times New Roman"/>
          <w:color w:val="auto"/>
        </w:rPr>
        <w:t xml:space="preserve"> «Облкоммунсервис» - в зоне действия теплоснабжающей организации;</w:t>
      </w:r>
    </w:p>
    <w:p w:rsidR="00522F6E" w:rsidRP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ОБЩЕСТВО С ОГРАНИЧЕННОЙ ОТВЕТСТВЕННОСТЬЮ "САНАТОРИЙ "ЛЕСНАЯ НОВЬ" ИМЕНИ Ю.Ф. ЯНТАРЕВА"</w:t>
      </w:r>
      <w:r w:rsidRPr="00522F6E">
        <w:rPr>
          <w:rFonts w:ascii="Times New Roman" w:eastAsia="Times New Roman" w:hAnsi="Times New Roman" w:cs="Times New Roman"/>
          <w:color w:val="auto"/>
        </w:rPr>
        <w:t>- в зоне действия теплоснабжающей организации;</w:t>
      </w:r>
    </w:p>
    <w:p w:rsid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ЗАКРЫТОЕ АКЦИОНЕРНОЕ ОБЩЕСТВО "САНАТОРИЙ НИЖНЕ-ИВКИНО"</w:t>
      </w:r>
      <w:r w:rsidRPr="00522F6E">
        <w:rPr>
          <w:rFonts w:ascii="Times New Roman" w:eastAsia="Times New Roman" w:hAnsi="Times New Roman" w:cs="Times New Roman"/>
          <w:color w:val="auto"/>
        </w:rPr>
        <w:t>- в зоне действия теплоснабжающей организации;</w:t>
      </w:r>
    </w:p>
    <w:p w:rsidR="00522F6E" w:rsidRPr="00522F6E" w:rsidRDefault="00522F6E" w:rsidP="00522F6E">
      <w:pPr>
        <w:rPr>
          <w:rFonts w:ascii="Times New Roman" w:eastAsia="Times New Roman" w:hAnsi="Times New Roman" w:cs="Times New Roman"/>
        </w:rPr>
      </w:pPr>
    </w:p>
    <w:p w:rsidR="004346D9" w:rsidRPr="00364DBF" w:rsidRDefault="00974F6A" w:rsidP="004346D9">
      <w:pPr>
        <w:pStyle w:val="20"/>
        <w:shd w:val="clear" w:color="auto" w:fill="auto"/>
        <w:spacing w:line="317" w:lineRule="exact"/>
        <w:ind w:firstLine="360"/>
        <w:jc w:val="both"/>
        <w:rPr>
          <w:sz w:val="24"/>
          <w:szCs w:val="24"/>
        </w:rPr>
      </w:pPr>
      <w:r w:rsidRPr="00364DBF">
        <w:rPr>
          <w:sz w:val="24"/>
          <w:szCs w:val="24"/>
        </w:rPr>
        <w:t xml:space="preserve">Данные ЕТО </w:t>
      </w:r>
      <w:r w:rsidRPr="00364DBF">
        <w:rPr>
          <w:sz w:val="24"/>
          <w:szCs w:val="24"/>
          <w:lang w:eastAsia="ru-RU"/>
        </w:rPr>
        <w:t>Нижнеивкинского городского поселения:</w:t>
      </w:r>
    </w:p>
    <w:p w:rsidR="00522F6E" w:rsidRDefault="00522F6E" w:rsidP="00E31CBB">
      <w:pPr>
        <w:pStyle w:val="aa"/>
        <w:ind w:firstLine="567"/>
        <w:rPr>
          <w:szCs w:val="24"/>
          <w:lang w:eastAsia="ru-RU"/>
        </w:rPr>
      </w:pPr>
    </w:p>
    <w:p w:rsidR="00522F6E" w:rsidRPr="00522F6E" w:rsidRDefault="00522F6E" w:rsidP="00522F6E">
      <w:pPr>
        <w:pStyle w:val="aa"/>
        <w:numPr>
          <w:ilvl w:val="0"/>
          <w:numId w:val="27"/>
        </w:numPr>
        <w:rPr>
          <w:b/>
          <w:szCs w:val="24"/>
          <w:lang w:eastAsia="ru-RU"/>
        </w:rPr>
      </w:pPr>
      <w:r w:rsidRPr="00522F6E">
        <w:rPr>
          <w:b/>
          <w:szCs w:val="24"/>
          <w:lang w:eastAsia="ru-RU"/>
        </w:rPr>
        <w:t xml:space="preserve">КОГУП </w:t>
      </w:r>
      <w:r w:rsidR="00AE1056">
        <w:rPr>
          <w:b/>
          <w:szCs w:val="24"/>
          <w:lang w:eastAsia="ru-RU"/>
        </w:rPr>
        <w:t>«</w:t>
      </w:r>
      <w:r w:rsidRPr="00522F6E">
        <w:rPr>
          <w:b/>
          <w:szCs w:val="24"/>
          <w:lang w:eastAsia="ru-RU"/>
        </w:rPr>
        <w:t>ОБЛКОММУНСЕРВИС</w:t>
      </w:r>
      <w:r w:rsidR="00AE1056">
        <w:rPr>
          <w:b/>
          <w:szCs w:val="24"/>
          <w:lang w:eastAsia="ru-RU"/>
        </w:rPr>
        <w:t>»</w:t>
      </w:r>
      <w:r w:rsidRPr="00522F6E">
        <w:rPr>
          <w:b/>
          <w:szCs w:val="24"/>
          <w:lang w:eastAsia="ru-RU"/>
        </w:rPr>
        <w:t xml:space="preserve"> </w:t>
      </w:r>
    </w:p>
    <w:p w:rsidR="00522F6E" w:rsidRDefault="00522F6E" w:rsidP="00E31CBB">
      <w:pPr>
        <w:pStyle w:val="aa"/>
        <w:ind w:firstLine="567"/>
        <w:rPr>
          <w:szCs w:val="24"/>
          <w:lang w:eastAsia="ru-RU"/>
        </w:rPr>
      </w:pPr>
    </w:p>
    <w:p w:rsidR="000A7FDD" w:rsidRPr="00B85A81" w:rsidRDefault="00522F6E" w:rsidP="000A7FDD">
      <w:pPr>
        <w:spacing w:after="0" w:line="240" w:lineRule="auto"/>
        <w:jc w:val="both"/>
        <w:rPr>
          <w:rFonts w:ascii="Times New Roman" w:eastAsia="Times New Roman" w:hAnsi="Times New Roman" w:cs="Times New Roman"/>
          <w:sz w:val="24"/>
          <w:szCs w:val="24"/>
          <w:lang w:eastAsia="ru-RU"/>
        </w:rPr>
      </w:pPr>
      <w:r>
        <w:rPr>
          <w:szCs w:val="24"/>
          <w:lang w:eastAsia="ru-RU"/>
        </w:rPr>
        <w:t xml:space="preserve">         </w:t>
      </w:r>
      <w:r w:rsidR="000A7FDD" w:rsidRPr="00B85A81">
        <w:rPr>
          <w:rFonts w:ascii="Times New Roman" w:eastAsia="Times New Roman" w:hAnsi="Times New Roman" w:cs="Times New Roman"/>
          <w:sz w:val="24"/>
          <w:szCs w:val="24"/>
          <w:lang w:eastAsia="ru-RU"/>
        </w:rPr>
        <w:t xml:space="preserve">         Полное наименование</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КИРОВСКОЕ ОБЛАСТНОЕ ГОСУДАРСТВЕННОЕ УНИТАРНОЕ ПРЕДПРИЯТИЕ </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ОБЛКОММУНСЕРВИС</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Действующая организация (дата регистрации 17.04.1997)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Вид деятельности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Основной (по коду ОКВЭД ред.2): 35.30.14 - Производство пара и горячей воды (тепловой энергии) котельными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Организационно-правовая форма</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Государственные унитарные предприятия субъектов Российской Федерации (65242)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Адрес места нахождения</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610035, ОБЛАСТЬ КИРОВСКАЯ, ГОРОД КИРОВ, ПЕРЕУЛОК БАЗОВЫЙ, д.8,к.А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Почтовый адрес</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Кировская обл, г. Киров, пер. Базовый, д. 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Руководитель организации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Мелентьев Василий Николаевич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 </w:t>
      </w:r>
      <w:hyperlink r:id="rId28" w:tgtFrame="_blank" w:history="1">
        <w:r w:rsidRPr="00B85A81">
          <w:rPr>
            <w:rFonts w:ascii="Times New Roman" w:eastAsia="Times New Roman" w:hAnsi="Times New Roman" w:cs="Times New Roman"/>
            <w:sz w:val="24"/>
            <w:szCs w:val="24"/>
            <w:u w:val="single"/>
            <w:lang w:eastAsia="ru-RU"/>
          </w:rPr>
          <w:t>https://oblkommunservice.ru/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Адрес электронной почты </w:t>
      </w:r>
      <w:hyperlink r:id="rId29" w:history="1">
        <w:r w:rsidRPr="00B85A81">
          <w:rPr>
            <w:rFonts w:ascii="Times New Roman" w:eastAsia="Times New Roman" w:hAnsi="Times New Roman" w:cs="Times New Roman"/>
            <w:sz w:val="24"/>
            <w:szCs w:val="24"/>
            <w:u w:val="single"/>
            <w:lang w:eastAsia="ru-RU"/>
          </w:rPr>
          <w:t>kogup@mail.ru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Телефон </w:t>
      </w:r>
      <w:hyperlink r:id="rId30" w:history="1">
        <w:r w:rsidRPr="00B85A81">
          <w:rPr>
            <w:rFonts w:ascii="Times New Roman" w:eastAsia="Times New Roman" w:hAnsi="Times New Roman" w:cs="Times New Roman"/>
            <w:sz w:val="24"/>
            <w:szCs w:val="24"/>
            <w:u w:val="single"/>
            <w:lang w:eastAsia="ru-RU"/>
          </w:rPr>
          <w:t>78332703518</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Контактные телефоны диспетчерской службы78332703518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Факс78332703518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Идентификационный номер налогоплательщика (ИНН)4346041093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Основной государственный регистрационный номер(ОГРН)1024301317655</w:t>
      </w:r>
    </w:p>
    <w:p w:rsidR="00974F6A" w:rsidRDefault="00974F6A" w:rsidP="000A7FDD">
      <w:pPr>
        <w:pStyle w:val="aa"/>
        <w:ind w:firstLine="0"/>
      </w:pPr>
    </w:p>
    <w:p w:rsidR="00522F6E" w:rsidRPr="00522F6E" w:rsidRDefault="00522F6E" w:rsidP="00522F6E">
      <w:pPr>
        <w:pStyle w:val="20"/>
        <w:numPr>
          <w:ilvl w:val="0"/>
          <w:numId w:val="27"/>
        </w:numPr>
        <w:spacing w:line="317" w:lineRule="exact"/>
        <w:jc w:val="both"/>
        <w:rPr>
          <w:b/>
        </w:rPr>
      </w:pPr>
      <w:r w:rsidRPr="00522F6E">
        <w:rPr>
          <w:b/>
        </w:rPr>
        <w:t xml:space="preserve">ООО </w:t>
      </w:r>
      <w:r w:rsidR="00AE1056">
        <w:rPr>
          <w:b/>
        </w:rPr>
        <w:t>«</w:t>
      </w:r>
      <w:r w:rsidRPr="00522F6E">
        <w:rPr>
          <w:b/>
        </w:rPr>
        <w:t xml:space="preserve">САНАТОРИЙ </w:t>
      </w:r>
      <w:r w:rsidR="00AE1056">
        <w:rPr>
          <w:b/>
        </w:rPr>
        <w:t>«</w:t>
      </w:r>
      <w:r w:rsidRPr="00522F6E">
        <w:rPr>
          <w:b/>
        </w:rPr>
        <w:t>ЛЕСНАЯ НОВЬ</w:t>
      </w:r>
      <w:r w:rsidR="00AE1056">
        <w:rPr>
          <w:b/>
        </w:rPr>
        <w:t>»</w:t>
      </w:r>
    </w:p>
    <w:p w:rsidR="00522F6E" w:rsidRDefault="00522F6E" w:rsidP="00522F6E">
      <w:pPr>
        <w:pStyle w:val="20"/>
        <w:spacing w:line="317" w:lineRule="exact"/>
        <w:ind w:firstLine="360"/>
        <w:jc w:val="both"/>
      </w:pPr>
      <w:r>
        <w:t>Полное название</w:t>
      </w:r>
      <w:r>
        <w:tab/>
      </w:r>
    </w:p>
    <w:p w:rsidR="00522F6E" w:rsidRDefault="00522F6E" w:rsidP="00522F6E">
      <w:pPr>
        <w:pStyle w:val="20"/>
        <w:spacing w:line="317" w:lineRule="exact"/>
        <w:ind w:firstLine="360"/>
        <w:jc w:val="both"/>
      </w:pPr>
      <w:r>
        <w:t xml:space="preserve">ОБЩЕСТВО С ОГРАНИЧЕННОЙ ОТВЕТСТВЕННОСТЬЮ </w:t>
      </w:r>
      <w:r w:rsidR="00AE1056">
        <w:t>«</w:t>
      </w:r>
      <w:r>
        <w:t xml:space="preserve">САНАТОРИЙ </w:t>
      </w:r>
      <w:r w:rsidR="00AE1056">
        <w:t>«</w:t>
      </w:r>
      <w:r>
        <w:t>ЛЕСНАЯ НОВЬ</w:t>
      </w:r>
      <w:r w:rsidR="00AE1056">
        <w:t>»</w:t>
      </w:r>
      <w:r>
        <w:t xml:space="preserve"> ИМЕНИ Ю.Ф. ЯНТАРЕВА"</w:t>
      </w:r>
    </w:p>
    <w:p w:rsidR="00522F6E" w:rsidRDefault="00522F6E" w:rsidP="00522F6E">
      <w:pPr>
        <w:pStyle w:val="20"/>
        <w:spacing w:line="317" w:lineRule="exact"/>
        <w:ind w:firstLine="360"/>
        <w:jc w:val="both"/>
      </w:pPr>
      <w:r>
        <w:t>ИНН</w:t>
      </w:r>
      <w:r>
        <w:tab/>
        <w:t>4314005945</w:t>
      </w:r>
    </w:p>
    <w:p w:rsidR="00522F6E" w:rsidRDefault="00522F6E" w:rsidP="00522F6E">
      <w:pPr>
        <w:pStyle w:val="20"/>
        <w:spacing w:line="317" w:lineRule="exact"/>
        <w:ind w:firstLine="360"/>
        <w:jc w:val="both"/>
      </w:pPr>
      <w:r>
        <w:t>КПП</w:t>
      </w:r>
      <w:r>
        <w:tab/>
        <w:t>431401001</w:t>
      </w:r>
    </w:p>
    <w:p w:rsidR="00522F6E" w:rsidRDefault="00522F6E" w:rsidP="00522F6E">
      <w:pPr>
        <w:pStyle w:val="20"/>
        <w:spacing w:line="317" w:lineRule="exact"/>
        <w:ind w:firstLine="360"/>
        <w:jc w:val="both"/>
      </w:pPr>
      <w:r>
        <w:t>ОГРН</w:t>
      </w:r>
      <w:r>
        <w:tab/>
        <w:t>1134321000340</w:t>
      </w:r>
    </w:p>
    <w:p w:rsidR="00522F6E" w:rsidRDefault="00522F6E" w:rsidP="00522F6E">
      <w:pPr>
        <w:pStyle w:val="20"/>
        <w:spacing w:line="317" w:lineRule="exact"/>
        <w:ind w:firstLine="360"/>
        <w:jc w:val="both"/>
      </w:pPr>
      <w:r>
        <w:t>Юридический адрес</w:t>
      </w:r>
      <w:r>
        <w:tab/>
        <w:t>610901, Кировская обл, Куменский р-н, пгт Нижнеивкино</w:t>
      </w:r>
    </w:p>
    <w:p w:rsidR="00522F6E" w:rsidRDefault="00522F6E" w:rsidP="00522F6E">
      <w:pPr>
        <w:pStyle w:val="20"/>
        <w:shd w:val="clear" w:color="auto" w:fill="auto"/>
        <w:spacing w:line="317" w:lineRule="exact"/>
        <w:ind w:firstLine="360"/>
        <w:jc w:val="both"/>
      </w:pPr>
      <w:r>
        <w:t>Почтовый адрес</w:t>
      </w:r>
      <w:r>
        <w:tab/>
        <w:t>610901, Кировская область регион, Куменский район, пгт. Нижнеивкино нас. пункт, Лесная Новь 1 улица, дом 1</w:t>
      </w:r>
    </w:p>
    <w:p w:rsidR="00522F6E" w:rsidRDefault="00522F6E" w:rsidP="00522F6E">
      <w:pPr>
        <w:pStyle w:val="20"/>
        <w:spacing w:line="317" w:lineRule="exact"/>
        <w:ind w:firstLine="360"/>
        <w:jc w:val="both"/>
      </w:pPr>
      <w:r>
        <w:t>ОКФС</w:t>
      </w:r>
      <w:r>
        <w:tab/>
        <w:t>41</w:t>
      </w:r>
    </w:p>
    <w:p w:rsidR="00522F6E" w:rsidRDefault="00522F6E" w:rsidP="00522F6E">
      <w:pPr>
        <w:pStyle w:val="20"/>
        <w:spacing w:line="317" w:lineRule="exact"/>
        <w:ind w:firstLine="360"/>
        <w:jc w:val="both"/>
      </w:pPr>
      <w:r>
        <w:t>ОКОПФ</w:t>
      </w:r>
      <w:r>
        <w:tab/>
        <w:t>12300</w:t>
      </w:r>
    </w:p>
    <w:p w:rsidR="00522F6E" w:rsidRDefault="00522F6E" w:rsidP="00522F6E">
      <w:pPr>
        <w:pStyle w:val="20"/>
        <w:spacing w:line="317" w:lineRule="exact"/>
        <w:ind w:firstLine="360"/>
        <w:jc w:val="both"/>
      </w:pPr>
      <w:r>
        <w:t>ОКАТО</w:t>
      </w:r>
      <w:r>
        <w:tab/>
        <w:t>33220554000</w:t>
      </w:r>
    </w:p>
    <w:p w:rsidR="00522F6E" w:rsidRDefault="00522F6E" w:rsidP="00522F6E">
      <w:pPr>
        <w:pStyle w:val="20"/>
        <w:spacing w:line="317" w:lineRule="exact"/>
        <w:ind w:firstLine="360"/>
        <w:jc w:val="both"/>
      </w:pPr>
      <w:r>
        <w:t>ОКТМО</w:t>
      </w:r>
      <w:r>
        <w:tab/>
        <w:t>33620154</w:t>
      </w:r>
    </w:p>
    <w:p w:rsidR="00522F6E" w:rsidRDefault="00522F6E" w:rsidP="00522F6E">
      <w:pPr>
        <w:pStyle w:val="20"/>
        <w:shd w:val="clear" w:color="auto" w:fill="auto"/>
        <w:spacing w:line="317" w:lineRule="exact"/>
        <w:ind w:firstLine="360"/>
        <w:jc w:val="both"/>
      </w:pPr>
      <w:r>
        <w:t>ОКПО</w:t>
      </w:r>
      <w:r>
        <w:tab/>
        <w:t>22969535</w:t>
      </w:r>
    </w:p>
    <w:p w:rsidR="00522F6E" w:rsidRDefault="00522F6E" w:rsidP="00522F6E">
      <w:pPr>
        <w:pStyle w:val="20"/>
        <w:shd w:val="clear" w:color="auto" w:fill="auto"/>
        <w:spacing w:line="317" w:lineRule="exact"/>
        <w:ind w:firstLine="360"/>
        <w:jc w:val="both"/>
      </w:pPr>
    </w:p>
    <w:p w:rsidR="00B05DDF" w:rsidRPr="00B05DDF" w:rsidRDefault="00B05DDF" w:rsidP="00B05DDF">
      <w:pPr>
        <w:pStyle w:val="20"/>
        <w:numPr>
          <w:ilvl w:val="0"/>
          <w:numId w:val="27"/>
        </w:numPr>
        <w:spacing w:line="317" w:lineRule="exact"/>
        <w:ind w:left="0" w:firstLine="567"/>
        <w:jc w:val="both"/>
        <w:rPr>
          <w:b/>
        </w:rPr>
      </w:pPr>
      <w:r w:rsidRPr="00B05DDF">
        <w:rPr>
          <w:b/>
        </w:rPr>
        <w:t>ЗАО "САНАТОРИЙ НИЖНЕ-ИВКИНО"</w:t>
      </w:r>
    </w:p>
    <w:p w:rsidR="00B05DDF" w:rsidRDefault="00B05DDF" w:rsidP="00B05DDF">
      <w:pPr>
        <w:pStyle w:val="20"/>
        <w:spacing w:line="317" w:lineRule="exact"/>
        <w:ind w:firstLine="567"/>
        <w:jc w:val="both"/>
      </w:pPr>
      <w:r>
        <w:t>Здравоохранение и медицина Прочая медицинская деятельность</w:t>
      </w:r>
    </w:p>
    <w:p w:rsidR="00B05DDF" w:rsidRDefault="00B05DDF" w:rsidP="00B05DDF">
      <w:pPr>
        <w:pStyle w:val="20"/>
        <w:shd w:val="clear" w:color="auto" w:fill="auto"/>
        <w:spacing w:line="317" w:lineRule="exact"/>
        <w:ind w:firstLine="567"/>
        <w:jc w:val="both"/>
      </w:pPr>
      <w:r>
        <w:t xml:space="preserve">Компания ЗАКРЫТОЕ АКЦИОНЕРНОЕ ОБЩЕСТВО </w:t>
      </w:r>
      <w:r w:rsidR="00AE1056">
        <w:t>«</w:t>
      </w:r>
      <w:r>
        <w:t>САНАТОРИЙ НИЖНЕ-ИВКИНО</w:t>
      </w:r>
      <w:r w:rsidR="00AE1056">
        <w:t>»</w:t>
      </w:r>
      <w:r>
        <w:t xml:space="preserve"> зарегистрирована 30.06.1994 г. </w:t>
      </w:r>
    </w:p>
    <w:p w:rsidR="00B05DDF" w:rsidRDefault="00B05DDF" w:rsidP="00B05DDF">
      <w:pPr>
        <w:pStyle w:val="20"/>
        <w:shd w:val="clear" w:color="auto" w:fill="auto"/>
        <w:spacing w:line="317" w:lineRule="exact"/>
        <w:ind w:firstLine="567"/>
        <w:jc w:val="both"/>
      </w:pPr>
      <w:r>
        <w:t xml:space="preserve">Краткое наименование: САНАТОРИЙ НИЖНЕ-ИВКИНО. </w:t>
      </w:r>
    </w:p>
    <w:p w:rsidR="00B05DDF" w:rsidRDefault="00B05DDF" w:rsidP="00B05DDF">
      <w:pPr>
        <w:pStyle w:val="20"/>
        <w:shd w:val="clear" w:color="auto" w:fill="auto"/>
        <w:spacing w:line="317" w:lineRule="exact"/>
        <w:ind w:firstLine="567"/>
        <w:jc w:val="both"/>
      </w:pPr>
      <w:r>
        <w:t>ОГРН 1024300833787,</w:t>
      </w:r>
    </w:p>
    <w:p w:rsidR="00B05DDF" w:rsidRDefault="00B05DDF" w:rsidP="00B05DDF">
      <w:pPr>
        <w:pStyle w:val="20"/>
        <w:shd w:val="clear" w:color="auto" w:fill="auto"/>
        <w:spacing w:line="317" w:lineRule="exact"/>
        <w:ind w:firstLine="567"/>
        <w:jc w:val="both"/>
      </w:pPr>
      <w:r>
        <w:t xml:space="preserve"> ИНН 4314000305 </w:t>
      </w:r>
    </w:p>
    <w:p w:rsidR="00B05DDF" w:rsidRDefault="00B05DDF" w:rsidP="00B05DDF">
      <w:pPr>
        <w:pStyle w:val="20"/>
        <w:shd w:val="clear" w:color="auto" w:fill="auto"/>
        <w:spacing w:line="317" w:lineRule="exact"/>
        <w:ind w:firstLine="567"/>
        <w:jc w:val="both"/>
      </w:pPr>
      <w:r>
        <w:t xml:space="preserve"> КПП 431401001. </w:t>
      </w:r>
    </w:p>
    <w:p w:rsidR="00522F6E" w:rsidRDefault="00B05DDF" w:rsidP="00B05DDF">
      <w:pPr>
        <w:pStyle w:val="20"/>
        <w:shd w:val="clear" w:color="auto" w:fill="auto"/>
        <w:spacing w:line="317" w:lineRule="exact"/>
        <w:ind w:firstLine="567"/>
        <w:jc w:val="both"/>
      </w:pPr>
      <w:r>
        <w:t>Юридический адрес: Кировская область Р-Н КУМЕНСКИЙ ПГТ НИЖНЕИВКИНО УЛ. КУРОРТНАЯ.</w:t>
      </w:r>
    </w:p>
    <w:p w:rsidR="00522F6E" w:rsidRDefault="00522F6E" w:rsidP="00B05DDF">
      <w:pPr>
        <w:pStyle w:val="20"/>
        <w:shd w:val="clear" w:color="auto" w:fill="auto"/>
        <w:spacing w:line="317" w:lineRule="exact"/>
        <w:ind w:firstLine="567"/>
        <w:jc w:val="both"/>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9" w:name="_Toc130385048"/>
      <w:r w:rsidRPr="009E3A41">
        <w:rPr>
          <w:rFonts w:ascii="Times New Roman" w:eastAsia="Times New Roman" w:hAnsi="Times New Roman" w:cs="Times New Roman"/>
          <w:b w:val="0"/>
          <w:i/>
          <w:color w:val="auto"/>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9"/>
    </w:p>
    <w:p w:rsidR="00C83A6A" w:rsidRDefault="00C83A6A" w:rsidP="00C83A6A">
      <w:pPr>
        <w:spacing w:after="0" w:line="360" w:lineRule="auto"/>
        <w:ind w:firstLine="567"/>
        <w:rPr>
          <w:rFonts w:ascii="Times New Roman" w:hAnsi="Times New Roman" w:cs="Times New Roman"/>
          <w:sz w:val="24"/>
          <w:szCs w:val="24"/>
        </w:rPr>
      </w:pPr>
      <w:r w:rsidRPr="006F5D4E">
        <w:rPr>
          <w:rFonts w:ascii="Times New Roman" w:hAnsi="Times New Roman" w:cs="Times New Roman"/>
          <w:sz w:val="24"/>
          <w:szCs w:val="24"/>
        </w:rPr>
        <w:t xml:space="preserve">Заявки от других теплоснабжающих организаций на присвоение статуса единой теплоснабжающей организации в </w:t>
      </w:r>
      <w:r w:rsidR="009A70DF">
        <w:rPr>
          <w:rFonts w:ascii="Times New Roman" w:hAnsi="Times New Roman" w:cs="Times New Roman"/>
          <w:sz w:val="24"/>
          <w:szCs w:val="24"/>
        </w:rPr>
        <w:t xml:space="preserve">администрацию </w:t>
      </w:r>
      <w:r w:rsidR="009A70DF" w:rsidRPr="00BF3620">
        <w:rPr>
          <w:rFonts w:ascii="Times New Roman" w:eastAsia="Times New Roman" w:hAnsi="Times New Roman" w:cs="Times New Roman"/>
          <w:sz w:val="23"/>
          <w:szCs w:val="23"/>
          <w:lang w:eastAsia="ru-RU"/>
        </w:rPr>
        <w:t>Нижнеивкинско</w:t>
      </w:r>
      <w:r w:rsidR="009A70DF">
        <w:rPr>
          <w:rFonts w:ascii="Times New Roman" w:eastAsia="Times New Roman" w:hAnsi="Times New Roman" w:cs="Times New Roman"/>
          <w:sz w:val="23"/>
          <w:szCs w:val="23"/>
          <w:lang w:eastAsia="ru-RU"/>
        </w:rPr>
        <w:t>го</w:t>
      </w:r>
      <w:r w:rsidR="009A70DF" w:rsidRPr="00BF3620">
        <w:rPr>
          <w:rFonts w:ascii="Times New Roman" w:eastAsia="Times New Roman" w:hAnsi="Times New Roman" w:cs="Times New Roman"/>
          <w:sz w:val="23"/>
          <w:szCs w:val="23"/>
          <w:lang w:eastAsia="ru-RU"/>
        </w:rPr>
        <w:t xml:space="preserve"> </w:t>
      </w:r>
      <w:r w:rsidR="009A70DF">
        <w:rPr>
          <w:rFonts w:ascii="Times New Roman" w:eastAsia="Times New Roman" w:hAnsi="Times New Roman" w:cs="Times New Roman"/>
          <w:sz w:val="23"/>
          <w:szCs w:val="23"/>
          <w:lang w:eastAsia="ru-RU"/>
        </w:rPr>
        <w:t>ГП</w:t>
      </w:r>
      <w:r w:rsidR="009A70DF" w:rsidRPr="006F5D4E">
        <w:rPr>
          <w:rFonts w:ascii="Times New Roman" w:hAnsi="Times New Roman" w:cs="Times New Roman"/>
          <w:sz w:val="24"/>
          <w:szCs w:val="24"/>
        </w:rPr>
        <w:t xml:space="preserve"> </w:t>
      </w:r>
      <w:r w:rsidRPr="006F5D4E">
        <w:rPr>
          <w:rFonts w:ascii="Times New Roman" w:hAnsi="Times New Roman" w:cs="Times New Roman"/>
          <w:sz w:val="24"/>
          <w:szCs w:val="24"/>
        </w:rPr>
        <w:t>не поступало.</w:t>
      </w:r>
    </w:p>
    <w:p w:rsidR="000A7FDD" w:rsidRDefault="000A7FDD"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6927C6" w:rsidRDefault="006927C6"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0A7FDD" w:rsidRPr="006F5D4E" w:rsidRDefault="000A7FDD" w:rsidP="00C83A6A">
      <w:pPr>
        <w:spacing w:after="0" w:line="360" w:lineRule="auto"/>
        <w:ind w:firstLine="567"/>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0" w:name="_Toc130385049"/>
      <w:r w:rsidRPr="009E3A41">
        <w:rPr>
          <w:rFonts w:ascii="Times New Roman" w:eastAsia="Times New Roman" w:hAnsi="Times New Roman" w:cs="Times New Roman"/>
          <w:color w:val="auto"/>
          <w:sz w:val="24"/>
          <w:szCs w:val="24"/>
        </w:rPr>
        <w:t>Глава 16. «Реестр проектов схемы теплоснабжения»</w:t>
      </w:r>
      <w:bookmarkEnd w:id="110"/>
      <w:r w:rsidRPr="009E3A41">
        <w:rPr>
          <w:rFonts w:ascii="Times New Roman" w:eastAsia="Times New Roman" w:hAnsi="Times New Roman" w:cs="Times New Roman"/>
          <w:color w:val="auto"/>
          <w:sz w:val="24"/>
          <w:szCs w:val="24"/>
        </w:rPr>
        <w:tab/>
      </w:r>
    </w:p>
    <w:p w:rsidR="00615165" w:rsidRPr="009E3A41" w:rsidRDefault="00615165" w:rsidP="003201D9">
      <w:pPr>
        <w:rPr>
          <w:rFonts w:ascii="Times New Roman" w:hAnsi="Times New Roman" w:cs="Times New Roman"/>
          <w:sz w:val="24"/>
          <w:szCs w:val="24"/>
        </w:rPr>
      </w:pP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1" w:name="_Toc130385050"/>
      <w:r w:rsidRPr="009E3A41">
        <w:rPr>
          <w:rFonts w:ascii="Times New Roman" w:eastAsia="Times New Roman" w:hAnsi="Times New Roman" w:cs="Times New Roman"/>
          <w:b w:val="0"/>
          <w:i/>
          <w:color w:val="auto"/>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111"/>
    </w:p>
    <w:p w:rsidR="00665842" w:rsidRPr="00665842" w:rsidRDefault="00665842" w:rsidP="00665842"/>
    <w:p w:rsidR="007B2C23" w:rsidRPr="00A208A3" w:rsidRDefault="00665842" w:rsidP="00EF50E5">
      <w:pPr>
        <w:pStyle w:val="af4"/>
        <w:numPr>
          <w:ilvl w:val="0"/>
          <w:numId w:val="9"/>
        </w:numPr>
        <w:spacing w:after="0" w:line="360" w:lineRule="auto"/>
        <w:ind w:left="0" w:firstLine="567"/>
        <w:jc w:val="both"/>
        <w:rPr>
          <w:b w:val="0"/>
        </w:rPr>
      </w:pPr>
      <w:r w:rsidRPr="00665842">
        <w:rPr>
          <w:b w:val="0"/>
        </w:rPr>
        <w:t xml:space="preserve">Существующего резерва тепловой мощности действующих муниципальных котельных № </w:t>
      </w:r>
      <w:r w:rsidR="005A2EDB">
        <w:rPr>
          <w:b w:val="0"/>
        </w:rPr>
        <w:t>1</w:t>
      </w:r>
      <w:r w:rsidR="00AE1056">
        <w:rPr>
          <w:b w:val="0"/>
        </w:rPr>
        <w:t xml:space="preserve">0/1, </w:t>
      </w:r>
      <w:r w:rsidR="00960041">
        <w:rPr>
          <w:b w:val="0"/>
        </w:rPr>
        <w:t>11/2</w:t>
      </w:r>
      <w:r w:rsidR="00AE1056">
        <w:rPr>
          <w:b w:val="0"/>
        </w:rPr>
        <w:t xml:space="preserve">, </w:t>
      </w:r>
      <w:r w:rsidR="00960041">
        <w:rPr>
          <w:b w:val="0"/>
        </w:rPr>
        <w:t>12/3</w:t>
      </w:r>
      <w:r w:rsidRPr="00665842">
        <w:rPr>
          <w:b w:val="0"/>
        </w:rPr>
        <w:t xml:space="preserve"> Нижнеивкинского городского поселения достаточно для </w:t>
      </w:r>
      <w:r w:rsidRPr="00A208A3">
        <w:rPr>
          <w:b w:val="0"/>
        </w:rPr>
        <w:t>покрытия перспективного спроса на тепловую энергию до 20</w:t>
      </w:r>
      <w:r w:rsidR="00392C12" w:rsidRPr="00A208A3">
        <w:rPr>
          <w:b w:val="0"/>
        </w:rPr>
        <w:t>33</w:t>
      </w:r>
      <w:r w:rsidRPr="00A208A3">
        <w:rPr>
          <w:b w:val="0"/>
        </w:rPr>
        <w:t xml:space="preserve"> года. </w:t>
      </w:r>
    </w:p>
    <w:p w:rsidR="007B2C23" w:rsidRDefault="007B2C23" w:rsidP="007B2C23">
      <w:pPr>
        <w:pStyle w:val="af4"/>
        <w:spacing w:after="0" w:line="360" w:lineRule="auto"/>
        <w:ind w:left="567"/>
        <w:jc w:val="both"/>
        <w:rPr>
          <w:b w:val="0"/>
        </w:rPr>
      </w:pPr>
      <w:r w:rsidRPr="00A208A3">
        <w:rPr>
          <w:b w:val="0"/>
        </w:rPr>
        <w:t xml:space="preserve">- </w:t>
      </w:r>
      <w:r w:rsidR="00665842" w:rsidRPr="00A208A3">
        <w:rPr>
          <w:b w:val="0"/>
        </w:rPr>
        <w:t>Тепловая мощность действующей котельной: ООО «Санаторий «Лесная Новь» им. Ю.Ф. Янтарева» достаточна для покрытия собственных нужд общества,</w:t>
      </w:r>
    </w:p>
    <w:p w:rsidR="00665842" w:rsidRPr="00665842" w:rsidRDefault="007B2C23" w:rsidP="007B2C23">
      <w:pPr>
        <w:pStyle w:val="af4"/>
        <w:spacing w:after="0" w:line="360" w:lineRule="auto"/>
        <w:ind w:left="567"/>
        <w:jc w:val="both"/>
        <w:rPr>
          <w:b w:val="0"/>
        </w:rPr>
      </w:pPr>
      <w:r>
        <w:rPr>
          <w:b w:val="0"/>
        </w:rPr>
        <w:t>- Т</w:t>
      </w:r>
      <w:r w:rsidR="00665842" w:rsidRPr="00665842">
        <w:rPr>
          <w:b w:val="0"/>
        </w:rPr>
        <w:t>еплов</w:t>
      </w:r>
      <w:r>
        <w:rPr>
          <w:b w:val="0"/>
        </w:rPr>
        <w:t>ой мощности</w:t>
      </w:r>
      <w:r w:rsidR="00665842" w:rsidRPr="00665842">
        <w:rPr>
          <w:b w:val="0"/>
        </w:rPr>
        <w:t xml:space="preserve"> котельной ЗАО «Санаторий «Нижне-Ивкино» будет не достаточно для  покрытия перспективного спроса на тепловую энергию до 2027 года.</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 xml:space="preserve">ланируется модернизация оборудования муниципальных  котельных № </w:t>
      </w:r>
      <w:r w:rsidR="00AE1056">
        <w:rPr>
          <w:rFonts w:ascii="Times New Roman" w:hAnsi="Times New Roman" w:cs="Times New Roman"/>
          <w:sz w:val="24"/>
          <w:szCs w:val="24"/>
        </w:rPr>
        <w:t>10/1</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11/2</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12/3</w:t>
      </w:r>
      <w:r w:rsidRPr="00665842">
        <w:rPr>
          <w:rFonts w:ascii="Times New Roman" w:hAnsi="Times New Roman" w:cs="Times New Roman"/>
          <w:sz w:val="24"/>
          <w:szCs w:val="24"/>
        </w:rPr>
        <w:t xml:space="preserve">  Нижнеивкинского г/п Куменского района до 2031 года .</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ланируется модернизация тепловых сетей Нижнеивкинского г/п Куменского района</w:t>
      </w:r>
      <w:r w:rsidR="004E61C9">
        <w:rPr>
          <w:rFonts w:ascii="Times New Roman" w:hAnsi="Times New Roman" w:cs="Times New Roman"/>
          <w:sz w:val="24"/>
          <w:szCs w:val="24"/>
        </w:rPr>
        <w:t xml:space="preserve">  (отопление, ГВС) до 2031 года</w:t>
      </w:r>
      <w:r w:rsidRPr="00665842">
        <w:rPr>
          <w:rFonts w:ascii="Times New Roman" w:hAnsi="Times New Roman" w:cs="Times New Roman"/>
          <w:sz w:val="24"/>
          <w:szCs w:val="24"/>
        </w:rPr>
        <w:t>.</w:t>
      </w:r>
    </w:p>
    <w:p w:rsidR="00665842" w:rsidRPr="00665842" w:rsidRDefault="009D50E8" w:rsidP="009D50E8">
      <w:pPr>
        <w:numPr>
          <w:ilvl w:val="0"/>
          <w:numId w:val="9"/>
        </w:numPr>
        <w:suppressAutoHyphens/>
        <w:spacing w:after="0" w:line="360" w:lineRule="auto"/>
        <w:jc w:val="both"/>
        <w:rPr>
          <w:rFonts w:ascii="Times New Roman" w:hAnsi="Times New Roman" w:cs="Times New Roman"/>
          <w:sz w:val="24"/>
          <w:szCs w:val="24"/>
        </w:rPr>
      </w:pPr>
      <w:r w:rsidRPr="009D50E8">
        <w:rPr>
          <w:rFonts w:ascii="Times New Roman" w:hAnsi="Times New Roman" w:cs="Times New Roman"/>
          <w:sz w:val="24"/>
          <w:szCs w:val="24"/>
        </w:rPr>
        <w:t>Актуализированной схемой теплоснабжения</w:t>
      </w:r>
      <w:r w:rsidR="00665842" w:rsidRPr="00665842">
        <w:rPr>
          <w:rFonts w:ascii="Times New Roman" w:hAnsi="Times New Roman" w:cs="Times New Roman"/>
          <w:sz w:val="24"/>
          <w:szCs w:val="24"/>
        </w:rPr>
        <w:t xml:space="preserve">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разработать проект по газификации Нижнеивкинского городского поселения;</w:t>
      </w:r>
    </w:p>
    <w:p w:rsid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строительство отдельной газовой котельной для нужд жилых домов по ул. Лесная Новь д.1,2,3,4</w:t>
      </w:r>
      <w:r w:rsidR="00227C0B">
        <w:rPr>
          <w:rFonts w:ascii="Times New Roman" w:hAnsi="Times New Roman" w:cs="Times New Roman"/>
          <w:sz w:val="24"/>
          <w:szCs w:val="24"/>
        </w:rPr>
        <w:t>;</w:t>
      </w:r>
    </w:p>
    <w:p w:rsidR="00227C0B" w:rsidRPr="00A208A3" w:rsidRDefault="00227C0B" w:rsidP="00227C0B">
      <w:pPr>
        <w:numPr>
          <w:ilvl w:val="0"/>
          <w:numId w:val="3"/>
        </w:numPr>
        <w:tabs>
          <w:tab w:val="left" w:pos="0"/>
        </w:tabs>
        <w:suppressAutoHyphens/>
        <w:spacing w:after="0" w:line="360" w:lineRule="auto"/>
        <w:ind w:left="0" w:firstLine="567"/>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подведение газопровода</w:t>
      </w:r>
      <w:r w:rsidRPr="00665842">
        <w:rPr>
          <w:rFonts w:ascii="Times New Roman" w:hAnsi="Times New Roman" w:cs="Times New Roman"/>
          <w:sz w:val="24"/>
          <w:szCs w:val="24"/>
        </w:rPr>
        <w:t xml:space="preserve"> к с. Раменье, д. Барановщина, пгт. Нижнеивкино;</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ГГРС;</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газопроводов среднего давления;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газорегуляторных пунктов;</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перевод сжиженного газа на природный;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разработка проекта по переводу котельных на газовое топливо.</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Установка приборов учета.</w:t>
      </w:r>
    </w:p>
    <w:p w:rsidR="00665842" w:rsidRPr="00665842" w:rsidRDefault="00665842" w:rsidP="00EF50E5">
      <w:pPr>
        <w:numPr>
          <w:ilvl w:val="0"/>
          <w:numId w:val="9"/>
        </w:numPr>
        <w:suppressAutoHyphens/>
        <w:spacing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2" w:name="_Toc130385051"/>
      <w:r w:rsidRPr="009E3A41">
        <w:rPr>
          <w:rFonts w:ascii="Times New Roman" w:eastAsia="Times New Roman" w:hAnsi="Times New Roman" w:cs="Times New Roman"/>
          <w:b w:val="0"/>
          <w:i/>
          <w:color w:val="auto"/>
          <w:sz w:val="24"/>
          <w:szCs w:val="24"/>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112"/>
    </w:p>
    <w:p w:rsidR="00665842" w:rsidRPr="00665842" w:rsidRDefault="00665842" w:rsidP="00665842">
      <w:pPr>
        <w:spacing w:after="0" w:line="360" w:lineRule="auto"/>
        <w:ind w:firstLine="426"/>
        <w:rPr>
          <w:rFonts w:ascii="Times New Roman" w:hAnsi="Times New Roman" w:cs="Times New Roman"/>
          <w:sz w:val="24"/>
          <w:szCs w:val="24"/>
        </w:rPr>
      </w:pPr>
    </w:p>
    <w:p w:rsidR="00665842" w:rsidRP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Согласно генеральному плану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изношенных участков тепловых сетей и их теплоизоляции (ул. Молодежная, ул. Новая, ул.Кленовая, ул.Октябрьская);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низкоэффективной теплоизоляции участков тепловых сетей (без замены труб);</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строительство теплосетей в соответствии со «Схемой инженерных инфраструктур пгт. Нижнеивкино».</w:t>
      </w:r>
    </w:p>
    <w:p w:rsidR="00665842" w:rsidRPr="00665842" w:rsidRDefault="00665842" w:rsidP="00EF50E5">
      <w:pPr>
        <w:pStyle w:val="af2"/>
        <w:widowControl/>
        <w:numPr>
          <w:ilvl w:val="0"/>
          <w:numId w:val="5"/>
        </w:numPr>
        <w:suppressAutoHyphens/>
        <w:spacing w:line="360" w:lineRule="auto"/>
        <w:ind w:left="0" w:firstLine="426"/>
        <w:jc w:val="both"/>
        <w:rPr>
          <w:rFonts w:ascii="Times New Roman" w:hAnsi="Times New Roman" w:cs="Times New Roman"/>
        </w:rPr>
      </w:pPr>
      <w:r w:rsidRPr="00665842">
        <w:rPr>
          <w:rFonts w:ascii="Times New Roman" w:hAnsi="Times New Roman" w:cs="Times New Roman"/>
          <w:bCs/>
          <w:iCs/>
        </w:rPr>
        <w:t>П</w:t>
      </w:r>
      <w:r w:rsidRPr="00665842">
        <w:rPr>
          <w:rFonts w:ascii="Times New Roman" w:hAnsi="Times New Roman" w:cs="Times New Roman"/>
        </w:rPr>
        <w:t>ланируется модернизация тепловых сетей Нижнеивкинского г/п Куменского района  (отопление, ГВС) до 203</w:t>
      </w:r>
      <w:r w:rsidR="0024453A">
        <w:rPr>
          <w:rFonts w:ascii="Times New Roman" w:hAnsi="Times New Roman" w:cs="Times New Roman"/>
        </w:rPr>
        <w:t>3 года</w:t>
      </w:r>
      <w:r w:rsidRPr="00665842">
        <w:rPr>
          <w:rFonts w:ascii="Times New Roman" w:hAnsi="Times New Roman" w:cs="Times New Roman"/>
        </w:rPr>
        <w:t>.</w:t>
      </w:r>
    </w:p>
    <w:p w:rsid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Нижнеивкинского городского поселения.</w:t>
      </w:r>
    </w:p>
    <w:p w:rsidR="006927C6" w:rsidRPr="00665842" w:rsidRDefault="006927C6" w:rsidP="006927C6">
      <w:pPr>
        <w:suppressAutoHyphens/>
        <w:spacing w:after="0" w:line="360" w:lineRule="auto"/>
        <w:ind w:left="426"/>
        <w:jc w:val="both"/>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3" w:name="_Toc130385052"/>
      <w:r w:rsidRPr="009E3A41">
        <w:rPr>
          <w:rFonts w:ascii="Times New Roman" w:eastAsia="Times New Roman" w:hAnsi="Times New Roman" w:cs="Times New Roman"/>
          <w:b w:val="0"/>
          <w:i/>
          <w:color w:val="auto"/>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3"/>
    </w:p>
    <w:p w:rsidR="006927C6" w:rsidRDefault="006927C6" w:rsidP="003B601D">
      <w:pPr>
        <w:spacing w:after="0" w:line="360" w:lineRule="auto"/>
        <w:ind w:left="20" w:right="20" w:firstLine="580"/>
        <w:jc w:val="both"/>
        <w:rPr>
          <w:rFonts w:ascii="Times New Roman" w:eastAsia="Times New Roman" w:hAnsi="Times New Roman" w:cs="Times New Roman"/>
          <w:sz w:val="24"/>
          <w:szCs w:val="24"/>
        </w:rPr>
      </w:pPr>
    </w:p>
    <w:p w:rsidR="003B601D" w:rsidRPr="003B601D" w:rsidRDefault="003B601D" w:rsidP="003B601D">
      <w:pPr>
        <w:spacing w:after="0" w:line="360" w:lineRule="auto"/>
        <w:ind w:left="20" w:right="20" w:firstLine="580"/>
        <w:jc w:val="both"/>
        <w:rPr>
          <w:rFonts w:ascii="Times New Roman" w:eastAsia="Times New Roman" w:hAnsi="Times New Roman" w:cs="Times New Roman"/>
          <w:sz w:val="24"/>
          <w:szCs w:val="24"/>
        </w:rPr>
      </w:pPr>
      <w:r w:rsidRPr="003B601D">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615165" w:rsidRDefault="00615165" w:rsidP="00615165">
      <w:pPr>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4" w:name="_Toc130385053"/>
      <w:r w:rsidRPr="009E3A41">
        <w:rPr>
          <w:rFonts w:ascii="Times New Roman" w:eastAsia="Times New Roman" w:hAnsi="Times New Roman" w:cs="Times New Roman"/>
          <w:color w:val="auto"/>
          <w:sz w:val="24"/>
          <w:szCs w:val="24"/>
        </w:rPr>
        <w:t>Глава 17. «Замечания и предложения к проекту схемы теплоснабжения»</w:t>
      </w:r>
      <w:bookmarkEnd w:id="114"/>
      <w:r w:rsidRPr="009E3A41">
        <w:rPr>
          <w:rFonts w:ascii="Times New Roman" w:eastAsia="Times New Roman" w:hAnsi="Times New Roman" w:cs="Times New Roman"/>
          <w:color w:val="auto"/>
          <w:sz w:val="24"/>
          <w:szCs w:val="24"/>
        </w:rPr>
        <w:tab/>
      </w:r>
    </w:p>
    <w:p w:rsidR="00615165" w:rsidRPr="009E3A41" w:rsidRDefault="00615165" w:rsidP="00615165">
      <w:pPr>
        <w:rPr>
          <w:rFonts w:ascii="Times New Roman" w:hAnsi="Times New Roman" w:cs="Times New Roman"/>
          <w:sz w:val="24"/>
          <w:szCs w:val="24"/>
        </w:rPr>
      </w:pPr>
    </w:p>
    <w:tbl>
      <w:tblPr>
        <w:tblW w:w="9834" w:type="dxa"/>
        <w:tblInd w:w="-459" w:type="dxa"/>
        <w:tblLook w:val="04A0" w:firstRow="1" w:lastRow="0" w:firstColumn="1" w:lastColumn="0" w:noHBand="0" w:noVBand="1"/>
      </w:tblPr>
      <w:tblGrid>
        <w:gridCol w:w="4327"/>
        <w:gridCol w:w="2744"/>
        <w:gridCol w:w="2763"/>
      </w:tblGrid>
      <w:tr w:rsidR="006812F8" w:rsidRPr="00424D25" w:rsidTr="00AE1056">
        <w:trPr>
          <w:trHeight w:val="1270"/>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5" w:name="RANGE!B2"/>
            <w:r w:rsidRPr="00424D25">
              <w:rPr>
                <w:lang w:eastAsia="ru-RU"/>
              </w:rPr>
              <w:t>перечень всех замечаний и предложений, поступивших при разработке, утверждении и актуализации схемы теплоснабжения</w:t>
            </w:r>
            <w:bookmarkEnd w:id="115"/>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6" w:name="RANGE!C2"/>
            <w:r w:rsidRPr="00424D25">
              <w:rPr>
                <w:lang w:eastAsia="ru-RU"/>
              </w:rPr>
              <w:t>ответы разработчиков проекта схемы теплоснабжения на замечания и предложения</w:t>
            </w:r>
            <w:bookmarkEnd w:id="116"/>
          </w:p>
        </w:tc>
        <w:tc>
          <w:tcPr>
            <w:tcW w:w="2763"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7" w:name="RANGE!D2"/>
            <w:r w:rsidRPr="00424D25">
              <w:rPr>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7"/>
          </w:p>
        </w:tc>
      </w:tr>
      <w:tr w:rsidR="00424D25"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Pr="00424D25" w:rsidRDefault="00424D25" w:rsidP="00424D25">
            <w:pPr>
              <w:pStyle w:val="aa"/>
              <w:ind w:firstLine="0"/>
              <w:jc w:val="left"/>
              <w:rPr>
                <w:color w:val="000000"/>
                <w:lang w:eastAsia="ru-RU"/>
              </w:rPr>
            </w:pPr>
            <w:r w:rsidRPr="00424D25">
              <w:rPr>
                <w:color w:val="000000"/>
                <w:lang w:eastAsia="ru-RU"/>
              </w:rPr>
              <w:t>ООО «Санаторий «Лесная Новь»</w:t>
            </w:r>
            <w:r>
              <w:rPr>
                <w:color w:val="000000"/>
                <w:lang w:eastAsia="ru-RU"/>
              </w:rPr>
              <w:t>.</w:t>
            </w:r>
          </w:p>
        </w:tc>
      </w:tr>
      <w:tr w:rsidR="006812F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F16BE9" w:rsidP="00A55DA8">
            <w:pPr>
              <w:pStyle w:val="aa"/>
              <w:ind w:firstLine="0"/>
              <w:rPr>
                <w:color w:val="000000"/>
                <w:lang w:eastAsia="ru-RU"/>
              </w:rPr>
            </w:pPr>
            <w:r w:rsidRPr="00F16BE9">
              <w:rPr>
                <w:color w:val="000000"/>
                <w:lang w:eastAsia="ru-RU"/>
              </w:rPr>
              <w:t xml:space="preserve">Таблица 1.1.1. </w:t>
            </w:r>
            <w:r>
              <w:rPr>
                <w:color w:val="000000"/>
                <w:lang w:eastAsia="ru-RU"/>
              </w:rPr>
              <w:t xml:space="preserve">- </w:t>
            </w:r>
            <w:r w:rsidR="00424D25" w:rsidRPr="00424D25">
              <w:rPr>
                <w:color w:val="000000"/>
                <w:lang w:eastAsia="ru-RU"/>
              </w:rPr>
              <w:t>Данные по приросту объемов строительных фондов общественных зданий к котельной ОАО «Санаторий «Лесная Новь»</w:t>
            </w:r>
            <w:r w:rsidR="00424D25">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rPr>
                <w:color w:val="000000"/>
                <w:lang w:eastAsia="ru-RU"/>
              </w:rPr>
            </w:pPr>
            <w:r>
              <w:rPr>
                <w:color w:val="000000"/>
                <w:lang w:eastAsia="ru-RU"/>
              </w:rPr>
              <w:t>Внесено.</w:t>
            </w:r>
          </w:p>
        </w:tc>
        <w:tc>
          <w:tcPr>
            <w:tcW w:w="2763"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jc w:val="center"/>
              <w:rPr>
                <w:color w:val="000000"/>
                <w:lang w:eastAsia="ru-RU"/>
              </w:rPr>
            </w:pPr>
            <w:r w:rsidRPr="00424D25">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424D25" w:rsidP="00A55DA8">
            <w:pPr>
              <w:pStyle w:val="aa"/>
              <w:ind w:firstLine="0"/>
              <w:rPr>
                <w:color w:val="000000"/>
                <w:lang w:eastAsia="ru-RU"/>
              </w:rPr>
            </w:pPr>
            <w:r>
              <w:rPr>
                <w:color w:val="000000"/>
                <w:lang w:eastAsia="ru-RU"/>
              </w:rPr>
              <w:t xml:space="preserve">Корректировка </w:t>
            </w:r>
            <w:r w:rsidRPr="00424D25">
              <w:rPr>
                <w:color w:val="000000"/>
                <w:lang w:eastAsia="ru-RU"/>
              </w:rPr>
              <w:t>Доля отпуска тепловой энергии, осуществляемого потребителям по приборам учета, в общем объеме отпущенной тепловой энерги</w:t>
            </w:r>
            <w:r>
              <w:rPr>
                <w:color w:val="000000"/>
                <w:lang w:eastAsia="ru-RU"/>
              </w:rPr>
              <w:t>и.</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ind w:firstLine="0"/>
              <w:jc w:val="center"/>
              <w:rPr>
                <w:color w:val="000000"/>
                <w:lang w:eastAsia="ru-RU"/>
              </w:rPr>
            </w:pPr>
            <w:r>
              <w:rPr>
                <w:color w:val="000000"/>
                <w:lang w:eastAsia="ru-RU"/>
              </w:rPr>
              <w:t>Корректировка внесена</w:t>
            </w:r>
            <w:r w:rsidR="00F16BE9">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BE9" w:rsidRDefault="00F16BE9" w:rsidP="000A36D4">
            <w:pPr>
              <w:pStyle w:val="aa"/>
              <w:ind w:firstLine="0"/>
              <w:rPr>
                <w:color w:val="000000"/>
                <w:lang w:eastAsia="ru-RU"/>
              </w:rPr>
            </w:pPr>
            <w:r>
              <w:rPr>
                <w:color w:val="000000"/>
                <w:lang w:eastAsia="ru-RU"/>
              </w:rPr>
              <w:t xml:space="preserve">Том 2. </w:t>
            </w:r>
          </w:p>
          <w:p w:rsidR="00424D25" w:rsidRDefault="00424D25" w:rsidP="00F16BE9">
            <w:pPr>
              <w:pStyle w:val="aa"/>
              <w:ind w:firstLine="0"/>
              <w:rPr>
                <w:color w:val="000000"/>
                <w:lang w:eastAsia="ru-RU"/>
              </w:rPr>
            </w:pPr>
            <w:r w:rsidRPr="00424D25">
              <w:rPr>
                <w:color w:val="000000"/>
                <w:lang w:eastAsia="ru-RU"/>
              </w:rPr>
              <w:t>Таблица 1.12.4 стр 41-42</w:t>
            </w:r>
            <w:r>
              <w:rPr>
                <w:color w:val="000000"/>
                <w:lang w:eastAsia="ru-RU"/>
              </w:rPr>
              <w:t>.</w:t>
            </w:r>
          </w:p>
          <w:p w:rsidR="00424D25" w:rsidRPr="00424D25" w:rsidRDefault="00F16BE9" w:rsidP="00424D25">
            <w:pPr>
              <w:pStyle w:val="aa"/>
              <w:ind w:firstLine="0"/>
              <w:rPr>
                <w:color w:val="000000"/>
                <w:lang w:eastAsia="ru-RU"/>
              </w:rPr>
            </w:pPr>
            <w:r w:rsidRPr="00F16BE9">
              <w:rPr>
                <w:color w:val="000000"/>
                <w:lang w:eastAsia="ru-RU"/>
              </w:rPr>
              <w:t>Сводная информация тепловых нагрузок котельной ООО «Санаторий «Лесная Новь» им. Ю.Ф. Янтарева»</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ind w:hanging="96"/>
              <w:jc w:val="center"/>
              <w:rPr>
                <w:color w:val="000000"/>
                <w:lang w:eastAsia="ru-RU"/>
              </w:rPr>
            </w:pPr>
            <w:r w:rsidRPr="00F16BE9">
              <w:rPr>
                <w:color w:val="000000"/>
                <w:lang w:eastAsia="ru-RU"/>
              </w:rPr>
              <w:t>Корректировка внесена</w:t>
            </w:r>
            <w:r>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jc w:val="center"/>
              <w:rPr>
                <w:color w:val="000000"/>
                <w:lang w:eastAsia="ru-RU"/>
              </w:rPr>
            </w:pPr>
            <w:r>
              <w:rPr>
                <w:color w:val="000000"/>
                <w:lang w:eastAsia="ru-RU"/>
              </w:rPr>
              <w:t>Учтено.</w:t>
            </w:r>
          </w:p>
        </w:tc>
      </w:tr>
      <w:tr w:rsidR="000319B9"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19B9" w:rsidRPr="00424D25" w:rsidRDefault="000319B9" w:rsidP="006812F8">
            <w:pPr>
              <w:pStyle w:val="aa"/>
              <w:rPr>
                <w:color w:val="000000"/>
                <w:lang w:eastAsia="ru-RU"/>
              </w:rPr>
            </w:pPr>
            <w:r w:rsidRPr="000319B9">
              <w:rPr>
                <w:color w:val="000000"/>
                <w:lang w:eastAsia="ru-RU"/>
              </w:rPr>
              <w:t>КОГУП «Облкоммунсервис»</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319B9" w:rsidP="000A36D4">
            <w:pPr>
              <w:pStyle w:val="aa"/>
              <w:ind w:left="-93" w:firstLine="0"/>
              <w:rPr>
                <w:color w:val="000000"/>
                <w:lang w:eastAsia="ru-RU"/>
              </w:rPr>
            </w:pPr>
            <w:r>
              <w:rPr>
                <w:color w:val="000000"/>
                <w:lang w:eastAsia="ru-RU"/>
              </w:rPr>
              <w:t>Том 1.</w:t>
            </w:r>
          </w:p>
          <w:p w:rsidR="000319B9" w:rsidRDefault="000A36D4" w:rsidP="000319B9">
            <w:pPr>
              <w:pStyle w:val="aa"/>
              <w:ind w:left="-93" w:firstLine="0"/>
              <w:rPr>
                <w:color w:val="000000"/>
                <w:lang w:eastAsia="ru-RU"/>
              </w:rPr>
            </w:pPr>
            <w:r>
              <w:rPr>
                <w:color w:val="000000"/>
                <w:lang w:eastAsia="ru-RU"/>
              </w:rPr>
              <w:t>1.</w:t>
            </w:r>
            <w:r w:rsidR="000319B9">
              <w:rPr>
                <w:color w:val="000000"/>
                <w:lang w:eastAsia="ru-RU"/>
              </w:rPr>
              <w:t xml:space="preserve">Корректировка </w:t>
            </w:r>
            <w:r w:rsidR="000319B9" w:rsidRPr="000319B9">
              <w:rPr>
                <w:color w:val="000000"/>
                <w:lang w:eastAsia="ru-RU"/>
              </w:rPr>
              <w:t>ГОСТ 2.1.6.3492-17</w:t>
            </w:r>
            <w:r w:rsidR="000319B9">
              <w:rPr>
                <w:color w:val="000000"/>
                <w:lang w:eastAsia="ru-RU"/>
              </w:rPr>
              <w:t>.- замена.</w:t>
            </w:r>
          </w:p>
          <w:p w:rsidR="000319B9" w:rsidRDefault="000319B9" w:rsidP="000319B9">
            <w:pPr>
              <w:pStyle w:val="aa"/>
              <w:ind w:left="-93" w:firstLine="0"/>
              <w:rPr>
                <w:color w:val="000000"/>
                <w:lang w:eastAsia="ru-RU"/>
              </w:rPr>
            </w:pPr>
            <w:r>
              <w:rPr>
                <w:color w:val="000000"/>
                <w:lang w:eastAsia="ru-RU"/>
              </w:rPr>
              <w:t xml:space="preserve">Корректировка </w:t>
            </w:r>
            <w:r w:rsidRPr="000319B9">
              <w:rPr>
                <w:color w:val="000000"/>
                <w:lang w:eastAsia="ru-RU"/>
              </w:rPr>
              <w:t>допустимой концентрации</w:t>
            </w:r>
            <w:r>
              <w:t xml:space="preserve"> </w:t>
            </w:r>
            <w:r w:rsidRPr="000319B9">
              <w:rPr>
                <w:color w:val="000000"/>
                <w:lang w:eastAsia="ru-RU"/>
              </w:rPr>
              <w:t>Азота диоксид</w:t>
            </w:r>
            <w:r>
              <w:rPr>
                <w:color w:val="000000"/>
                <w:lang w:eastAsia="ru-RU"/>
              </w:rPr>
              <w:t>.</w:t>
            </w:r>
          </w:p>
          <w:p w:rsidR="000319B9" w:rsidRDefault="000319B9" w:rsidP="000319B9">
            <w:pPr>
              <w:pStyle w:val="aa"/>
              <w:ind w:left="1069" w:firstLine="0"/>
              <w:rPr>
                <w:color w:val="000000"/>
                <w:lang w:eastAsia="ru-RU"/>
              </w:rPr>
            </w:pPr>
          </w:p>
          <w:p w:rsidR="000319B9" w:rsidRPr="00424D25" w:rsidRDefault="000319B9" w:rsidP="000319B9">
            <w:pPr>
              <w:pStyle w:val="aa"/>
              <w:ind w:left="1069" w:firstLine="0"/>
              <w:rPr>
                <w:color w:val="000000"/>
                <w:lang w:eastAsia="ru-RU"/>
              </w:rPr>
            </w:pP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ind w:firstLine="0"/>
              <w:rPr>
                <w:color w:val="000000"/>
                <w:lang w:eastAsia="ru-RU"/>
              </w:rPr>
            </w:pPr>
            <w:r w:rsidRPr="000319B9">
              <w:rPr>
                <w:color w:val="000000"/>
                <w:lang w:eastAsia="ru-RU"/>
              </w:rPr>
              <w:t>ГОСТ 2.1.6.3492-17</w:t>
            </w:r>
            <w:r>
              <w:rPr>
                <w:color w:val="000000"/>
                <w:lang w:eastAsia="ru-RU"/>
              </w:rPr>
              <w:t xml:space="preserve"> заменен на </w:t>
            </w:r>
            <w:r w:rsidRPr="000319B9">
              <w:rPr>
                <w:color w:val="00000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A36D4" w:rsidP="000A36D4">
            <w:pPr>
              <w:pStyle w:val="aa"/>
              <w:ind w:firstLine="0"/>
              <w:rPr>
                <w:color w:val="000000"/>
                <w:lang w:eastAsia="ru-RU"/>
              </w:rPr>
            </w:pPr>
            <w:r>
              <w:rPr>
                <w:color w:val="000000"/>
                <w:lang w:eastAsia="ru-RU"/>
              </w:rPr>
              <w:t xml:space="preserve">Том 2. </w:t>
            </w:r>
          </w:p>
          <w:p w:rsidR="00461860" w:rsidRDefault="00461860" w:rsidP="000A36D4">
            <w:pPr>
              <w:pStyle w:val="aa"/>
              <w:ind w:firstLine="0"/>
              <w:rPr>
                <w:color w:val="000000"/>
                <w:lang w:eastAsia="ru-RU"/>
              </w:rPr>
            </w:pPr>
            <w:r>
              <w:rPr>
                <w:color w:val="000000"/>
                <w:lang w:eastAsia="ru-RU"/>
              </w:rPr>
              <w:t>1.</w:t>
            </w:r>
            <w:r w:rsidRPr="00461860">
              <w:rPr>
                <w:color w:val="000000"/>
                <w:lang w:eastAsia="ru-RU"/>
              </w:rPr>
              <w:t>Корректировка</w:t>
            </w:r>
            <w:r>
              <w:rPr>
                <w:color w:val="000000"/>
                <w:lang w:eastAsia="ru-RU"/>
              </w:rPr>
              <w:t xml:space="preserve"> установленного оборудования котельных.</w:t>
            </w:r>
          </w:p>
          <w:p w:rsidR="00492728" w:rsidRDefault="00492728" w:rsidP="000A36D4">
            <w:pPr>
              <w:pStyle w:val="aa"/>
              <w:ind w:firstLine="0"/>
              <w:rPr>
                <w:color w:val="000000"/>
                <w:lang w:eastAsia="ru-RU"/>
              </w:rPr>
            </w:pPr>
            <w:r>
              <w:rPr>
                <w:color w:val="000000"/>
                <w:lang w:eastAsia="ru-RU"/>
              </w:rPr>
              <w:t xml:space="preserve">2. </w:t>
            </w:r>
            <w:r w:rsidRPr="00492728">
              <w:rPr>
                <w:color w:val="000000"/>
                <w:lang w:eastAsia="ru-RU"/>
              </w:rPr>
              <w:t>Корректировка температурн</w:t>
            </w:r>
            <w:r>
              <w:rPr>
                <w:color w:val="000000"/>
                <w:lang w:eastAsia="ru-RU"/>
              </w:rPr>
              <w:t>ых</w:t>
            </w:r>
            <w:r w:rsidRPr="00492728">
              <w:rPr>
                <w:color w:val="000000"/>
                <w:lang w:eastAsia="ru-RU"/>
              </w:rPr>
              <w:t xml:space="preserve"> график</w:t>
            </w:r>
            <w:r>
              <w:rPr>
                <w:color w:val="000000"/>
                <w:lang w:eastAsia="ru-RU"/>
              </w:rPr>
              <w:t>ов</w:t>
            </w:r>
            <w:r w:rsidRPr="00492728">
              <w:rPr>
                <w:color w:val="000000"/>
                <w:lang w:eastAsia="ru-RU"/>
              </w:rPr>
              <w:t xml:space="preserve"> 75/60</w:t>
            </w:r>
          </w:p>
          <w:p w:rsidR="000A36D4" w:rsidRPr="00424D25" w:rsidRDefault="00461860" w:rsidP="000A36D4">
            <w:pPr>
              <w:pStyle w:val="aa"/>
              <w:ind w:firstLine="0"/>
              <w:rPr>
                <w:color w:val="000000"/>
                <w:lang w:eastAsia="ru-RU"/>
              </w:rPr>
            </w:pPr>
            <w:r>
              <w:rPr>
                <w:color w:val="000000"/>
                <w:lang w:eastAsia="ru-RU"/>
              </w:rPr>
              <w:t>3</w:t>
            </w:r>
            <w:r w:rsidR="000A36D4">
              <w:rPr>
                <w:color w:val="000000"/>
                <w:lang w:eastAsia="ru-RU"/>
              </w:rPr>
              <w:t xml:space="preserve">. Корректировка Таблица 10.1. - </w:t>
            </w:r>
            <w:r w:rsidR="000A36D4" w:rsidRPr="000A36D4">
              <w:rPr>
                <w:color w:val="000000"/>
                <w:lang w:eastAsia="ru-RU"/>
              </w:rPr>
              <w:t>Расход топлива на выработку тепловой энергии, т.н.т.</w:t>
            </w:r>
            <w:r w:rsidR="000A36D4">
              <w:rPr>
                <w:color w:val="000000"/>
                <w:lang w:eastAsia="ru-RU"/>
              </w:rPr>
              <w:t xml:space="preserve"> – по объектам теплоснабжения.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92728" w:rsidP="00492728">
            <w:pPr>
              <w:pStyle w:val="aa"/>
              <w:ind w:firstLine="0"/>
              <w:rPr>
                <w:color w:val="000000"/>
                <w:lang w:eastAsia="ru-RU"/>
              </w:rPr>
            </w:pPr>
            <w:r w:rsidRPr="00492728">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Default="000A36D4" w:rsidP="006812F8">
            <w:pPr>
              <w:pStyle w:val="aa"/>
              <w:rPr>
                <w:color w:val="000000"/>
                <w:lang w:eastAsia="ru-RU"/>
              </w:rPr>
            </w:pPr>
            <w:r>
              <w:rPr>
                <w:color w:val="000000"/>
                <w:lang w:eastAsia="ru-RU"/>
              </w:rPr>
              <w:t xml:space="preserve">         </w:t>
            </w:r>
            <w:r w:rsidR="00492728">
              <w:rPr>
                <w:color w:val="000000"/>
                <w:lang w:eastAsia="ru-RU"/>
              </w:rPr>
              <w:t>1.</w:t>
            </w:r>
            <w:r>
              <w:rPr>
                <w:color w:val="000000"/>
                <w:lang w:eastAsia="ru-RU"/>
              </w:rPr>
              <w:t>Учтено.</w:t>
            </w:r>
          </w:p>
          <w:p w:rsidR="00492728" w:rsidRDefault="00492728" w:rsidP="006812F8">
            <w:pPr>
              <w:pStyle w:val="aa"/>
              <w:rPr>
                <w:color w:val="000000"/>
                <w:lang w:eastAsia="ru-RU"/>
              </w:rPr>
            </w:pPr>
            <w:r>
              <w:rPr>
                <w:color w:val="000000"/>
                <w:lang w:eastAsia="ru-RU"/>
              </w:rPr>
              <w:t xml:space="preserve">         2. </w:t>
            </w:r>
            <w:r w:rsidRPr="00492728">
              <w:rPr>
                <w:color w:val="000000"/>
                <w:lang w:eastAsia="ru-RU"/>
              </w:rPr>
              <w:t>Учтено.</w:t>
            </w:r>
          </w:p>
          <w:p w:rsidR="00461860" w:rsidRPr="00424D25" w:rsidRDefault="00461860" w:rsidP="006812F8">
            <w:pPr>
              <w:pStyle w:val="aa"/>
              <w:rPr>
                <w:color w:val="000000"/>
                <w:lang w:eastAsia="ru-RU"/>
              </w:rPr>
            </w:pPr>
            <w:r>
              <w:rPr>
                <w:color w:val="000000"/>
                <w:lang w:eastAsia="ru-RU"/>
              </w:rPr>
              <w:t xml:space="preserve">         3.</w:t>
            </w:r>
            <w:r>
              <w:t xml:space="preserve"> </w:t>
            </w:r>
            <w:r w:rsidRPr="00461860">
              <w:rPr>
                <w:color w:val="000000"/>
                <w:lang w:eastAsia="ru-RU"/>
              </w:rPr>
              <w:t>Учтено.</w:t>
            </w:r>
          </w:p>
        </w:tc>
      </w:tr>
      <w:tr w:rsidR="00791D54"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791D54" w:rsidP="006812F8">
            <w:pPr>
              <w:pStyle w:val="aa"/>
              <w:rPr>
                <w:color w:val="000000"/>
                <w:lang w:eastAsia="ru-RU"/>
              </w:rPr>
            </w:pPr>
            <w:r w:rsidRPr="00791D54">
              <w:rPr>
                <w:color w:val="000000"/>
                <w:lang w:eastAsia="ru-RU"/>
              </w:rPr>
              <w:t>ЗАО «Санаторий «Нижне -Ивкино»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1 стр.12 (табл.1.2.3.). стр. 16 (табл.2.3.3.)</w:t>
            </w:r>
          </w:p>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2стр.60(табл.4.3.).</w:t>
            </w:r>
          </w:p>
          <w:p w:rsidR="00791D54" w:rsidRPr="00E674A2" w:rsidRDefault="00E674A2" w:rsidP="00E674A2">
            <w:pPr>
              <w:pStyle w:val="aa"/>
              <w:ind w:firstLine="0"/>
              <w:rPr>
                <w:color w:val="000000"/>
                <w:lang w:eastAsia="ru-RU"/>
              </w:rPr>
            </w:pPr>
            <w:r w:rsidRPr="00E674A2">
              <w:rPr>
                <w:rFonts w:ascii="Calibri" w:eastAsia="Calibri" w:hAnsi="Calibri"/>
                <w:sz w:val="23"/>
                <w:szCs w:val="23"/>
                <w:lang w:eastAsia="ru-RU"/>
              </w:rPr>
              <w:t>Располагаемая тепловая мощность котельной  --- 4,32 Гкал/час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21 (табл.6.2.3.)</w:t>
            </w:r>
          </w:p>
          <w:p w:rsidR="00E674A2" w:rsidRPr="00E674A2" w:rsidRDefault="00E674A2" w:rsidP="00243872">
            <w:pPr>
              <w:pStyle w:val="aa"/>
              <w:ind w:firstLine="0"/>
              <w:rPr>
                <w:color w:val="000000"/>
                <w:lang w:eastAsia="ru-RU"/>
              </w:rPr>
            </w:pPr>
            <w:r w:rsidRPr="00E674A2">
              <w:rPr>
                <w:color w:val="000000"/>
                <w:lang w:eastAsia="ru-RU"/>
              </w:rPr>
              <w:t>Том 2 стр. 66 (табл.13.)</w:t>
            </w:r>
          </w:p>
          <w:p w:rsidR="00791D54" w:rsidRDefault="00E674A2" w:rsidP="00243872">
            <w:pPr>
              <w:pStyle w:val="aa"/>
              <w:ind w:firstLine="0"/>
              <w:rPr>
                <w:color w:val="000000"/>
                <w:lang w:eastAsia="ru-RU"/>
              </w:rPr>
            </w:pPr>
            <w:r w:rsidRPr="00E674A2">
              <w:rPr>
                <w:color w:val="000000"/>
                <w:lang w:eastAsia="ru-RU"/>
              </w:rPr>
              <w:t>Деаэраторы количество --- 2 шт (ДА-5 (5 м3/час);  ДА-15 (15 м3/ч))</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45 (табл.14.)</w:t>
            </w:r>
          </w:p>
          <w:p w:rsidR="00E674A2" w:rsidRPr="00E674A2" w:rsidRDefault="00E674A2" w:rsidP="00243872">
            <w:pPr>
              <w:pStyle w:val="aa"/>
              <w:ind w:firstLine="0"/>
              <w:rPr>
                <w:color w:val="000000"/>
                <w:lang w:eastAsia="ru-RU"/>
              </w:rPr>
            </w:pPr>
            <w:r w:rsidRPr="00E674A2">
              <w:rPr>
                <w:color w:val="000000"/>
                <w:lang w:eastAsia="ru-RU"/>
              </w:rPr>
              <w:t>Том 2 стр. 97 (табл.6.2.1.)</w:t>
            </w:r>
          </w:p>
          <w:p w:rsidR="00791D54" w:rsidRDefault="00E674A2" w:rsidP="00243872">
            <w:pPr>
              <w:pStyle w:val="aa"/>
              <w:ind w:firstLine="0"/>
              <w:rPr>
                <w:color w:val="000000"/>
                <w:lang w:eastAsia="ru-RU"/>
              </w:rPr>
            </w:pPr>
            <w:r w:rsidRPr="00E674A2">
              <w:rPr>
                <w:color w:val="000000"/>
                <w:lang w:eastAsia="ru-RU"/>
              </w:rPr>
              <w:t>Удельный расход условного топлива на единицу тепловой энергии, отпускаемой с коллекторов источников тепловой энергии (на 2023 год – 173 кг.у.т./ Гкал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 xml:space="preserve">Том 2 стр.53(табл. 2.4.) Объемы потребления тепловой энергии и приросты потребления тепловой энергии жилых домов и индивидуальной застройки,  --- 1,56 Гкал/час.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Том 2 стр.54(табл. 2.4.3.) Объемы потребления тепловой энергии и приросты потребления тепловой энергии и приросты потребления тепловой энергии производственных зданий --- 3,91Гкал/час (санаторий)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E674A2" w:rsidP="00E674A2">
            <w:pPr>
              <w:pStyle w:val="aa"/>
              <w:ind w:firstLine="0"/>
              <w:rPr>
                <w:color w:val="000000"/>
                <w:lang w:eastAsia="ru-RU"/>
              </w:rPr>
            </w:pPr>
            <w:r>
              <w:rPr>
                <w:color w:val="000000"/>
                <w:lang w:eastAsia="ru-RU"/>
              </w:rPr>
              <w:t xml:space="preserve">Т 2 </w:t>
            </w:r>
            <w:r w:rsidR="00921627">
              <w:rPr>
                <w:color w:val="000000"/>
                <w:lang w:eastAsia="ru-RU"/>
              </w:rPr>
              <w:t xml:space="preserve">Глава 7. </w:t>
            </w:r>
          </w:p>
          <w:p w:rsidR="00E674A2" w:rsidRPr="00E674A2" w:rsidRDefault="00E674A2" w:rsidP="00E674A2">
            <w:pPr>
              <w:pStyle w:val="aa"/>
              <w:ind w:firstLine="0"/>
              <w:rPr>
                <w:color w:val="000000"/>
                <w:lang w:eastAsia="ru-RU"/>
              </w:rPr>
            </w:pPr>
            <w:r>
              <w:rPr>
                <w:color w:val="000000"/>
                <w:lang w:eastAsia="ru-RU"/>
              </w:rPr>
              <w:t xml:space="preserve">Внесены предложения по </w:t>
            </w:r>
            <w:r w:rsidRPr="00E674A2">
              <w:rPr>
                <w:color w:val="000000"/>
                <w:lang w:eastAsia="ru-RU"/>
              </w:rPr>
              <w:t>строительств</w:t>
            </w:r>
            <w:r>
              <w:rPr>
                <w:color w:val="000000"/>
                <w:lang w:eastAsia="ru-RU"/>
              </w:rPr>
              <w:t>у</w:t>
            </w:r>
            <w:r w:rsidRPr="00E674A2">
              <w:rPr>
                <w:color w:val="000000"/>
                <w:lang w:eastAsia="ru-RU"/>
              </w:rPr>
              <w:t xml:space="preserve">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921627" w:rsidP="00E674A2">
            <w:pPr>
              <w:pStyle w:val="aa"/>
              <w:ind w:firstLine="0"/>
              <w:rPr>
                <w:color w:val="000000"/>
                <w:lang w:eastAsia="ru-RU"/>
              </w:rPr>
            </w:pPr>
            <w:r w:rsidRPr="00921627">
              <w:rPr>
                <w:color w:val="000000"/>
                <w:lang w:eastAsia="ru-RU"/>
              </w:rPr>
              <w:t xml:space="preserve">Т 2 Глава </w:t>
            </w:r>
            <w:r>
              <w:rPr>
                <w:color w:val="000000"/>
                <w:lang w:eastAsia="ru-RU"/>
              </w:rPr>
              <w:t>8</w:t>
            </w:r>
            <w:r w:rsidRPr="00921627">
              <w:rPr>
                <w:color w:val="000000"/>
                <w:lang w:eastAsia="ru-RU"/>
              </w:rPr>
              <w:t xml:space="preserve">. </w:t>
            </w:r>
          </w:p>
          <w:p w:rsidR="00E674A2" w:rsidRPr="00E674A2" w:rsidRDefault="00E674A2" w:rsidP="00E674A2">
            <w:pPr>
              <w:pStyle w:val="aa"/>
              <w:ind w:firstLine="0"/>
              <w:rPr>
                <w:color w:val="000000"/>
                <w:lang w:eastAsia="ru-RU"/>
              </w:rPr>
            </w:pPr>
            <w:r w:rsidRPr="00E674A2">
              <w:rPr>
                <w:color w:val="000000"/>
                <w:lang w:eastAsia="ru-RU"/>
              </w:rPr>
              <w:t>Внесены предложения мероприяти</w:t>
            </w:r>
            <w:r>
              <w:rPr>
                <w:color w:val="000000"/>
                <w:lang w:eastAsia="ru-RU"/>
              </w:rPr>
              <w:t>й</w:t>
            </w:r>
            <w:r w:rsidRPr="00E674A2">
              <w:rPr>
                <w:color w:val="000000"/>
                <w:lang w:eastAsia="ru-RU"/>
              </w:rPr>
              <w:t xml:space="preserve"> по строительству, реконструкции, техническому перевооружению и (или) модернизации тепловых сетей и сооружений на них</w:t>
            </w:r>
            <w:r w:rsidR="00243872">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243872" w:rsidP="000A36D4">
            <w:pPr>
              <w:pStyle w:val="aa"/>
              <w:ind w:firstLine="0"/>
              <w:rPr>
                <w:color w:val="000000"/>
                <w:lang w:eastAsia="ru-RU"/>
              </w:rPr>
            </w:pPr>
            <w:r>
              <w:rPr>
                <w:color w:val="000000"/>
                <w:lang w:eastAsia="ru-RU"/>
              </w:rPr>
              <w:t xml:space="preserve">Дополнения: </w:t>
            </w:r>
            <w:r w:rsidRPr="00243872">
              <w:rPr>
                <w:color w:val="000000"/>
                <w:lang w:eastAsia="ru-RU"/>
              </w:rPr>
              <w:t>Присоединенная расчетная нагрузка к котельной ЗАО "Санаторий Нижне-Ивкино" по строительному объему</w:t>
            </w:r>
            <w:r>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885148" w:rsidP="000A36D4">
            <w:pPr>
              <w:pStyle w:val="aa"/>
              <w:ind w:firstLine="0"/>
              <w:rPr>
                <w:color w:val="000000"/>
                <w:lang w:eastAsia="ru-RU"/>
              </w:rPr>
            </w:pPr>
            <w:r w:rsidRPr="00885148">
              <w:rPr>
                <w:color w:val="000000"/>
                <w:lang w:eastAsia="ru-RU"/>
              </w:rPr>
              <w:t>Администрация Нижнеивкинского городскго поселения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E674A2"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E674A2"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1. Т.2 стр. 20 протяженность тепловых сетей от котельной </w:t>
            </w:r>
            <w:r w:rsidR="005A2EDB">
              <w:rPr>
                <w:color w:val="000000"/>
                <w:lang w:eastAsia="ru-RU"/>
              </w:rPr>
              <w:t>12</w:t>
            </w:r>
          </w:p>
        </w:tc>
        <w:tc>
          <w:tcPr>
            <w:tcW w:w="2744" w:type="dxa"/>
            <w:vMerge w:val="restart"/>
            <w:tcBorders>
              <w:top w:val="single" w:sz="4" w:space="0" w:color="auto"/>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2. Т.2 стр. 23 протяженность тепловых сетей от котельной </w:t>
            </w:r>
            <w:r w:rsidR="00960041">
              <w:rPr>
                <w:color w:val="000000"/>
                <w:lang w:eastAsia="ru-RU"/>
              </w:rPr>
              <w:t>11/2</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3. Т.2 стр. 26 протяженность тепловых сетей от котельной ООО «Санаторий «Лесная Новь»</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Pr>
                <w:color w:val="000000"/>
                <w:lang w:eastAsia="ru-RU"/>
              </w:rPr>
              <w:t>4.</w:t>
            </w:r>
            <w:r w:rsidRPr="00885148">
              <w:rPr>
                <w:color w:val="000000"/>
                <w:lang w:eastAsia="ru-RU"/>
              </w:rPr>
              <w:t>Т.2 стр. 28 указана протяженность сетей от котельной ЗАО «Санаторий «Нижне-Ивкино»</w:t>
            </w:r>
          </w:p>
        </w:tc>
        <w:tc>
          <w:tcPr>
            <w:tcW w:w="2744" w:type="dxa"/>
            <w:vMerge/>
            <w:tcBorders>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0A36D4">
            <w:pPr>
              <w:pStyle w:val="aa"/>
              <w:ind w:firstLine="0"/>
              <w:rPr>
                <w:color w:val="000000"/>
                <w:lang w:eastAsia="ru-RU"/>
              </w:rPr>
            </w:pPr>
            <w:r>
              <w:rPr>
                <w:color w:val="000000"/>
                <w:lang w:eastAsia="ru-RU"/>
              </w:rPr>
              <w:t>5.</w:t>
            </w:r>
            <w:r w:rsidRPr="00885148">
              <w:rPr>
                <w:color w:val="000000"/>
                <w:lang w:eastAsia="ru-RU"/>
              </w:rPr>
              <w:t>Т.2 глава 15 «Реестр единых теплоснабжающих организаций» и Т.1 раздел 10 «Решение о присвоении статуса единой теплоснабжающей организации (организациям)»</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постановлением администрации Нижнеивкинского городского поселения от 02.02.2021 №22 «Об единой теплоснабжающей организации»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6927C6"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27C6" w:rsidRPr="00885148" w:rsidRDefault="006927C6" w:rsidP="006927C6">
            <w:pPr>
              <w:pStyle w:val="aa"/>
              <w:ind w:firstLine="0"/>
              <w:rPr>
                <w:color w:val="000000"/>
                <w:lang w:eastAsia="ru-RU"/>
              </w:rPr>
            </w:pPr>
            <w:r w:rsidRPr="006927C6">
              <w:rPr>
                <w:szCs w:val="24"/>
                <w:lang w:eastAsia="ru-RU"/>
              </w:rPr>
              <w:t>КОГУП «Облкоммунсервис»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6927C6" w:rsidRPr="00492728" w:rsidRDefault="006927C6"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6927C6" w:rsidRPr="00885148" w:rsidRDefault="006927C6"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6927C6">
            <w:pPr>
              <w:pStyle w:val="aa"/>
              <w:ind w:firstLine="0"/>
              <w:rPr>
                <w:color w:val="000000"/>
                <w:lang w:eastAsia="ru-RU"/>
              </w:rPr>
            </w:pPr>
            <w:r w:rsidRPr="00885148">
              <w:rPr>
                <w:color w:val="000000"/>
                <w:lang w:eastAsia="ru-RU"/>
              </w:rPr>
              <w:t xml:space="preserve">6. </w:t>
            </w:r>
            <w:r w:rsidR="006927C6">
              <w:rPr>
                <w:color w:val="000000"/>
                <w:lang w:eastAsia="ru-RU"/>
              </w:rPr>
              <w:t xml:space="preserve">Т.1 и Т.2 Данные </w:t>
            </w:r>
            <w:r w:rsidR="006927C6">
              <w:rPr>
                <w:szCs w:val="24"/>
                <w:lang w:eastAsia="ru-RU"/>
              </w:rPr>
              <w:t>- технические паспорта котельных; протяженность тепловых сетей.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6927C6" w:rsidP="00492728">
            <w:pPr>
              <w:pStyle w:val="aa"/>
              <w:ind w:firstLine="0"/>
              <w:rPr>
                <w:color w:val="000000"/>
                <w:lang w:eastAsia="ru-RU"/>
              </w:rPr>
            </w:pPr>
            <w:r>
              <w:rPr>
                <w:color w:val="000000"/>
                <w:lang w:eastAsia="ru-RU"/>
              </w:rPr>
              <w:t>Внести корректировку существующего и перспективных балансов по котельным.</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bl>
    <w:p w:rsidR="00615165" w:rsidRDefault="00615165"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Pr="009E3A41" w:rsidRDefault="00AE1056" w:rsidP="00615165">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8" w:name="_Toc130385054"/>
      <w:r w:rsidRPr="009E3A41">
        <w:rPr>
          <w:rFonts w:ascii="Times New Roman" w:eastAsia="Times New Roman" w:hAnsi="Times New Roman" w:cs="Times New Roman"/>
          <w:color w:val="auto"/>
          <w:sz w:val="24"/>
          <w:szCs w:val="24"/>
        </w:rPr>
        <w:t>Глава 18. «Сводный том изменений, выполненных в разработанной Схеме теплоснабжения»</w:t>
      </w:r>
      <w:bookmarkEnd w:id="118"/>
    </w:p>
    <w:p w:rsidR="00615165" w:rsidRDefault="00615165"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48169C" w:rsidRDefault="0048169C"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9" w:name="_Toc130385055"/>
      <w:r w:rsidRPr="009E3A41">
        <w:rPr>
          <w:rFonts w:ascii="Times New Roman" w:eastAsia="Times New Roman" w:hAnsi="Times New Roman" w:cs="Times New Roman"/>
          <w:color w:val="auto"/>
          <w:sz w:val="24"/>
          <w:szCs w:val="24"/>
        </w:rPr>
        <w:t>Глава 19. «Оценка экологической безопасности теплоснабжения муниципального образования Нижне</w:t>
      </w:r>
      <w:r w:rsidR="00615165" w:rsidRPr="009E3A41">
        <w:rPr>
          <w:rFonts w:ascii="Times New Roman" w:eastAsia="Times New Roman" w:hAnsi="Times New Roman" w:cs="Times New Roman"/>
          <w:color w:val="auto"/>
          <w:sz w:val="24"/>
          <w:szCs w:val="24"/>
        </w:rPr>
        <w:t>ивкинское городское поселение»</w:t>
      </w:r>
      <w:bookmarkEnd w:id="119"/>
    </w:p>
    <w:p w:rsidR="00272C1A" w:rsidRDefault="00272C1A" w:rsidP="00570429">
      <w:pPr>
        <w:pStyle w:val="Default"/>
        <w:spacing w:line="360" w:lineRule="auto"/>
        <w:ind w:firstLine="567"/>
        <w:jc w:val="both"/>
      </w:pPr>
    </w:p>
    <w:p w:rsidR="00570429" w:rsidRPr="00570429" w:rsidRDefault="00570429" w:rsidP="00570429">
      <w:pPr>
        <w:pStyle w:val="Default"/>
        <w:spacing w:line="360" w:lineRule="auto"/>
        <w:ind w:firstLine="567"/>
        <w:jc w:val="both"/>
      </w:pPr>
      <w:r w:rsidRPr="00570429">
        <w:t xml:space="preserve">Производство тепловой энергии относится к обеспечивающим отраслям российской экономики. Учитывая климатические особенности, связанные с расположением страны преимущественно в высоких и средних широтах, а также достаточно </w:t>
      </w:r>
      <w:r w:rsidR="00524076">
        <w:t xml:space="preserve">суровых погодных условий </w:t>
      </w:r>
      <w:r w:rsidRPr="00570429">
        <w:t xml:space="preserve">, требуются значительные затраты тепловой энергии, в том числе на обеспечение жизнедеятельности граждан. Следовательно, актуальной проблемой на территории России остаётся повышение экологической безопасности теплоснабжения. </w:t>
      </w:r>
    </w:p>
    <w:p w:rsidR="00570429" w:rsidRPr="00570429" w:rsidRDefault="00570429" w:rsidP="00570429">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Российское законодательство во многих сферах меняется, подстраиваясь под возрастающие экологические требования. В том числе в энергетике за</w:t>
      </w:r>
      <w:r>
        <w:rPr>
          <w:rFonts w:ascii="Times New Roman" w:hAnsi="Times New Roman" w:cs="Times New Roman"/>
          <w:sz w:val="24"/>
          <w:szCs w:val="24"/>
        </w:rPr>
        <w:t xml:space="preserve"> </w:t>
      </w:r>
      <w:r w:rsidRPr="00570429">
        <w:rPr>
          <w:rFonts w:ascii="Times New Roman" w:hAnsi="Times New Roman" w:cs="Times New Roman"/>
          <w:sz w:val="24"/>
          <w:szCs w:val="24"/>
        </w:rPr>
        <w:t xml:space="preserve">последние годы предпринят ряд шагов с целью повышения экологической безопасности. </w:t>
      </w:r>
    </w:p>
    <w:p w:rsidR="00570429" w:rsidRPr="00570429" w:rsidRDefault="00570429" w:rsidP="00570429">
      <w:pPr>
        <w:pStyle w:val="Default"/>
        <w:spacing w:line="360" w:lineRule="auto"/>
        <w:ind w:firstLine="567"/>
        <w:jc w:val="both"/>
      </w:pPr>
      <w:r w:rsidRPr="00570429">
        <w:t xml:space="preserve">Согласно энергетической стратегии Российской Федерации одним из приоритетов государственной политики страны является переход к экологически чистой и ресурсосберегающей энергетике. Однако законодательством не определены конкретные меры, позволяющие планомерно и качественно повышать экологичность в сфере теплоснабжения. </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Рассмотрим экологические нормы, на основании которых теплоснабжение должно осуществляться с минимальным вредным воздействием на окружающую среду (таблица 1</w:t>
      </w:r>
      <w:r>
        <w:rPr>
          <w:rFonts w:ascii="Times New Roman" w:hAnsi="Times New Roman" w:cs="Times New Roman"/>
          <w:sz w:val="24"/>
          <w:szCs w:val="24"/>
        </w:rPr>
        <w:t>9</w:t>
      </w:r>
      <w:r w:rsidRPr="00570429">
        <w:rPr>
          <w:rFonts w:ascii="Times New Roman" w:hAnsi="Times New Roman" w:cs="Times New Roman"/>
          <w:sz w:val="24"/>
          <w:szCs w:val="24"/>
        </w:rPr>
        <w:t>).</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Таблица 1</w:t>
      </w:r>
      <w:r>
        <w:rPr>
          <w:rFonts w:ascii="Times New Roman" w:hAnsi="Times New Roman" w:cs="Times New Roman"/>
          <w:sz w:val="24"/>
          <w:szCs w:val="24"/>
        </w:rPr>
        <w:t>9.</w:t>
      </w:r>
      <w:r w:rsidRPr="00570429">
        <w:rPr>
          <w:rFonts w:ascii="Times New Roman" w:hAnsi="Times New Roman" w:cs="Times New Roman"/>
          <w:sz w:val="24"/>
          <w:szCs w:val="24"/>
        </w:rPr>
        <w:t xml:space="preserve"> – Экологические нормы законодательства, в том числе в сфере теплоснабжения</w:t>
      </w:r>
      <w:r>
        <w:rPr>
          <w:rFonts w:ascii="Times New Roman" w:hAnsi="Times New Roman" w:cs="Times New Roman"/>
          <w:sz w:val="24"/>
          <w:szCs w:val="24"/>
        </w:rPr>
        <w: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3"/>
        <w:gridCol w:w="4787"/>
        <w:gridCol w:w="32"/>
      </w:tblGrid>
      <w:tr w:rsidR="00570429" w:rsidTr="00570429">
        <w:trPr>
          <w:trHeight w:val="109"/>
        </w:trPr>
        <w:tc>
          <w:tcPr>
            <w:tcW w:w="4819" w:type="dxa"/>
            <w:gridSpan w:val="2"/>
          </w:tcPr>
          <w:p w:rsidR="00570429" w:rsidRDefault="00570429">
            <w:pPr>
              <w:pStyle w:val="Default"/>
              <w:rPr>
                <w:sz w:val="23"/>
                <w:szCs w:val="23"/>
              </w:rPr>
            </w:pPr>
            <w:r>
              <w:rPr>
                <w:sz w:val="23"/>
                <w:szCs w:val="23"/>
              </w:rPr>
              <w:t xml:space="preserve">Норма законодательства </w:t>
            </w:r>
          </w:p>
        </w:tc>
        <w:tc>
          <w:tcPr>
            <w:tcW w:w="4819" w:type="dxa"/>
            <w:gridSpan w:val="2"/>
          </w:tcPr>
          <w:p w:rsidR="00570429" w:rsidRDefault="00570429">
            <w:pPr>
              <w:pStyle w:val="Default"/>
              <w:rPr>
                <w:sz w:val="23"/>
                <w:szCs w:val="23"/>
              </w:rPr>
            </w:pPr>
            <w:r>
              <w:rPr>
                <w:sz w:val="23"/>
                <w:szCs w:val="23"/>
              </w:rPr>
              <w:t xml:space="preserve">Нормативный документ </w:t>
            </w:r>
          </w:p>
        </w:tc>
      </w:tr>
      <w:tr w:rsidR="00570429" w:rsidTr="00570429">
        <w:trPr>
          <w:trHeight w:val="799"/>
        </w:trPr>
        <w:tc>
          <w:tcPr>
            <w:tcW w:w="4819" w:type="dxa"/>
            <w:gridSpan w:val="2"/>
          </w:tcPr>
          <w:p w:rsidR="00570429" w:rsidRDefault="00570429">
            <w:pPr>
              <w:pStyle w:val="Default"/>
              <w:rPr>
                <w:sz w:val="23"/>
                <w:szCs w:val="23"/>
              </w:rPr>
            </w:pPr>
            <w:r>
              <w:rPr>
                <w:sz w:val="23"/>
                <w:szCs w:val="23"/>
              </w:rPr>
              <w:t xml:space="preserve">Статья 42.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570429" w:rsidRDefault="00570429" w:rsidP="00570429">
            <w:pPr>
              <w:pStyle w:val="Default"/>
              <w:rPr>
                <w:sz w:val="23"/>
                <w:szCs w:val="23"/>
              </w:rPr>
            </w:pPr>
            <w:r>
              <w:rPr>
                <w:sz w:val="23"/>
                <w:szCs w:val="23"/>
              </w:rPr>
              <w:t xml:space="preserve">Статья 58. Каждый обязан сохранять природу и окружающую среду, бережно относиться к природным богатствам </w:t>
            </w:r>
          </w:p>
        </w:tc>
        <w:tc>
          <w:tcPr>
            <w:tcW w:w="4819" w:type="dxa"/>
            <w:gridSpan w:val="2"/>
          </w:tcPr>
          <w:p w:rsidR="00570429" w:rsidRDefault="00570429">
            <w:pPr>
              <w:pStyle w:val="Default"/>
              <w:rPr>
                <w:sz w:val="23"/>
                <w:szCs w:val="23"/>
              </w:rPr>
            </w:pPr>
            <w:r>
              <w:rPr>
                <w:sz w:val="23"/>
                <w:szCs w:val="23"/>
              </w:rPr>
              <w:t xml:space="preserve">Конституция Российской Федерации </w:t>
            </w:r>
          </w:p>
        </w:tc>
      </w:tr>
      <w:tr w:rsidR="00570429" w:rsidTr="00570429">
        <w:trPr>
          <w:trHeight w:val="1213"/>
        </w:trPr>
        <w:tc>
          <w:tcPr>
            <w:tcW w:w="4819" w:type="dxa"/>
            <w:gridSpan w:val="2"/>
          </w:tcPr>
          <w:p w:rsidR="00570429" w:rsidRDefault="00570429" w:rsidP="00570429">
            <w:pPr>
              <w:pStyle w:val="Default"/>
              <w:rPr>
                <w:sz w:val="23"/>
                <w:szCs w:val="23"/>
              </w:rPr>
            </w:pPr>
            <w:r>
              <w:rPr>
                <w:sz w:val="23"/>
                <w:szCs w:val="23"/>
              </w:rPr>
              <w:t>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tc>
        <w:tc>
          <w:tcPr>
            <w:tcW w:w="4819" w:type="dxa"/>
            <w:gridSpan w:val="2"/>
          </w:tcPr>
          <w:p w:rsidR="00570429" w:rsidRDefault="00570429">
            <w:pPr>
              <w:pStyle w:val="Default"/>
              <w:rPr>
                <w:sz w:val="23"/>
                <w:szCs w:val="23"/>
              </w:rPr>
            </w:pPr>
            <w:r>
              <w:rPr>
                <w:sz w:val="23"/>
                <w:szCs w:val="23"/>
              </w:rPr>
              <w:t xml:space="preserve">Федеральный закон от 10.01.2002 № 7-ФЗ «Об охране окружающей среды» </w:t>
            </w:r>
          </w:p>
        </w:tc>
      </w:tr>
      <w:tr w:rsidR="00570429" w:rsidTr="00570429">
        <w:trPr>
          <w:trHeight w:val="1075"/>
        </w:trPr>
        <w:tc>
          <w:tcPr>
            <w:tcW w:w="4819" w:type="dxa"/>
            <w:gridSpan w:val="2"/>
          </w:tcPr>
          <w:p w:rsidR="00570429" w:rsidRDefault="00570429" w:rsidP="00570429">
            <w:pPr>
              <w:pStyle w:val="Default"/>
              <w:rPr>
                <w:sz w:val="23"/>
                <w:szCs w:val="23"/>
              </w:rPr>
            </w:pPr>
            <w:r>
              <w:rPr>
                <w:sz w:val="23"/>
                <w:szCs w:val="23"/>
              </w:rPr>
              <w:t>Приоритетом государственной энергетической политики Российской Федерации является переход к экологически чистой и ресурсосберегающей энергетике.</w:t>
            </w:r>
          </w:p>
        </w:tc>
        <w:tc>
          <w:tcPr>
            <w:tcW w:w="4819" w:type="dxa"/>
            <w:gridSpan w:val="2"/>
          </w:tcPr>
          <w:p w:rsidR="00570429" w:rsidRDefault="00570429">
            <w:pPr>
              <w:pStyle w:val="Default"/>
              <w:rPr>
                <w:sz w:val="23"/>
                <w:szCs w:val="23"/>
              </w:rPr>
            </w:pPr>
            <w:r>
              <w:rPr>
                <w:sz w:val="23"/>
                <w:szCs w:val="23"/>
              </w:rPr>
              <w:t xml:space="preserve">Распоряжение Правительства РФ от 09.06.2020 № 1523-р «Об утверждении Энергетической стратегии Российской Федерации на период до 2035 года»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Общим принципом организации отношений в сфере теплоснабжения является обеспечение экологической безопасности теплоснабжения [9] </w:t>
            </w: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w:t>
            </w:r>
          </w:p>
          <w:p w:rsidR="00570429" w:rsidRDefault="00570429">
            <w:pPr>
              <w:pStyle w:val="Default"/>
              <w:rPr>
                <w:sz w:val="23"/>
                <w:szCs w:val="23"/>
              </w:rPr>
            </w:pPr>
            <w:r>
              <w:rPr>
                <w:sz w:val="23"/>
                <w:szCs w:val="23"/>
              </w:rPr>
              <w:t>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570429" w:rsidRDefault="00570429">
            <w:pPr>
              <w:pStyle w:val="Default"/>
              <w:rPr>
                <w:sz w:val="23"/>
                <w:szCs w:val="23"/>
              </w:rPr>
            </w:pP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gridAfter w:val="1"/>
          <w:wAfter w:w="32" w:type="dxa"/>
          <w:trHeight w:val="1627"/>
        </w:trPr>
        <w:tc>
          <w:tcPr>
            <w:tcW w:w="4786" w:type="dxa"/>
          </w:tcPr>
          <w:p w:rsidR="00570429" w:rsidRDefault="00570429" w:rsidP="00570429">
            <w:pPr>
              <w:pStyle w:val="Default"/>
              <w:ind w:right="-161"/>
              <w:rPr>
                <w:sz w:val="23"/>
                <w:szCs w:val="23"/>
              </w:rPr>
            </w:pPr>
            <w:r>
              <w:rPr>
                <w:sz w:val="23"/>
                <w:szCs w:val="23"/>
              </w:rPr>
              <w:t xml:space="preserve">Настоящий документ устанавливает требования к составу схем теплоснабжения (актуализированных схем теплоснабжения) поселений, городских округов, городов федерального значения (далее - схемы теплоснабжения), разрабатываемых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вредном воздействии на окружающую среду, а также экономического стимулирования развития систем теплоснабжения и внедрения энергосберегающих технологий, с учетом особенностей правового регулирования, установленных Федеральным законом «О теплоснабжении» для ценовых зон теплоснабжения. </w:t>
            </w:r>
          </w:p>
        </w:tc>
        <w:tc>
          <w:tcPr>
            <w:tcW w:w="4820" w:type="dxa"/>
            <w:gridSpan w:val="2"/>
          </w:tcPr>
          <w:p w:rsidR="00570429" w:rsidRDefault="00570429" w:rsidP="00570429">
            <w:pPr>
              <w:pStyle w:val="Default"/>
              <w:ind w:right="-161"/>
              <w:rPr>
                <w:sz w:val="23"/>
                <w:szCs w:val="23"/>
              </w:rPr>
            </w:pPr>
            <w:r>
              <w:rPr>
                <w:sz w:val="23"/>
                <w:szCs w:val="23"/>
              </w:rPr>
              <w:t>Постановление Правительства РФ от 22.02.2012 № 154 «О требованиях к схемам теплоснабжения, порядку их разработки и утверждения</w:t>
            </w:r>
          </w:p>
        </w:tc>
      </w:tr>
    </w:tbl>
    <w:p w:rsidR="00570429" w:rsidRDefault="00570429" w:rsidP="00570429">
      <w:pPr>
        <w:rPr>
          <w:rFonts w:ascii="Times New Roman" w:hAnsi="Times New Roman" w:cs="Times New Roman"/>
          <w:sz w:val="24"/>
          <w:szCs w:val="24"/>
        </w:rPr>
      </w:pPr>
    </w:p>
    <w:p w:rsidR="00570429" w:rsidRPr="004D552B" w:rsidRDefault="00570429" w:rsidP="004D552B">
      <w:pPr>
        <w:pStyle w:val="Default"/>
        <w:spacing w:line="360" w:lineRule="auto"/>
        <w:ind w:firstLine="567"/>
        <w:jc w:val="both"/>
      </w:pPr>
      <w:r w:rsidRPr="004D552B">
        <w:t xml:space="preserve">Важно отметить, что развитие системы теплоснабжения поселения или городского округа осуществляется на основании схемы теплоснабжения. Однако, несмотря на законное требование обеспечения надежного теплоснабжения при минимальном вредном воздействии на окружающую среду, правовыми актами, определяющими состав схемы теплоснабжения, не предусматривается разработка в составе схемы теплоснабжения и обосновывающих материалов к ней разделов, посвященных оценке воздействия на окружающую среду. </w:t>
      </w:r>
    </w:p>
    <w:p w:rsidR="00570429" w:rsidRPr="004D552B" w:rsidRDefault="00570429" w:rsidP="004D552B">
      <w:pPr>
        <w:pStyle w:val="Default"/>
        <w:spacing w:line="360" w:lineRule="auto"/>
        <w:ind w:firstLine="567"/>
        <w:jc w:val="both"/>
      </w:pPr>
      <w:r w:rsidRPr="004D552B">
        <w:t xml:space="preserve">Предполагается, что решения, принятые в схеме сразу должны соответствовать принципу обеспечения экологической безопасности, но при отсутствии требований к содержанию раздела, связанного с минимизацией воздействия на окружающую среду, отследить динамику такого воздействия не представляется возможным.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xml:space="preserve">Минэнерго России в рамках полномочий при утверждении схем теплоснабжения поселений, городских округов с численностью населения 500 тысяч человек и более, а также городов федерального значения, отмечалась социальная напряженность, связанная с законным желанием потребителей тепловой энергии, в том числе населения, к проживанию в благоприятной окружающей среде. В связи с чем, министерством прорабатывается возможность внесения соответствующих изменений в требования к схемам теплоснабжения. </w:t>
      </w:r>
    </w:p>
    <w:p w:rsidR="00570429" w:rsidRPr="004D552B" w:rsidRDefault="00570429" w:rsidP="004D552B">
      <w:pPr>
        <w:pStyle w:val="Default"/>
        <w:spacing w:line="360" w:lineRule="auto"/>
        <w:ind w:firstLine="567"/>
        <w:jc w:val="both"/>
      </w:pPr>
      <w:r w:rsidRPr="004D552B">
        <w:t xml:space="preserve">Кроме того, Минэнерго России в 2020 году разработаны рекомендации для органов местного самоуправления поселений, городских округов, уполномоченных органов исполнительной власти городов федерального значения о включении в схему теплоснабжения следующих глав и разделов: </w:t>
      </w:r>
    </w:p>
    <w:p w:rsidR="00570429" w:rsidRPr="004D552B" w:rsidRDefault="00570429" w:rsidP="004D552B">
      <w:pPr>
        <w:pStyle w:val="Default"/>
        <w:spacing w:line="360" w:lineRule="auto"/>
        <w:ind w:firstLine="567"/>
        <w:jc w:val="both"/>
      </w:pPr>
      <w:r w:rsidRPr="004D552B">
        <w:t xml:space="preserve">- раздел «Обеспечение экологической безопасности теплоснабжения поселения, городского округа, города федерального значения»; </w:t>
      </w:r>
    </w:p>
    <w:p w:rsidR="00570429" w:rsidRPr="004D552B" w:rsidRDefault="00570429" w:rsidP="004D552B">
      <w:pPr>
        <w:pStyle w:val="Default"/>
        <w:spacing w:line="360" w:lineRule="auto"/>
        <w:ind w:firstLine="567"/>
        <w:jc w:val="both"/>
      </w:pPr>
      <w:r w:rsidRPr="004D552B">
        <w:t xml:space="preserve">- часть «Экологическая безопасность теплоснабжения» главы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глава обосновывающих материалов «Оценка экологической безопасности теплоснабжения».</w:t>
      </w:r>
    </w:p>
    <w:p w:rsidR="00570429" w:rsidRPr="004D552B" w:rsidRDefault="00570429" w:rsidP="004D552B">
      <w:pPr>
        <w:pStyle w:val="Default"/>
        <w:spacing w:line="360" w:lineRule="auto"/>
        <w:ind w:firstLine="567"/>
        <w:jc w:val="both"/>
      </w:pPr>
      <w:r w:rsidRPr="004D552B">
        <w:t xml:space="preserve">Предусмотрены следующие перспективные мероприятия, которые окажут благоприятный эффект, в том числе на экологию: </w:t>
      </w:r>
    </w:p>
    <w:p w:rsidR="00570429" w:rsidRPr="004D552B" w:rsidRDefault="00570429" w:rsidP="004D552B">
      <w:pPr>
        <w:pStyle w:val="Default"/>
        <w:spacing w:line="360" w:lineRule="auto"/>
        <w:ind w:firstLine="567"/>
        <w:jc w:val="both"/>
      </w:pPr>
      <w:r w:rsidRPr="004D552B">
        <w:t xml:space="preserve">- развитие систем централизованного теплоснабжения; </w:t>
      </w:r>
    </w:p>
    <w:p w:rsidR="00570429" w:rsidRPr="004D552B" w:rsidRDefault="00570429" w:rsidP="004D552B">
      <w:pPr>
        <w:pStyle w:val="Default"/>
        <w:spacing w:line="360" w:lineRule="auto"/>
        <w:ind w:firstLine="567"/>
        <w:jc w:val="both"/>
      </w:pPr>
      <w:r w:rsidRPr="004D552B">
        <w:t xml:space="preserve">- приоритетное использование комбинированной выработки электрической и тепловой энергии; </w:t>
      </w:r>
    </w:p>
    <w:p w:rsidR="00570429" w:rsidRPr="004D552B" w:rsidRDefault="00570429" w:rsidP="004D552B">
      <w:pPr>
        <w:pStyle w:val="Default"/>
        <w:spacing w:line="360" w:lineRule="auto"/>
        <w:ind w:firstLine="567"/>
        <w:jc w:val="both"/>
      </w:pPr>
      <w:r w:rsidRPr="004D552B">
        <w:t xml:space="preserve">- строительство новых теплоисточников, взамен существующих малоэффективных; </w:t>
      </w:r>
    </w:p>
    <w:p w:rsidR="00570429" w:rsidRPr="004D552B" w:rsidRDefault="00570429" w:rsidP="004D552B">
      <w:pPr>
        <w:pStyle w:val="Default"/>
        <w:spacing w:line="360" w:lineRule="auto"/>
        <w:ind w:firstLine="567"/>
        <w:jc w:val="both"/>
      </w:pPr>
      <w:r w:rsidRPr="004D552B">
        <w:t xml:space="preserve">- реконструкция, техническое перевооружение и (или) модернизация действующих теплоисточников. </w:t>
      </w:r>
    </w:p>
    <w:p w:rsidR="00570429" w:rsidRPr="004D552B" w:rsidRDefault="00570429" w:rsidP="004D552B">
      <w:pPr>
        <w:spacing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Применение существующих рекомендаций Минэнерго России и опыта других городских округов и поселений, а также включение перспективных мероприятий в схему теплоснабжения может способствовать повышению экологической безопасности в соответствии с установленными принципами, минимизировать влияние теплоэнергетики на экологию и обеспечить соблюдение конституционных обязанностей по сохранению природы и окружающей среды.</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0" w:name="_Toc130385056"/>
      <w:r w:rsidRPr="009E3A41">
        <w:rPr>
          <w:rFonts w:ascii="Times New Roman" w:eastAsia="Times New Roman" w:hAnsi="Times New Roman" w:cs="Times New Roman"/>
          <w:b w:val="0"/>
          <w:i/>
          <w:color w:val="auto"/>
          <w:sz w:val="24"/>
          <w:szCs w:val="24"/>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bookmarkEnd w:id="120"/>
    </w:p>
    <w:p w:rsidR="00570429" w:rsidRDefault="00570429" w:rsidP="001218BD">
      <w:pPr>
        <w:spacing w:after="0" w:line="360" w:lineRule="auto"/>
        <w:ind w:firstLine="567"/>
        <w:jc w:val="both"/>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Информация о фоновых или сводных расчетах концентраций загрязняющих веществ</w:t>
      </w:r>
    </w:p>
    <w:p w:rsidR="00866B57" w:rsidRPr="00866B57" w:rsidRDefault="00866B57" w:rsidP="00D707E2">
      <w:pPr>
        <w:spacing w:after="0" w:line="360" w:lineRule="auto"/>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предоставляется федеральной службой по </w:t>
      </w:r>
      <w:r w:rsidR="007E4452">
        <w:rPr>
          <w:rFonts w:ascii="Times New Roman" w:eastAsia="Times New Roman" w:hAnsi="Times New Roman" w:cs="Times New Roman"/>
          <w:sz w:val="24"/>
          <w:szCs w:val="24"/>
          <w:lang w:eastAsia="ru-RU"/>
        </w:rPr>
        <w:t xml:space="preserve">гидрометеорологии и мониторингу окружающей среды </w:t>
      </w:r>
      <w:r w:rsidRPr="00866B57">
        <w:rPr>
          <w:rFonts w:ascii="Times New Roman" w:eastAsia="Times New Roman" w:hAnsi="Times New Roman" w:cs="Times New Roman"/>
          <w:sz w:val="24"/>
          <w:szCs w:val="24"/>
          <w:lang w:eastAsia="ru-RU"/>
        </w:rPr>
        <w:t>Росгидромет.</w:t>
      </w:r>
    </w:p>
    <w:p w:rsidR="00866B57" w:rsidRPr="00866B57" w:rsidRDefault="007E4452"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источники загрязнения </w:t>
      </w:r>
      <w:r w:rsidR="00866B57" w:rsidRPr="00866B57">
        <w:rPr>
          <w:rFonts w:ascii="Times New Roman" w:eastAsia="Times New Roman" w:hAnsi="Times New Roman" w:cs="Times New Roman"/>
          <w:sz w:val="24"/>
          <w:szCs w:val="24"/>
          <w:lang w:eastAsia="ru-RU"/>
        </w:rPr>
        <w:t>атмосферы</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E4452">
        <w:rPr>
          <w:rFonts w:ascii="Times New Roman" w:eastAsia="Times New Roman" w:hAnsi="Times New Roman" w:cs="Times New Roman"/>
          <w:sz w:val="24"/>
          <w:szCs w:val="24"/>
          <w:lang w:eastAsia="ru-RU"/>
        </w:rPr>
        <w:t xml:space="preserve">Предприятия </w:t>
      </w:r>
      <w:r w:rsidRPr="00866B57">
        <w:rPr>
          <w:rFonts w:ascii="Times New Roman" w:eastAsia="Times New Roman" w:hAnsi="Times New Roman" w:cs="Times New Roman"/>
          <w:sz w:val="24"/>
          <w:szCs w:val="24"/>
          <w:lang w:eastAsia="ru-RU"/>
        </w:rPr>
        <w:t>нефтеперерабатывающей, нефтехимической и химической отр</w:t>
      </w:r>
      <w:r w:rsidR="007E4452">
        <w:rPr>
          <w:rFonts w:ascii="Times New Roman" w:eastAsia="Times New Roman" w:hAnsi="Times New Roman" w:cs="Times New Roman"/>
          <w:sz w:val="24"/>
          <w:szCs w:val="24"/>
          <w:lang w:eastAsia="ru-RU"/>
        </w:rPr>
        <w:t xml:space="preserve">аслей промышленности, топливной </w:t>
      </w:r>
      <w:r w:rsidRPr="00866B57">
        <w:rPr>
          <w:rFonts w:ascii="Times New Roman" w:eastAsia="Times New Roman" w:hAnsi="Times New Roman" w:cs="Times New Roman"/>
          <w:sz w:val="24"/>
          <w:szCs w:val="24"/>
          <w:lang w:eastAsia="ru-RU"/>
        </w:rPr>
        <w:t>энергетики, ТЭЦ, автотранспорт.</w:t>
      </w:r>
    </w:p>
    <w:p w:rsid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 таблице 1</w:t>
      </w:r>
      <w:r w:rsidR="003667DD">
        <w:rPr>
          <w:rFonts w:ascii="Times New Roman" w:eastAsia="Times New Roman" w:hAnsi="Times New Roman" w:cs="Times New Roman"/>
          <w:sz w:val="24"/>
          <w:szCs w:val="24"/>
          <w:lang w:eastAsia="ru-RU"/>
        </w:rPr>
        <w:t>9.1.</w:t>
      </w:r>
      <w:r w:rsidRPr="00866B57">
        <w:rPr>
          <w:rFonts w:ascii="Times New Roman" w:eastAsia="Times New Roman" w:hAnsi="Times New Roman" w:cs="Times New Roman"/>
          <w:sz w:val="24"/>
          <w:szCs w:val="24"/>
          <w:lang w:eastAsia="ru-RU"/>
        </w:rPr>
        <w:t xml:space="preserve"> приведена информация о фоновых концентрациях загрязняющих веществ в </w:t>
      </w:r>
      <w:r w:rsidR="001218BD">
        <w:rPr>
          <w:rFonts w:ascii="Times New Roman" w:eastAsia="Times New Roman" w:hAnsi="Times New Roman" w:cs="Times New Roman"/>
          <w:sz w:val="24"/>
          <w:szCs w:val="24"/>
          <w:lang w:eastAsia="ru-RU"/>
        </w:rPr>
        <w:t>Кировской области</w:t>
      </w:r>
      <w:r w:rsidR="00335A1C">
        <w:rPr>
          <w:rFonts w:ascii="Times New Roman" w:eastAsia="Times New Roman" w:hAnsi="Times New Roman" w:cs="Times New Roman"/>
          <w:sz w:val="24"/>
          <w:szCs w:val="24"/>
          <w:lang w:eastAsia="ru-RU"/>
        </w:rPr>
        <w:t>.</w:t>
      </w:r>
    </w:p>
    <w:p w:rsidR="001218BD" w:rsidRDefault="001218BD"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3667DD">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003667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 </w:t>
      </w:r>
      <w:r w:rsidRPr="001218BD">
        <w:rPr>
          <w:rFonts w:ascii="Times New Roman" w:eastAsia="Times New Roman" w:hAnsi="Times New Roman" w:cs="Times New Roman"/>
          <w:sz w:val="24"/>
          <w:szCs w:val="24"/>
          <w:lang w:eastAsia="ru-RU"/>
        </w:rPr>
        <w:t>информация о фоновых концентрациях загрязняющих веществ</w:t>
      </w:r>
      <w:r>
        <w:rPr>
          <w:rFonts w:ascii="Times New Roman" w:eastAsia="Times New Roman" w:hAnsi="Times New Roman" w:cs="Times New Roman"/>
          <w:sz w:val="24"/>
          <w:szCs w:val="24"/>
          <w:lang w:eastAsia="ru-RU"/>
        </w:rPr>
        <w:t>.</w:t>
      </w:r>
    </w:p>
    <w:tbl>
      <w:tblPr>
        <w:tblW w:w="9371" w:type="dxa"/>
        <w:tblInd w:w="93" w:type="dxa"/>
        <w:tblLook w:val="04A0" w:firstRow="1" w:lastRow="0" w:firstColumn="1" w:lastColumn="0" w:noHBand="0" w:noVBand="1"/>
      </w:tblPr>
      <w:tblGrid>
        <w:gridCol w:w="2425"/>
        <w:gridCol w:w="1418"/>
        <w:gridCol w:w="1275"/>
        <w:gridCol w:w="1560"/>
        <w:gridCol w:w="1275"/>
        <w:gridCol w:w="1418"/>
      </w:tblGrid>
      <w:tr w:rsidR="001218BD" w:rsidRPr="001218BD" w:rsidTr="001218BD">
        <w:trPr>
          <w:trHeight w:val="453"/>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Наименование вещества</w:t>
            </w:r>
          </w:p>
        </w:tc>
        <w:tc>
          <w:tcPr>
            <w:tcW w:w="6946" w:type="dxa"/>
            <w:gridSpan w:val="5"/>
            <w:tcBorders>
              <w:top w:val="single" w:sz="4" w:space="0" w:color="auto"/>
              <w:left w:val="nil"/>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Фоновые концентрации (мг/м³) при скорости ветра (м/с)</w:t>
            </w:r>
          </w:p>
        </w:tc>
      </w:tr>
      <w:tr w:rsidR="001218BD" w:rsidRPr="001218BD" w:rsidTr="001218BD">
        <w:trPr>
          <w:trHeight w:val="312"/>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Штиль</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Север</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Восток</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Юг</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Запад</w:t>
            </w:r>
          </w:p>
        </w:tc>
      </w:tr>
      <w:tr w:rsidR="001218BD" w:rsidRPr="001218BD" w:rsidTr="001218B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Углерод 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Азота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r>
    </w:tbl>
    <w:p w:rsidR="001218BD" w:rsidRPr="00866B57" w:rsidRDefault="001218BD" w:rsidP="00866B57">
      <w:pPr>
        <w:spacing w:after="0" w:line="240" w:lineRule="auto"/>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Оценка воздействия на окружающую среду выполнена с учет</w:t>
      </w:r>
      <w:r w:rsidR="001218BD">
        <w:rPr>
          <w:rFonts w:ascii="Times New Roman" w:eastAsia="Times New Roman" w:hAnsi="Times New Roman" w:cs="Times New Roman"/>
          <w:sz w:val="24"/>
          <w:szCs w:val="24"/>
          <w:lang w:eastAsia="ru-RU"/>
        </w:rPr>
        <w:t xml:space="preserve">ом положения </w:t>
      </w:r>
      <w:r w:rsidRPr="00866B57">
        <w:rPr>
          <w:rFonts w:ascii="Times New Roman" w:eastAsia="Times New Roman" w:hAnsi="Times New Roman" w:cs="Times New Roman"/>
          <w:sz w:val="24"/>
          <w:szCs w:val="24"/>
          <w:lang w:eastAsia="ru-RU"/>
        </w:rPr>
        <w:t>пп.8 ч. ст. 3 Федерального Закона от 27.10.201</w:t>
      </w:r>
      <w:r w:rsidR="001218BD">
        <w:rPr>
          <w:rFonts w:ascii="Times New Roman" w:eastAsia="Times New Roman" w:hAnsi="Times New Roman" w:cs="Times New Roman"/>
          <w:sz w:val="24"/>
          <w:szCs w:val="24"/>
          <w:lang w:eastAsia="ru-RU"/>
        </w:rPr>
        <w:t xml:space="preserve">0 №190-ФЗ «О теплоснабжении»  о том, что одним из общих принципов организации отношений в сфере теплоснабжения является обеспечение экологической безопасности </w:t>
      </w:r>
      <w:r w:rsidRPr="00866B57">
        <w:rPr>
          <w:rFonts w:ascii="Times New Roman" w:eastAsia="Times New Roman" w:hAnsi="Times New Roman" w:cs="Times New Roman"/>
          <w:sz w:val="24"/>
          <w:szCs w:val="24"/>
          <w:lang w:eastAsia="ru-RU"/>
        </w:rPr>
        <w:t>теплоснабжения.</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разработке настоящей главы провед</w:t>
      </w:r>
      <w:r w:rsidR="001218BD">
        <w:rPr>
          <w:rFonts w:ascii="Times New Roman" w:eastAsia="Times New Roman" w:hAnsi="Times New Roman" w:cs="Times New Roman"/>
          <w:sz w:val="24"/>
          <w:szCs w:val="24"/>
          <w:lang w:eastAsia="ru-RU"/>
        </w:rPr>
        <w:t xml:space="preserve">ена оценка влияния мероприятий, предусмотренных Схемой теплоснабжения на перспективу, на состояние загрязнения </w:t>
      </w:r>
      <w:r w:rsidR="00335A1C">
        <w:rPr>
          <w:rFonts w:ascii="Times New Roman" w:eastAsia="Times New Roman" w:hAnsi="Times New Roman" w:cs="Times New Roman"/>
          <w:sz w:val="24"/>
          <w:szCs w:val="24"/>
          <w:lang w:eastAsia="ru-RU"/>
        </w:rPr>
        <w:t>атмосферного воздуха</w:t>
      </w:r>
      <w:r w:rsidR="001218BD" w:rsidRPr="001218BD">
        <w:rPr>
          <w:rFonts w:ascii="Times New Roman" w:eastAsia="Times New Roman" w:hAnsi="Times New Roman" w:cs="Times New Roman"/>
          <w:sz w:val="24"/>
          <w:szCs w:val="24"/>
          <w:lang w:eastAsia="ru-RU"/>
        </w:rPr>
        <w:t>.</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Выполнены следующие этапы работ:</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анализ действующей атмосфероохранной документации по ист</w:t>
      </w:r>
      <w:r w:rsidR="001218BD">
        <w:rPr>
          <w:rFonts w:ascii="Times New Roman" w:eastAsia="Times New Roman" w:hAnsi="Times New Roman" w:cs="Times New Roman"/>
          <w:sz w:val="24"/>
          <w:szCs w:val="24"/>
          <w:lang w:eastAsia="ru-RU"/>
        </w:rPr>
        <w:t xml:space="preserve">очникам </w:t>
      </w:r>
      <w:r w:rsidRPr="00866B57">
        <w:rPr>
          <w:rFonts w:ascii="Times New Roman" w:eastAsia="Times New Roman" w:hAnsi="Times New Roman" w:cs="Times New Roman"/>
          <w:sz w:val="24"/>
          <w:szCs w:val="24"/>
          <w:lang w:eastAsia="ru-RU"/>
        </w:rPr>
        <w:t>теплоснабжения и определение</w:t>
      </w:r>
      <w:r w:rsidR="001218BD">
        <w:rPr>
          <w:rFonts w:ascii="Times New Roman" w:eastAsia="Times New Roman" w:hAnsi="Times New Roman" w:cs="Times New Roman"/>
          <w:sz w:val="24"/>
          <w:szCs w:val="24"/>
          <w:lang w:eastAsia="ru-RU"/>
        </w:rPr>
        <w:t xml:space="preserve"> приоритетных объектов, имеющих наибольшие вклады в выработке </w:t>
      </w:r>
      <w:r w:rsidRPr="00866B57">
        <w:rPr>
          <w:rFonts w:ascii="Times New Roman" w:eastAsia="Times New Roman" w:hAnsi="Times New Roman" w:cs="Times New Roman"/>
          <w:sz w:val="24"/>
          <w:szCs w:val="24"/>
          <w:lang w:eastAsia="ru-RU"/>
        </w:rPr>
        <w:t>теплово</w:t>
      </w:r>
      <w:r w:rsidR="001218BD">
        <w:rPr>
          <w:rFonts w:ascii="Times New Roman" w:eastAsia="Times New Roman" w:hAnsi="Times New Roman" w:cs="Times New Roman"/>
          <w:sz w:val="24"/>
          <w:szCs w:val="24"/>
          <w:lang w:eastAsia="ru-RU"/>
        </w:rPr>
        <w:t xml:space="preserve">й энергии, значительные выбросы </w:t>
      </w:r>
      <w:r w:rsidRPr="00866B57">
        <w:rPr>
          <w:rFonts w:ascii="Times New Roman" w:eastAsia="Times New Roman" w:hAnsi="Times New Roman" w:cs="Times New Roman"/>
          <w:sz w:val="24"/>
          <w:szCs w:val="24"/>
          <w:lang w:eastAsia="ru-RU"/>
        </w:rPr>
        <w:t>загрязняющих веществ, а, значит, и воздействие на атмосферный воздух;</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 определение изменения объемов валовых </w:t>
      </w:r>
      <w:r w:rsidR="001218BD">
        <w:rPr>
          <w:rFonts w:ascii="Times New Roman" w:eastAsia="Times New Roman" w:hAnsi="Times New Roman" w:cs="Times New Roman"/>
          <w:sz w:val="24"/>
          <w:szCs w:val="24"/>
          <w:lang w:eastAsia="ru-RU"/>
        </w:rPr>
        <w:t xml:space="preserve">(годовых) выбросов загрязняющих </w:t>
      </w:r>
      <w:r w:rsidRPr="00866B57">
        <w:rPr>
          <w:rFonts w:ascii="Times New Roman" w:eastAsia="Times New Roman" w:hAnsi="Times New Roman" w:cs="Times New Roman"/>
          <w:sz w:val="24"/>
          <w:szCs w:val="24"/>
          <w:lang w:eastAsia="ru-RU"/>
        </w:rPr>
        <w:t>веществ в атмосферу от рассматриваемы</w:t>
      </w:r>
      <w:r w:rsidR="001218BD">
        <w:rPr>
          <w:rFonts w:ascii="Times New Roman" w:eastAsia="Times New Roman" w:hAnsi="Times New Roman" w:cs="Times New Roman"/>
          <w:sz w:val="24"/>
          <w:szCs w:val="24"/>
          <w:lang w:eastAsia="ru-RU"/>
        </w:rPr>
        <w:t xml:space="preserve">х источников теплоснабжения при развитии схемы </w:t>
      </w:r>
      <w:r w:rsidRPr="00866B57">
        <w:rPr>
          <w:rFonts w:ascii="Times New Roman" w:eastAsia="Times New Roman" w:hAnsi="Times New Roman" w:cs="Times New Roman"/>
          <w:sz w:val="24"/>
          <w:szCs w:val="24"/>
          <w:lang w:eastAsia="ru-RU"/>
        </w:rPr>
        <w:t>теплоснабжени</w:t>
      </w:r>
      <w:r w:rsidR="00335A1C">
        <w:rPr>
          <w:rFonts w:ascii="Times New Roman" w:eastAsia="Times New Roman" w:hAnsi="Times New Roman" w:cs="Times New Roman"/>
          <w:sz w:val="24"/>
          <w:szCs w:val="24"/>
          <w:lang w:eastAsia="ru-RU"/>
        </w:rPr>
        <w:t>я по предпочтительному варианту.</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проведение расчетов рассеивания загрязняющих веществ в атмос</w:t>
      </w:r>
      <w:r w:rsidR="001218BD">
        <w:rPr>
          <w:rFonts w:ascii="Times New Roman" w:eastAsia="Times New Roman" w:hAnsi="Times New Roman" w:cs="Times New Roman"/>
          <w:sz w:val="24"/>
          <w:szCs w:val="24"/>
          <w:lang w:eastAsia="ru-RU"/>
        </w:rPr>
        <w:t xml:space="preserve">ферном </w:t>
      </w:r>
      <w:r w:rsidRPr="00866B57">
        <w:rPr>
          <w:rFonts w:ascii="Times New Roman" w:eastAsia="Times New Roman" w:hAnsi="Times New Roman" w:cs="Times New Roman"/>
          <w:sz w:val="24"/>
          <w:szCs w:val="24"/>
          <w:lang w:eastAsia="ru-RU"/>
        </w:rPr>
        <w:t>воздухе от источников выбросов (ИЗАВ),</w:t>
      </w:r>
      <w:r w:rsidR="001218BD">
        <w:rPr>
          <w:rFonts w:ascii="Times New Roman" w:eastAsia="Times New Roman" w:hAnsi="Times New Roman" w:cs="Times New Roman"/>
          <w:sz w:val="24"/>
          <w:szCs w:val="24"/>
          <w:lang w:eastAsia="ru-RU"/>
        </w:rPr>
        <w:t xml:space="preserve"> действующих на рассматриваемых источниках </w:t>
      </w:r>
      <w:r w:rsidRPr="00866B57">
        <w:rPr>
          <w:rFonts w:ascii="Times New Roman" w:eastAsia="Times New Roman" w:hAnsi="Times New Roman" w:cs="Times New Roman"/>
          <w:sz w:val="24"/>
          <w:szCs w:val="24"/>
          <w:lang w:eastAsia="ru-RU"/>
        </w:rPr>
        <w:t>теплоснабжения, для двух периодов:</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существующее состояние (по данным о па</w:t>
      </w:r>
      <w:r w:rsidR="001218BD">
        <w:rPr>
          <w:rFonts w:ascii="Times New Roman" w:eastAsia="Times New Roman" w:hAnsi="Times New Roman" w:cs="Times New Roman"/>
          <w:sz w:val="24"/>
          <w:szCs w:val="24"/>
          <w:lang w:eastAsia="ru-RU"/>
        </w:rPr>
        <w:t xml:space="preserve">раметрах источников выбросов из </w:t>
      </w:r>
      <w:r w:rsidRPr="00866B57">
        <w:rPr>
          <w:rFonts w:ascii="Times New Roman" w:eastAsia="Times New Roman" w:hAnsi="Times New Roman" w:cs="Times New Roman"/>
          <w:sz w:val="24"/>
          <w:szCs w:val="24"/>
          <w:lang w:eastAsia="ru-RU"/>
        </w:rPr>
        <w:t>проектов ПДВ и данных по инвентаризации объектов)</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1218BD">
        <w:rPr>
          <w:rFonts w:ascii="Times New Roman" w:eastAsia="Times New Roman" w:hAnsi="Times New Roman" w:cs="Times New Roman"/>
          <w:sz w:val="24"/>
          <w:szCs w:val="24"/>
          <w:lang w:eastAsia="ru-RU"/>
        </w:rPr>
        <w:t xml:space="preserve"> расчеты выполнены </w:t>
      </w:r>
      <w:r w:rsidRPr="00866B57">
        <w:rPr>
          <w:rFonts w:ascii="Times New Roman" w:eastAsia="Times New Roman" w:hAnsi="Times New Roman" w:cs="Times New Roman"/>
          <w:sz w:val="24"/>
          <w:szCs w:val="24"/>
          <w:lang w:eastAsia="ru-RU"/>
        </w:rPr>
        <w:t xml:space="preserve">без учета фонового загрязнения в </w:t>
      </w:r>
      <w:r w:rsidR="001218BD">
        <w:rPr>
          <w:rFonts w:ascii="Times New Roman" w:eastAsia="Times New Roman" w:hAnsi="Times New Roman" w:cs="Times New Roman"/>
          <w:sz w:val="24"/>
          <w:szCs w:val="24"/>
          <w:lang w:eastAsia="ru-RU"/>
        </w:rPr>
        <w:t>ГП</w:t>
      </w:r>
      <w:r w:rsidRPr="00866B57">
        <w:rPr>
          <w:rFonts w:ascii="Times New Roman" w:eastAsia="Times New Roman" w:hAnsi="Times New Roman" w:cs="Times New Roman"/>
          <w:sz w:val="24"/>
          <w:szCs w:val="24"/>
          <w:lang w:eastAsia="ru-RU"/>
        </w:rPr>
        <w:t xml:space="preserve"> и с учетом </w:t>
      </w:r>
      <w:r w:rsidR="001218BD">
        <w:rPr>
          <w:rFonts w:ascii="Times New Roman" w:eastAsia="Times New Roman" w:hAnsi="Times New Roman" w:cs="Times New Roman"/>
          <w:sz w:val="24"/>
          <w:szCs w:val="24"/>
          <w:lang w:eastAsia="ru-RU"/>
        </w:rPr>
        <w:t xml:space="preserve">существующего </w:t>
      </w:r>
      <w:r w:rsidRPr="00866B57">
        <w:rPr>
          <w:rFonts w:ascii="Times New Roman" w:eastAsia="Times New Roman" w:hAnsi="Times New Roman" w:cs="Times New Roman"/>
          <w:sz w:val="24"/>
          <w:szCs w:val="24"/>
          <w:lang w:eastAsia="ru-RU"/>
        </w:rPr>
        <w:t>фона;</w:t>
      </w:r>
    </w:p>
    <w:p w:rsidR="00866B57" w:rsidRPr="00866B57" w:rsidRDefault="00866B57" w:rsidP="001218BD">
      <w:pPr>
        <w:spacing w:after="0" w:line="360" w:lineRule="auto"/>
        <w:ind w:firstLine="567"/>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прогнозируемое перспективное состояни</w:t>
      </w:r>
      <w:r w:rsidR="001218BD">
        <w:rPr>
          <w:rFonts w:ascii="Times New Roman" w:eastAsia="Times New Roman" w:hAnsi="Times New Roman" w:cs="Times New Roman"/>
          <w:sz w:val="24"/>
          <w:szCs w:val="24"/>
          <w:lang w:eastAsia="ru-RU"/>
        </w:rPr>
        <w:t xml:space="preserve">е (с учетом изменения нагрузок, </w:t>
      </w:r>
      <w:r w:rsidRPr="00866B57">
        <w:rPr>
          <w:rFonts w:ascii="Times New Roman" w:eastAsia="Times New Roman" w:hAnsi="Times New Roman" w:cs="Times New Roman"/>
          <w:sz w:val="24"/>
          <w:szCs w:val="24"/>
          <w:lang w:eastAsia="ru-RU"/>
        </w:rPr>
        <w:t>топливопотребления, замены котлов на теплоист</w:t>
      </w:r>
      <w:r w:rsidR="001218BD">
        <w:rPr>
          <w:rFonts w:ascii="Times New Roman" w:eastAsia="Times New Roman" w:hAnsi="Times New Roman" w:cs="Times New Roman"/>
          <w:sz w:val="24"/>
          <w:szCs w:val="24"/>
          <w:lang w:eastAsia="ru-RU"/>
        </w:rPr>
        <w:t xml:space="preserve">очниках и других мероприятий по </w:t>
      </w:r>
      <w:r w:rsidRPr="00866B57">
        <w:rPr>
          <w:rFonts w:ascii="Times New Roman" w:eastAsia="Times New Roman" w:hAnsi="Times New Roman" w:cs="Times New Roman"/>
          <w:sz w:val="24"/>
          <w:szCs w:val="24"/>
          <w:lang w:eastAsia="ru-RU"/>
        </w:rPr>
        <w:t>схеме развития теплоснабжения) на период 203</w:t>
      </w:r>
      <w:r w:rsidR="001218BD">
        <w:rPr>
          <w:rFonts w:ascii="Times New Roman" w:eastAsia="Times New Roman" w:hAnsi="Times New Roman" w:cs="Times New Roman"/>
          <w:sz w:val="24"/>
          <w:szCs w:val="24"/>
          <w:lang w:eastAsia="ru-RU"/>
        </w:rPr>
        <w:t>3</w:t>
      </w:r>
      <w:r w:rsidRPr="00866B57">
        <w:rPr>
          <w:rFonts w:ascii="Times New Roman" w:eastAsia="Times New Roman" w:hAnsi="Times New Roman" w:cs="Times New Roman"/>
          <w:sz w:val="24"/>
          <w:szCs w:val="24"/>
          <w:lang w:eastAsia="ru-RU"/>
        </w:rPr>
        <w:t xml:space="preserve"> года.</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выполнении оценки воздействия ис</w:t>
      </w:r>
      <w:r w:rsidR="001218BD">
        <w:rPr>
          <w:rFonts w:ascii="Times New Roman" w:eastAsia="Times New Roman" w:hAnsi="Times New Roman" w:cs="Times New Roman"/>
          <w:sz w:val="24"/>
          <w:szCs w:val="24"/>
          <w:lang w:eastAsia="ru-RU"/>
        </w:rPr>
        <w:t xml:space="preserve">точников теплоснабжения в схеме развития теплоснабжения использованы действующие </w:t>
      </w:r>
      <w:r w:rsidRPr="00866B57">
        <w:rPr>
          <w:rFonts w:ascii="Times New Roman" w:eastAsia="Times New Roman" w:hAnsi="Times New Roman" w:cs="Times New Roman"/>
          <w:sz w:val="24"/>
          <w:szCs w:val="24"/>
          <w:lang w:eastAsia="ru-RU"/>
        </w:rPr>
        <w:t>законодательные и нормативно-технические документы:</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Федеральный закон от 04 мая 1999 г. № 96-ФЗ (ред. </w:t>
      </w:r>
      <w:r w:rsidR="001218BD">
        <w:rPr>
          <w:rFonts w:ascii="Times New Roman" w:eastAsia="Times New Roman" w:hAnsi="Times New Roman" w:cs="Times New Roman"/>
          <w:sz w:val="24"/>
          <w:szCs w:val="24"/>
          <w:lang w:eastAsia="ru-RU"/>
        </w:rPr>
        <w:t>от 26.07.2019) «Об охране атмосферного воздуха</w:t>
      </w:r>
      <w:r w:rsidRPr="00866B57">
        <w:rPr>
          <w:rFonts w:ascii="Times New Roman" w:eastAsia="Times New Roman" w:hAnsi="Times New Roman" w:cs="Times New Roman"/>
          <w:sz w:val="24"/>
          <w:szCs w:val="24"/>
          <w:lang w:eastAsia="ru-RU"/>
        </w:rPr>
        <w:t>;</w:t>
      </w:r>
    </w:p>
    <w:p w:rsid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Приказ Минприроды России от 06.06.2017 г. №273 «Об утверждении </w:t>
      </w:r>
      <w:r w:rsidR="00716769">
        <w:rPr>
          <w:rFonts w:ascii="Times New Roman" w:eastAsia="Times New Roman" w:hAnsi="Times New Roman" w:cs="Times New Roman"/>
          <w:sz w:val="24"/>
          <w:szCs w:val="24"/>
          <w:lang w:eastAsia="ru-RU"/>
        </w:rPr>
        <w:t>м</w:t>
      </w:r>
      <w:r w:rsidR="001218BD" w:rsidRPr="001218BD">
        <w:rPr>
          <w:rFonts w:ascii="Times New Roman" w:eastAsia="Times New Roman" w:hAnsi="Times New Roman" w:cs="Times New Roman"/>
          <w:sz w:val="24"/>
          <w:szCs w:val="24"/>
          <w:lang w:eastAsia="ru-RU"/>
        </w:rPr>
        <w:t>етод</w:t>
      </w:r>
      <w:r w:rsidR="001218BD">
        <w:rPr>
          <w:rFonts w:ascii="Times New Roman" w:eastAsia="Times New Roman" w:hAnsi="Times New Roman" w:cs="Times New Roman"/>
          <w:sz w:val="24"/>
          <w:szCs w:val="24"/>
          <w:lang w:eastAsia="ru-RU"/>
        </w:rPr>
        <w:t>ов</w:t>
      </w:r>
      <w:r w:rsidR="001218BD" w:rsidRPr="001218BD">
        <w:rPr>
          <w:rFonts w:ascii="Times New Roman" w:eastAsia="Times New Roman" w:hAnsi="Times New Roman" w:cs="Times New Roman"/>
          <w:sz w:val="24"/>
          <w:szCs w:val="24"/>
          <w:lang w:eastAsia="ru-RU"/>
        </w:rPr>
        <w:t xml:space="preserve"> расчетов рассеивания выбросов вредных (загрязняющих) веществ в атмосферном воздухе</w:t>
      </w:r>
      <w:r w:rsidR="00716769">
        <w:rPr>
          <w:rFonts w:ascii="Times New Roman" w:eastAsia="Times New Roman" w:hAnsi="Times New Roman" w:cs="Times New Roman"/>
          <w:sz w:val="24"/>
          <w:szCs w:val="24"/>
          <w:lang w:eastAsia="ru-RU"/>
        </w:rPr>
        <w:t>»</w:t>
      </w:r>
      <w:r w:rsidR="0056086D">
        <w:rPr>
          <w:rFonts w:ascii="Times New Roman" w:eastAsia="Times New Roman" w:hAnsi="Times New Roman" w:cs="Times New Roman"/>
          <w:sz w:val="24"/>
          <w:szCs w:val="24"/>
          <w:lang w:eastAsia="ru-RU"/>
        </w:rPr>
        <w:t>.</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Доля проб атмосферного воздуха, превышающих ПДК, в городских поселениях оставалась стабильной и находилась в диапазоне 0,1–0,3%.</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 xml:space="preserve">Результаты лабораторных исследований свидетельствуют о том, что </w:t>
      </w:r>
      <w:r>
        <w:rPr>
          <w:rFonts w:ascii="Times New Roman" w:eastAsia="Times New Roman" w:hAnsi="Times New Roman" w:cs="Times New Roman"/>
          <w:sz w:val="24"/>
          <w:szCs w:val="24"/>
          <w:lang w:eastAsia="ru-RU"/>
        </w:rPr>
        <w:t xml:space="preserve">Кировская </w:t>
      </w:r>
      <w:r w:rsidRPr="0056086D">
        <w:rPr>
          <w:rFonts w:ascii="Times New Roman" w:eastAsia="Times New Roman" w:hAnsi="Times New Roman" w:cs="Times New Roman"/>
          <w:sz w:val="24"/>
          <w:szCs w:val="24"/>
          <w:lang w:eastAsia="ru-RU"/>
        </w:rPr>
        <w:t>область не относится к территориям риска, так как за период 2010–2015, 2017–2020 годов не было зарегистрировано уровней загрязнения атмосферного воздуха более 5 ПДК.</w:t>
      </w:r>
    </w:p>
    <w:p w:rsidR="0056086D" w:rsidRPr="00866B57" w:rsidRDefault="0056086D" w:rsidP="00716769">
      <w:pPr>
        <w:spacing w:after="0" w:line="360" w:lineRule="auto"/>
        <w:ind w:firstLine="567"/>
        <w:jc w:val="both"/>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1" w:name="_Toc130385057"/>
      <w:r w:rsidRPr="009E3A41">
        <w:rPr>
          <w:rFonts w:ascii="Times New Roman" w:eastAsia="Times New Roman" w:hAnsi="Times New Roman" w:cs="Times New Roman"/>
          <w:b w:val="0"/>
          <w:i/>
          <w:color w:val="auto"/>
          <w:sz w:val="24"/>
          <w:szCs w:val="24"/>
        </w:rPr>
        <w:t>б)</w:t>
      </w:r>
      <w:r w:rsidRPr="009E3A41">
        <w:rPr>
          <w:rFonts w:ascii="Times New Roman" w:eastAsia="Times New Roman" w:hAnsi="Times New Roman" w:cs="Times New Roman"/>
          <w:b w:val="0"/>
          <w:i/>
          <w:color w:val="auto"/>
          <w:sz w:val="24"/>
          <w:szCs w:val="24"/>
        </w:rPr>
        <w:tab/>
        <w:t>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121"/>
    </w:p>
    <w:p w:rsidR="00615165" w:rsidRDefault="00615165" w:rsidP="00615165">
      <w:pPr>
        <w:rPr>
          <w:rFonts w:ascii="Times New Roman" w:hAnsi="Times New Roman" w:cs="Times New Roman"/>
          <w:sz w:val="24"/>
          <w:szCs w:val="24"/>
        </w:rPr>
      </w:pPr>
    </w:p>
    <w:p w:rsidR="00410BC9" w:rsidRDefault="00410BC9" w:rsidP="003667DD">
      <w:pPr>
        <w:spacing w:after="0" w:line="360" w:lineRule="auto"/>
        <w:ind w:firstLine="567"/>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 xml:space="preserve">Основной документ, регламентирующий предельно допустимую концентрацию токсинов в атмосферном воздухе – это </w:t>
      </w:r>
      <w:r w:rsidR="00844BF6" w:rsidRPr="00844BF6">
        <w:rPr>
          <w:rFonts w:ascii="Times New Roman" w:eastAsia="Times New Roman" w:hAnsi="Times New Roman" w:cs="Times New Roman"/>
          <w:sz w:val="24"/>
          <w:szCs w:val="24"/>
          <w:lang w:eastAsia="ru-RU"/>
        </w:rPr>
        <w:t xml:space="preserve">это СанПиН 1.2.3685-21 «Гигиенические нормативы и требования к обеспечению безопасности и (или) безвредности для человека факторов среды обитания». </w:t>
      </w:r>
      <w:r w:rsidRPr="00410BC9">
        <w:rPr>
          <w:rFonts w:ascii="Times New Roman" w:eastAsia="Times New Roman" w:hAnsi="Times New Roman" w:cs="Times New Roman"/>
          <w:sz w:val="24"/>
          <w:szCs w:val="24"/>
          <w:lang w:eastAsia="ru-RU"/>
        </w:rPr>
        <w:t>Ниже приведена таблица с показателями для наиболее распространенных типов химических соединений.</w:t>
      </w:r>
    </w:p>
    <w:p w:rsidR="003667DD" w:rsidRPr="00410BC9"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19.2.1. </w:t>
      </w:r>
      <w:r w:rsidR="00AC3BA6">
        <w:rPr>
          <w:rFonts w:ascii="Times New Roman" w:eastAsia="Times New Roman" w:hAnsi="Times New Roman" w:cs="Times New Roman"/>
          <w:sz w:val="24"/>
          <w:szCs w:val="24"/>
          <w:lang w:eastAsia="ru-RU"/>
        </w:rPr>
        <w:t>–</w:t>
      </w:r>
      <w:r w:rsidRPr="003667DD">
        <w:rPr>
          <w:rFonts w:ascii="Times New Roman" w:eastAsia="Times New Roman" w:hAnsi="Times New Roman" w:cs="Times New Roman"/>
          <w:sz w:val="24"/>
          <w:szCs w:val="24"/>
          <w:lang w:eastAsia="ru-RU"/>
        </w:rPr>
        <w:t xml:space="preserve"> </w:t>
      </w:r>
      <w:r w:rsidR="00AC3BA6">
        <w:rPr>
          <w:rFonts w:ascii="Times New Roman" w:eastAsia="Times New Roman" w:hAnsi="Times New Roman" w:cs="Times New Roman"/>
          <w:sz w:val="24"/>
          <w:szCs w:val="24"/>
          <w:lang w:eastAsia="ru-RU"/>
        </w:rPr>
        <w:t>Показатели д</w:t>
      </w:r>
      <w:r w:rsidRPr="00410BC9">
        <w:rPr>
          <w:rFonts w:ascii="Times New Roman" w:eastAsia="Times New Roman" w:hAnsi="Times New Roman" w:cs="Times New Roman"/>
          <w:sz w:val="24"/>
          <w:szCs w:val="24"/>
          <w:lang w:eastAsia="ru-RU"/>
        </w:rPr>
        <w:t>опустим</w:t>
      </w:r>
      <w:r w:rsidR="00AC3BA6">
        <w:rPr>
          <w:rFonts w:ascii="Times New Roman" w:eastAsia="Times New Roman" w:hAnsi="Times New Roman" w:cs="Times New Roman"/>
          <w:sz w:val="24"/>
          <w:szCs w:val="24"/>
          <w:lang w:eastAsia="ru-RU"/>
        </w:rPr>
        <w:t>ой</w:t>
      </w:r>
      <w:r w:rsidRPr="00410BC9">
        <w:rPr>
          <w:rFonts w:ascii="Times New Roman" w:eastAsia="Times New Roman" w:hAnsi="Times New Roman" w:cs="Times New Roman"/>
          <w:sz w:val="24"/>
          <w:szCs w:val="24"/>
          <w:lang w:eastAsia="ru-RU"/>
        </w:rPr>
        <w:t xml:space="preserve"> концентраци</w:t>
      </w:r>
      <w:r w:rsidR="00AC3BA6">
        <w:rPr>
          <w:rFonts w:ascii="Times New Roman" w:eastAsia="Times New Roman" w:hAnsi="Times New Roman" w:cs="Times New Roman"/>
          <w:sz w:val="24"/>
          <w:szCs w:val="24"/>
          <w:lang w:eastAsia="ru-RU"/>
        </w:rPr>
        <w:t>и</w:t>
      </w:r>
      <w:r w:rsidRPr="00410BC9">
        <w:rPr>
          <w:rFonts w:ascii="Times New Roman" w:eastAsia="Times New Roman" w:hAnsi="Times New Roman" w:cs="Times New Roman"/>
          <w:sz w:val="24"/>
          <w:szCs w:val="24"/>
          <w:lang w:eastAsia="ru-RU"/>
        </w:rPr>
        <w:t xml:space="preserve"> токсинов в атмосферном воздухе</w:t>
      </w:r>
      <w:r w:rsidR="00AC3BA6">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9"/>
        <w:gridCol w:w="1863"/>
        <w:gridCol w:w="1950"/>
        <w:gridCol w:w="2693"/>
      </w:tblGrid>
      <w:tr w:rsidR="00410BC9" w:rsidRPr="00410BC9" w:rsidTr="00527303">
        <w:trPr>
          <w:tblCellSpacing w:w="15" w:type="dxa"/>
        </w:trPr>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загрязнителя</w:t>
            </w:r>
          </w:p>
        </w:tc>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Класс опасности</w:t>
            </w:r>
          </w:p>
        </w:tc>
        <w:tc>
          <w:tcPr>
            <w:tcW w:w="1920"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с.с.</w:t>
            </w:r>
          </w:p>
        </w:tc>
        <w:tc>
          <w:tcPr>
            <w:tcW w:w="264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м.р.</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Аммиак (нитрид водорода)</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0,4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0,2 мг/м 3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Азота диоксид</w:t>
            </w:r>
          </w:p>
        </w:tc>
        <w:tc>
          <w:tcPr>
            <w:tcW w:w="0" w:type="auto"/>
            <w:vAlign w:val="center"/>
            <w:hideMark/>
          </w:tcPr>
          <w:p w:rsidR="00410BC9" w:rsidRPr="00410BC9" w:rsidRDefault="00844BF6" w:rsidP="00527303">
            <w:pPr>
              <w:spacing w:after="0" w:line="240" w:lineRule="auto"/>
              <w:jc w:val="center"/>
              <w:rPr>
                <w:rFonts w:ascii="Times New Roman" w:eastAsia="Times New Roman" w:hAnsi="Times New Roman" w:cs="Times New Roman"/>
                <w:sz w:val="24"/>
                <w:szCs w:val="24"/>
                <w:lang w:eastAsia="ru-RU"/>
              </w:rPr>
            </w:pPr>
            <w:r w:rsidRPr="00844BF6">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0,04 мг/м 3</w:t>
            </w:r>
          </w:p>
        </w:tc>
        <w:tc>
          <w:tcPr>
            <w:tcW w:w="2648" w:type="dxa"/>
            <w:vAlign w:val="center"/>
            <w:hideMark/>
          </w:tcPr>
          <w:p w:rsidR="00410BC9" w:rsidRPr="00410BC9" w:rsidRDefault="00844BF6" w:rsidP="00844B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00410BC9" w:rsidRPr="00410BC9">
              <w:rPr>
                <w:rFonts w:ascii="Times New Roman" w:eastAsia="Times New Roman" w:hAnsi="Times New Roman" w:cs="Times New Roman"/>
                <w:sz w:val="24"/>
                <w:szCs w:val="24"/>
                <w:lang w:eastAsia="ru-RU"/>
              </w:rPr>
              <w:t xml:space="preserve">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Бензол</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Углерода 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Серы диоксид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Неорганическая пыль</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0,0003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w:t>
            </w:r>
          </w:p>
        </w:tc>
      </w:tr>
    </w:tbl>
    <w:p w:rsidR="00410BC9" w:rsidRDefault="00410BC9" w:rsidP="00615165">
      <w:pPr>
        <w:rPr>
          <w:rFonts w:ascii="Times New Roman" w:hAnsi="Times New Roman" w:cs="Times New Roman"/>
          <w:sz w:val="24"/>
          <w:szCs w:val="24"/>
        </w:rPr>
      </w:pPr>
    </w:p>
    <w:p w:rsidR="00410BC9" w:rsidRP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Нормирование вредных соединений в земле связано с 3 показателями:</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степень накопления токсических веществ на территориях промышленных предприятий;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количество ядохимикатов в пахотном слое сельскохозяйственных угодий;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уровень загрязнения земель в жилых районах (преимущественно, на территориях свалок бытовых отходов).</w:t>
      </w:r>
    </w:p>
    <w:p w:rsid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Последний показатель регламентируется ГОСТами 17.4.2.03-86 и 17.4.1.02-83. В таблице ниже, например, представлены нормативы ПДК для нескольких типов ядохимикатов и тяжелых металлов.</w:t>
      </w:r>
    </w:p>
    <w:p w:rsidR="00527303" w:rsidRPr="00410BC9" w:rsidRDefault="00527303" w:rsidP="00527303">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19.2.2. – Н</w:t>
      </w:r>
      <w:r w:rsidRPr="00410BC9">
        <w:rPr>
          <w:rFonts w:ascii="Times New Roman" w:eastAsia="Times New Roman" w:hAnsi="Times New Roman" w:cs="Times New Roman"/>
          <w:sz w:val="24"/>
          <w:szCs w:val="24"/>
          <w:lang w:eastAsia="ru-RU"/>
        </w:rPr>
        <w:t>ормативы ПДК для нескольких типов ядохимикатов и тяжелых металлов</w:t>
      </w:r>
      <w:r>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3"/>
        <w:gridCol w:w="3097"/>
        <w:gridCol w:w="3095"/>
      </w:tblGrid>
      <w:tr w:rsidR="00410BC9" w:rsidRPr="00410BC9" w:rsidTr="00167D95">
        <w:trPr>
          <w:tblCellSpacing w:w="15" w:type="dxa"/>
        </w:trPr>
        <w:tc>
          <w:tcPr>
            <w:tcW w:w="3129"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вещества</w:t>
            </w:r>
          </w:p>
        </w:tc>
        <w:tc>
          <w:tcPr>
            <w:tcW w:w="308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Название</w:t>
            </w:r>
          </w:p>
        </w:tc>
        <w:tc>
          <w:tcPr>
            <w:tcW w:w="3074"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 для почвы</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Пестицид</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Сивин</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ДДТ</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Прометрин</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Хлорофос</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Хлорамп</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Тяжелый металл</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32,0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Ртуть</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Мышьяк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Ванадий</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Цинк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23,0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bl>
    <w:p w:rsidR="003667DD" w:rsidRDefault="003667DD" w:rsidP="003667DD">
      <w:pPr>
        <w:spacing w:after="0" w:line="360" w:lineRule="auto"/>
        <w:ind w:firstLine="567"/>
        <w:rPr>
          <w:rFonts w:ascii="Times New Roman" w:eastAsia="Times New Roman" w:hAnsi="Times New Roman" w:cs="Times New Roman"/>
          <w:sz w:val="24"/>
          <w:szCs w:val="24"/>
          <w:lang w:eastAsia="ru-RU"/>
        </w:rPr>
      </w:pPr>
    </w:p>
    <w:p w:rsidR="00410BC9" w:rsidRPr="00410BC9" w:rsidRDefault="00410BC9" w:rsidP="003667DD">
      <w:pPr>
        <w:spacing w:after="0" w:line="360" w:lineRule="auto"/>
        <w:ind w:firstLine="567"/>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Предельно допустимая концентрация тяжелых металлов в земле регламентируется Гигиеническими нормативами от 1995 года, выпущенными Госкомсанэкпидемнадзором РФ, ГН 2.1.7.020-94 «Ориентировочно допуст</w:t>
      </w:r>
      <w:r w:rsidR="003667DD">
        <w:rPr>
          <w:rFonts w:ascii="Times New Roman" w:eastAsia="Times New Roman" w:hAnsi="Times New Roman" w:cs="Times New Roman"/>
          <w:sz w:val="24"/>
          <w:szCs w:val="24"/>
          <w:lang w:eastAsia="ru-RU"/>
        </w:rPr>
        <w:t xml:space="preserve">имые концентрации (ОДК) тяжелых </w:t>
      </w:r>
      <w:r w:rsidRPr="00410BC9">
        <w:rPr>
          <w:rFonts w:ascii="Times New Roman" w:eastAsia="Times New Roman" w:hAnsi="Times New Roman" w:cs="Times New Roman"/>
          <w:sz w:val="24"/>
          <w:szCs w:val="24"/>
          <w:lang w:eastAsia="ru-RU"/>
        </w:rPr>
        <w:t>металлов и мышьяка в почвах».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2" w:name="_Toc130385058"/>
      <w:r w:rsidRPr="009E3A41">
        <w:rPr>
          <w:rFonts w:ascii="Times New Roman" w:eastAsia="Times New Roman" w:hAnsi="Times New Roman" w:cs="Times New Roman"/>
          <w:b w:val="0"/>
          <w:i/>
          <w:color w:val="auto"/>
          <w:sz w:val="24"/>
          <w:szCs w:val="24"/>
        </w:rPr>
        <w:t>в)</w:t>
      </w:r>
      <w:r w:rsidRPr="009E3A41">
        <w:rPr>
          <w:rFonts w:ascii="Times New Roman" w:eastAsia="Times New Roman" w:hAnsi="Times New Roman" w:cs="Times New Roman"/>
          <w:b w:val="0"/>
          <w:i/>
          <w:color w:val="auto"/>
          <w:sz w:val="24"/>
          <w:szCs w:val="24"/>
        </w:rPr>
        <w:tab/>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bookmarkEnd w:id="122"/>
    </w:p>
    <w:p w:rsidR="003667DD" w:rsidRDefault="003667DD" w:rsidP="007D585B">
      <w:pPr>
        <w:spacing w:after="0" w:line="240" w:lineRule="auto"/>
        <w:rPr>
          <w:rFonts w:ascii="Times New Roman" w:eastAsia="Times New Roman" w:hAnsi="Times New Roman" w:cs="Times New Roman"/>
          <w:sz w:val="24"/>
          <w:szCs w:val="24"/>
          <w:lang w:eastAsia="ru-RU"/>
        </w:rPr>
      </w:pPr>
    </w:p>
    <w:p w:rsidR="003450E1" w:rsidRDefault="007D585B" w:rsidP="003667DD">
      <w:pPr>
        <w:spacing w:after="0" w:line="360" w:lineRule="auto"/>
        <w:ind w:firstLine="567"/>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Информация о проценте вклада выбросов в</w:t>
      </w:r>
      <w:r w:rsidR="003667DD">
        <w:rPr>
          <w:rFonts w:ascii="Times New Roman" w:eastAsia="Times New Roman" w:hAnsi="Times New Roman" w:cs="Times New Roman"/>
          <w:sz w:val="24"/>
          <w:szCs w:val="24"/>
          <w:lang w:eastAsia="ru-RU"/>
        </w:rPr>
        <w:t xml:space="preserve"> фоновые (сводные) концентрации загрязняющих веществ </w:t>
      </w:r>
      <w:r w:rsidRPr="007D585B">
        <w:rPr>
          <w:rFonts w:ascii="Times New Roman" w:eastAsia="Times New Roman" w:hAnsi="Times New Roman" w:cs="Times New Roman"/>
          <w:sz w:val="24"/>
          <w:szCs w:val="24"/>
          <w:lang w:eastAsia="ru-RU"/>
        </w:rPr>
        <w:t>предоставлена для источ</w:t>
      </w:r>
      <w:r w:rsidR="003667DD">
        <w:rPr>
          <w:rFonts w:ascii="Times New Roman" w:eastAsia="Times New Roman" w:hAnsi="Times New Roman" w:cs="Times New Roman"/>
          <w:sz w:val="24"/>
          <w:szCs w:val="24"/>
          <w:lang w:eastAsia="ru-RU"/>
        </w:rPr>
        <w:t xml:space="preserve">ников теплоснабжения в таблице 19.3. Перспективные </w:t>
      </w:r>
      <w:r w:rsidRPr="007D585B">
        <w:rPr>
          <w:rFonts w:ascii="Times New Roman" w:eastAsia="Times New Roman" w:hAnsi="Times New Roman" w:cs="Times New Roman"/>
          <w:sz w:val="24"/>
          <w:szCs w:val="24"/>
          <w:lang w:eastAsia="ru-RU"/>
        </w:rPr>
        <w:t>вкл</w:t>
      </w:r>
      <w:r w:rsidR="003667DD">
        <w:rPr>
          <w:rFonts w:ascii="Times New Roman" w:eastAsia="Times New Roman" w:hAnsi="Times New Roman" w:cs="Times New Roman"/>
          <w:sz w:val="24"/>
          <w:szCs w:val="24"/>
          <w:lang w:eastAsia="ru-RU"/>
        </w:rPr>
        <w:t xml:space="preserve">ады выбросов по </w:t>
      </w:r>
      <w:r w:rsidRPr="007D585B">
        <w:rPr>
          <w:rFonts w:ascii="Times New Roman" w:eastAsia="Times New Roman" w:hAnsi="Times New Roman" w:cs="Times New Roman"/>
          <w:sz w:val="24"/>
          <w:szCs w:val="24"/>
          <w:lang w:eastAsia="ru-RU"/>
        </w:rPr>
        <w:t xml:space="preserve">данным источника постоянны до актуализации проектов ПДВ. </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w:t>
      </w:r>
      <w:r w:rsidR="007D585B" w:rsidRPr="007D585B">
        <w:rPr>
          <w:rFonts w:ascii="Times New Roman" w:eastAsia="Times New Roman" w:hAnsi="Times New Roman" w:cs="Times New Roman"/>
          <w:sz w:val="24"/>
          <w:szCs w:val="24"/>
          <w:lang w:eastAsia="ru-RU"/>
        </w:rPr>
        <w:t>вкладов выбросов для новых источников проводится при разработке проекта ПДВ.</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19.3.</w:t>
      </w:r>
      <w:r w:rsidR="007D585B" w:rsidRPr="007D585B">
        <w:rPr>
          <w:rFonts w:ascii="Times New Roman" w:eastAsia="Times New Roman" w:hAnsi="Times New Roman" w:cs="Times New Roman"/>
          <w:sz w:val="24"/>
          <w:szCs w:val="24"/>
          <w:lang w:eastAsia="ru-RU"/>
        </w:rPr>
        <w:t>– Вклады выбросов от объектов теплоснабжения, в фоновые (сводные)</w:t>
      </w:r>
    </w:p>
    <w:p w:rsidR="007D585B" w:rsidRDefault="007D585B" w:rsidP="003667DD">
      <w:pPr>
        <w:spacing w:after="0" w:line="360" w:lineRule="auto"/>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ко</w:t>
      </w:r>
      <w:r w:rsidR="003667DD">
        <w:rPr>
          <w:rFonts w:ascii="Times New Roman" w:eastAsia="Times New Roman" w:hAnsi="Times New Roman" w:cs="Times New Roman"/>
          <w:sz w:val="24"/>
          <w:szCs w:val="24"/>
          <w:lang w:eastAsia="ru-RU"/>
        </w:rPr>
        <w:t>нцентрации загрязняющих веществ.</w:t>
      </w:r>
    </w:p>
    <w:tbl>
      <w:tblPr>
        <w:tblW w:w="10407" w:type="dxa"/>
        <w:tblInd w:w="-459" w:type="dxa"/>
        <w:tblLayout w:type="fixed"/>
        <w:tblLook w:val="04A0" w:firstRow="1" w:lastRow="0" w:firstColumn="1" w:lastColumn="0" w:noHBand="0" w:noVBand="1"/>
      </w:tblPr>
      <w:tblGrid>
        <w:gridCol w:w="1858"/>
        <w:gridCol w:w="2977"/>
        <w:gridCol w:w="1033"/>
        <w:gridCol w:w="1787"/>
        <w:gridCol w:w="1033"/>
        <w:gridCol w:w="1719"/>
      </w:tblGrid>
      <w:tr w:rsidR="00DC1144" w:rsidRPr="00DC1144" w:rsidTr="00AE1056">
        <w:trPr>
          <w:trHeight w:val="312"/>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w:t>
            </w:r>
          </w:p>
        </w:tc>
        <w:tc>
          <w:tcPr>
            <w:tcW w:w="8549" w:type="dxa"/>
            <w:gridSpan w:val="5"/>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Максимальная приземная концентрация, доли ПДК</w:t>
            </w:r>
          </w:p>
        </w:tc>
      </w:tr>
      <w:tr w:rsidR="00DC1144" w:rsidRPr="00DC1144" w:rsidTr="00AE1056">
        <w:trPr>
          <w:trHeight w:val="156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 вещества</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87"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19"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r>
      <w:tr w:rsidR="00DC1144" w:rsidRPr="00DC1144" w:rsidTr="00AE1056">
        <w:trPr>
          <w:trHeight w:val="312"/>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820" w:type="dxa"/>
            <w:gridSpan w:val="2"/>
            <w:tcBorders>
              <w:top w:val="single" w:sz="4" w:space="0" w:color="auto"/>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2022 год</w:t>
            </w:r>
          </w:p>
        </w:tc>
        <w:tc>
          <w:tcPr>
            <w:tcW w:w="2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Прогноз до 2033 года</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12</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13</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14</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ООО «Санаторий «Лесная Новь» им. Ю.Ф. Янтарева»</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ЗАО «Санаторий «Нижне -Ивкино»</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bl>
    <w:p w:rsidR="003667DD" w:rsidRDefault="003667DD" w:rsidP="007D585B">
      <w:pPr>
        <w:spacing w:after="0" w:line="240" w:lineRule="auto"/>
        <w:rPr>
          <w:rFonts w:ascii="Times New Roman" w:eastAsia="Times New Roman" w:hAnsi="Times New Roman" w:cs="Times New Roman"/>
          <w:sz w:val="24"/>
          <w:szCs w:val="24"/>
          <w:lang w:eastAsia="ru-RU"/>
        </w:rPr>
      </w:pPr>
    </w:p>
    <w:p w:rsidR="003667DD" w:rsidRPr="007D585B" w:rsidRDefault="003667DD" w:rsidP="007D585B">
      <w:pPr>
        <w:spacing w:after="0" w:line="240" w:lineRule="auto"/>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3" w:name="_Toc130385059"/>
      <w:r w:rsidRPr="009E3A41">
        <w:rPr>
          <w:rFonts w:ascii="Times New Roman" w:eastAsia="Times New Roman" w:hAnsi="Times New Roman" w:cs="Times New Roman"/>
          <w:b w:val="0"/>
          <w:i/>
          <w:color w:val="auto"/>
          <w:sz w:val="24"/>
          <w:szCs w:val="24"/>
        </w:rPr>
        <w:t>г)</w:t>
      </w:r>
      <w:r w:rsidRPr="009E3A41">
        <w:rPr>
          <w:rFonts w:ascii="Times New Roman" w:eastAsia="Times New Roman" w:hAnsi="Times New Roman" w:cs="Times New Roman"/>
          <w:b w:val="0"/>
          <w:i/>
          <w:color w:val="auto"/>
          <w:sz w:val="24"/>
          <w:szCs w:val="24"/>
        </w:rPr>
        <w:tab/>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123"/>
    </w:p>
    <w:p w:rsidR="008A77C8" w:rsidRDefault="008A77C8" w:rsidP="008A77C8">
      <w:pPr>
        <w:spacing w:after="0" w:line="360" w:lineRule="auto"/>
        <w:ind w:firstLine="567"/>
        <w:jc w:val="both"/>
        <w:rPr>
          <w:rFonts w:ascii="Times New Roman" w:eastAsia="Times New Roman" w:hAnsi="Times New Roman" w:cs="Times New Roman"/>
          <w:sz w:val="24"/>
          <w:szCs w:val="24"/>
          <w:lang w:eastAsia="ru-RU"/>
        </w:rPr>
      </w:pPr>
    </w:p>
    <w:p w:rsidR="00074B81" w:rsidRPr="00074B81" w:rsidRDefault="00074B81" w:rsidP="008A77C8">
      <w:pPr>
        <w:spacing w:after="0" w:line="360" w:lineRule="auto"/>
        <w:ind w:firstLine="567"/>
        <w:jc w:val="both"/>
        <w:rPr>
          <w:rFonts w:ascii="Times New Roman" w:eastAsia="Times New Roman" w:hAnsi="Times New Roman" w:cs="Times New Roman"/>
          <w:sz w:val="24"/>
          <w:szCs w:val="24"/>
          <w:lang w:eastAsia="ru-RU"/>
        </w:rPr>
      </w:pPr>
      <w:r w:rsidRPr="00074B81">
        <w:rPr>
          <w:rFonts w:ascii="Times New Roman" w:eastAsia="Times New Roman" w:hAnsi="Times New Roman" w:cs="Times New Roman"/>
          <w:sz w:val="24"/>
          <w:szCs w:val="24"/>
          <w:lang w:eastAsia="ru-RU"/>
        </w:rPr>
        <w:t>Нормативы удельных выбросов загрязняющих веществ в атмосферу от вновь вводимых 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реконструируемых котельных установок ТЭС установлены в ГОСТ Р 55173-2012 Установки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котельны</w:t>
      </w:r>
      <w:r w:rsidR="008A77C8">
        <w:rPr>
          <w:rFonts w:ascii="Times New Roman" w:eastAsia="Times New Roman" w:hAnsi="Times New Roman" w:cs="Times New Roman"/>
          <w:sz w:val="24"/>
          <w:szCs w:val="24"/>
          <w:lang w:eastAsia="ru-RU"/>
        </w:rPr>
        <w:t xml:space="preserve">е. Общие технические требования. </w:t>
      </w:r>
      <w:r w:rsidRPr="00074B81">
        <w:rPr>
          <w:rFonts w:ascii="Times New Roman" w:eastAsia="Times New Roman" w:hAnsi="Times New Roman" w:cs="Times New Roman"/>
          <w:sz w:val="24"/>
          <w:szCs w:val="24"/>
          <w:lang w:eastAsia="ru-RU"/>
        </w:rPr>
        <w:t>Нормативы устанавливают предельные значения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выбросов в атмосферу твердых частиц, оксидов серы и азота, окиси углерода для котельных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установок, использующих твердое, жидкое и газообразное топливо раздельно и в комбинации. Для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действующих котельных установок нормативы удельных выбросов не разработаны и не закреплены</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 государственных нормативных документах. Прочих требований по удельным выбросам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веществ</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на</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выработку</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тепловой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электрической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энергии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теплоэнергетики (например, для котельных), у</w:t>
      </w:r>
      <w:r w:rsidR="008A77C8">
        <w:rPr>
          <w:rFonts w:ascii="Times New Roman" w:eastAsia="Times New Roman" w:hAnsi="Times New Roman" w:cs="Times New Roman"/>
          <w:sz w:val="24"/>
          <w:szCs w:val="24"/>
          <w:lang w:eastAsia="ru-RU"/>
        </w:rPr>
        <w:t xml:space="preserve">станавливаемых в соответствии с </w:t>
      </w:r>
      <w:r w:rsidRPr="00074B81">
        <w:rPr>
          <w:rFonts w:ascii="Times New Roman" w:eastAsia="Times New Roman" w:hAnsi="Times New Roman" w:cs="Times New Roman"/>
          <w:sz w:val="24"/>
          <w:szCs w:val="24"/>
          <w:lang w:eastAsia="ru-RU"/>
        </w:rPr>
        <w:t>законодательством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Российской Федерации, не существует, обеспечение экологической безопасности обуславливается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выполнением требований к гигиеническим нормативам предельно допустимые концентраций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 веществ в атмосферном воздухе городских и сельских поселений.</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sidRPr="005E52FC">
        <w:rPr>
          <w:rFonts w:ascii="Times New Roman" w:eastAsia="Times New Roman" w:hAnsi="Times New Roman" w:cs="Times New Roman"/>
          <w:sz w:val="24"/>
          <w:szCs w:val="24"/>
          <w:lang w:eastAsia="ru-RU"/>
        </w:rPr>
        <w:t xml:space="preserve">В таблице </w:t>
      </w:r>
      <w:r>
        <w:rPr>
          <w:rFonts w:ascii="Times New Roman" w:eastAsia="Times New Roman" w:hAnsi="Times New Roman" w:cs="Times New Roman"/>
          <w:sz w:val="24"/>
          <w:szCs w:val="24"/>
          <w:lang w:eastAsia="ru-RU"/>
        </w:rPr>
        <w:t>19.4.</w:t>
      </w:r>
      <w:r w:rsidRPr="005E52FC">
        <w:rPr>
          <w:rFonts w:ascii="Times New Roman" w:eastAsia="Times New Roman" w:hAnsi="Times New Roman" w:cs="Times New Roman"/>
          <w:sz w:val="24"/>
          <w:szCs w:val="24"/>
          <w:lang w:eastAsia="ru-RU"/>
        </w:rPr>
        <w:t xml:space="preserve"> приведены нормативы удельных выбросов в атмосферу оксидов азота для</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котельных установок, введенных в эксплуатацию на ТЭС до 31 декабря 2000 года.</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19.4. </w:t>
      </w:r>
      <w:r w:rsidRPr="005E52FC">
        <w:rPr>
          <w:rFonts w:ascii="Times New Roman" w:eastAsia="Times New Roman" w:hAnsi="Times New Roman" w:cs="Times New Roman"/>
          <w:sz w:val="24"/>
          <w:szCs w:val="24"/>
          <w:lang w:eastAsia="ru-RU"/>
        </w:rPr>
        <w:t>– Нормативы удельных выбросов в атмосферу оксидов азота для котельных</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установок, введенных в эксплуатацию на ТЭС до 31 декабря 2000 года</w:t>
      </w:r>
      <w:r>
        <w:rPr>
          <w:rFonts w:ascii="Times New Roman" w:eastAsia="Times New Roman" w:hAnsi="Times New Roman" w:cs="Times New Roman"/>
          <w:sz w:val="24"/>
          <w:szCs w:val="24"/>
          <w:lang w:eastAsia="ru-RU"/>
        </w:rPr>
        <w:t>.</w:t>
      </w:r>
    </w:p>
    <w:tbl>
      <w:tblPr>
        <w:tblW w:w="8680" w:type="dxa"/>
        <w:tblInd w:w="93" w:type="dxa"/>
        <w:tblLook w:val="04A0" w:firstRow="1" w:lastRow="0" w:firstColumn="1" w:lastColumn="0" w:noHBand="0" w:noVBand="1"/>
      </w:tblPr>
      <w:tblGrid>
        <w:gridCol w:w="2815"/>
        <w:gridCol w:w="2303"/>
        <w:gridCol w:w="1256"/>
        <w:gridCol w:w="1256"/>
        <w:gridCol w:w="1622"/>
      </w:tblGrid>
      <w:tr w:rsidR="00C214A2" w:rsidRPr="00C214A2" w:rsidTr="00C214A2">
        <w:trPr>
          <w:trHeight w:val="2412"/>
        </w:trPr>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Тепловая мощность котлов Q, МВт (паропроизводительность</w:t>
            </w:r>
            <w:r w:rsidRPr="00C214A2">
              <w:rPr>
                <w:rFonts w:ascii="Times New Roman" w:eastAsia="Times New Roman" w:hAnsi="Times New Roman" w:cs="Times New Roman"/>
                <w:color w:val="000000"/>
                <w:sz w:val="24"/>
                <w:szCs w:val="24"/>
                <w:lang w:eastAsia="ru-RU"/>
              </w:rPr>
              <w:br/>
              <w:t>котла D, т/ч)</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Вид топлива</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на единицу тепловой энергии, г/МДж</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кг/т у.т.</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Массовая</w:t>
            </w:r>
            <w:r w:rsidRPr="00C214A2">
              <w:rPr>
                <w:rFonts w:ascii="Times New Roman" w:eastAsia="Times New Roman" w:hAnsi="Times New Roman" w:cs="Times New Roman"/>
                <w:color w:val="000000"/>
                <w:sz w:val="24"/>
                <w:szCs w:val="24"/>
                <w:lang w:eastAsia="ru-RU"/>
              </w:rPr>
              <w:br/>
              <w:t>концентрация в</w:t>
            </w:r>
            <w:r w:rsidRPr="00C214A2">
              <w:rPr>
                <w:rFonts w:ascii="Times New Roman" w:eastAsia="Times New Roman" w:hAnsi="Times New Roman" w:cs="Times New Roman"/>
                <w:color w:val="000000"/>
                <w:sz w:val="24"/>
                <w:szCs w:val="24"/>
                <w:lang w:eastAsia="ru-RU"/>
              </w:rPr>
              <w:br/>
              <w:t>дымовых газах при</w:t>
            </w:r>
            <w:r w:rsidRPr="00C214A2">
              <w:rPr>
                <w:rFonts w:ascii="Times New Roman" w:eastAsia="Times New Roman" w:hAnsi="Times New Roman" w:cs="Times New Roman"/>
                <w:color w:val="000000"/>
                <w:sz w:val="24"/>
                <w:szCs w:val="24"/>
                <w:lang w:eastAsia="ru-RU"/>
              </w:rPr>
              <w:br/>
              <w:t>α = 1,4, мг/м3</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До 299 (до 420)</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320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3,81</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0,17</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4,98</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6,75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640</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300 и более (420 и более)</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0,14</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3,95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5,86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540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0,25</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7,33</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700</w:t>
            </w:r>
          </w:p>
        </w:tc>
      </w:tr>
    </w:tbl>
    <w:p w:rsidR="00752CEF" w:rsidRPr="00752CEF" w:rsidRDefault="00752CEF" w:rsidP="00752CEF">
      <w:pPr>
        <w:spacing w:after="0" w:line="360" w:lineRule="auto"/>
        <w:ind w:firstLine="567"/>
        <w:rPr>
          <w:rFonts w:ascii="Times New Roman" w:eastAsia="Times New Roman" w:hAnsi="Times New Roman" w:cs="Times New Roman"/>
          <w:sz w:val="24"/>
          <w:szCs w:val="24"/>
          <w:lang w:eastAsia="ru-RU"/>
        </w:rPr>
      </w:pPr>
      <w:r w:rsidRPr="00752CEF">
        <w:rPr>
          <w:rFonts w:ascii="Times New Roman" w:eastAsia="Times New Roman" w:hAnsi="Times New Roman" w:cs="Times New Roman"/>
          <w:sz w:val="24"/>
          <w:szCs w:val="24"/>
          <w:lang w:eastAsia="ru-RU"/>
        </w:rPr>
        <w:t>Норматив удельных выбросов в атмосферу окиси углерода от котельных установок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коэффициенте избытка воздуха 1,4 не должен превышать для газа и мазута 300 мг/м³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нормальных условиях.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4" w:name="_Toc130385060"/>
      <w:r w:rsidRPr="009E3A41">
        <w:rPr>
          <w:rFonts w:ascii="Times New Roman" w:eastAsia="Times New Roman" w:hAnsi="Times New Roman" w:cs="Times New Roman"/>
          <w:b w:val="0"/>
          <w:i/>
          <w:color w:val="auto"/>
          <w:sz w:val="24"/>
          <w:szCs w:val="24"/>
        </w:rPr>
        <w:t>д)</w:t>
      </w:r>
      <w:r w:rsidRPr="009E3A41">
        <w:rPr>
          <w:rFonts w:ascii="Times New Roman" w:eastAsia="Times New Roman" w:hAnsi="Times New Roman" w:cs="Times New Roman"/>
          <w:b w:val="0"/>
          <w:i/>
          <w:color w:val="auto"/>
          <w:sz w:val="24"/>
          <w:szCs w:val="24"/>
        </w:rPr>
        <w:tab/>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124"/>
    </w:p>
    <w:p w:rsidR="00167D95" w:rsidRDefault="00167D95" w:rsidP="001E7B55">
      <w:pPr>
        <w:spacing w:after="0" w:line="360" w:lineRule="auto"/>
        <w:ind w:firstLine="567"/>
        <w:rPr>
          <w:rFonts w:ascii="Times New Roman" w:eastAsia="Times New Roman" w:hAnsi="Times New Roman" w:cs="Times New Roman"/>
          <w:sz w:val="24"/>
          <w:szCs w:val="24"/>
          <w:lang w:eastAsia="ru-RU"/>
        </w:rPr>
      </w:pPr>
    </w:p>
    <w:p w:rsidR="001E7B55" w:rsidRDefault="001E7B55" w:rsidP="001E7B55">
      <w:pPr>
        <w:spacing w:after="0" w:line="360" w:lineRule="auto"/>
        <w:ind w:firstLine="567"/>
        <w:rPr>
          <w:rFonts w:ascii="Times New Roman" w:eastAsia="Times New Roman" w:hAnsi="Times New Roman" w:cs="Times New Roman"/>
          <w:sz w:val="24"/>
          <w:szCs w:val="24"/>
          <w:lang w:eastAsia="ru-RU"/>
        </w:rPr>
      </w:pPr>
      <w:r w:rsidRPr="001E7B55">
        <w:rPr>
          <w:rFonts w:ascii="Times New Roman" w:eastAsia="Times New Roman" w:hAnsi="Times New Roman" w:cs="Times New Roman"/>
          <w:sz w:val="24"/>
          <w:szCs w:val="24"/>
          <w:lang w:eastAsia="ru-RU"/>
        </w:rPr>
        <w:t>Отходов сжигания топлива ни на одном из источников тепловой энергии в МО не имеется и не планируется.</w:t>
      </w:r>
    </w:p>
    <w:p w:rsidR="00167D95" w:rsidRPr="001E7B55" w:rsidRDefault="00167D95" w:rsidP="001E7B55">
      <w:pPr>
        <w:spacing w:after="0" w:line="360" w:lineRule="auto"/>
        <w:ind w:firstLine="567"/>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5" w:name="_Toc130385061"/>
      <w:r w:rsidRPr="009E3A41">
        <w:rPr>
          <w:rFonts w:ascii="Times New Roman" w:eastAsia="Times New Roman" w:hAnsi="Times New Roman" w:cs="Times New Roman"/>
          <w:b w:val="0"/>
          <w:i/>
          <w:color w:val="auto"/>
          <w:sz w:val="24"/>
          <w:szCs w:val="24"/>
        </w:rPr>
        <w:t>е) информацию о суммарном объеме потребляемого топлива в муниципально</w:t>
      </w:r>
      <w:r w:rsidR="00335A1C">
        <w:rPr>
          <w:rFonts w:ascii="Times New Roman" w:eastAsia="Times New Roman" w:hAnsi="Times New Roman" w:cs="Times New Roman"/>
          <w:b w:val="0"/>
          <w:i/>
          <w:color w:val="auto"/>
          <w:sz w:val="24"/>
          <w:szCs w:val="24"/>
        </w:rPr>
        <w:t>м</w:t>
      </w:r>
      <w:r w:rsidRPr="009E3A41">
        <w:rPr>
          <w:rFonts w:ascii="Times New Roman" w:eastAsia="Times New Roman" w:hAnsi="Times New Roman" w:cs="Times New Roman"/>
          <w:b w:val="0"/>
          <w:i/>
          <w:color w:val="auto"/>
          <w:sz w:val="24"/>
          <w:szCs w:val="24"/>
        </w:rPr>
        <w:t xml:space="preserve"> образовани</w:t>
      </w:r>
      <w:r w:rsidR="00335A1C">
        <w:rPr>
          <w:rFonts w:ascii="Times New Roman" w:eastAsia="Times New Roman" w:hAnsi="Times New Roman" w:cs="Times New Roman"/>
          <w:b w:val="0"/>
          <w:i/>
          <w:color w:val="auto"/>
          <w:sz w:val="24"/>
          <w:szCs w:val="24"/>
        </w:rPr>
        <w:t>и</w:t>
      </w:r>
      <w:r w:rsidRPr="009E3A41">
        <w:rPr>
          <w:rFonts w:ascii="Times New Roman" w:eastAsia="Times New Roman" w:hAnsi="Times New Roman" w:cs="Times New Roman"/>
          <w:b w:val="0"/>
          <w:i/>
          <w:color w:val="auto"/>
          <w:sz w:val="24"/>
          <w:szCs w:val="24"/>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bookmarkEnd w:id="125"/>
    </w:p>
    <w:p w:rsidR="006D5044" w:rsidRDefault="006D5044" w:rsidP="003201D9">
      <w:pPr>
        <w:rPr>
          <w:rFonts w:ascii="Times New Roman" w:hAnsi="Times New Roman" w:cs="Times New Roman"/>
          <w:sz w:val="24"/>
          <w:szCs w:val="24"/>
        </w:rPr>
      </w:pPr>
    </w:p>
    <w:p w:rsidR="00335A1C" w:rsidRDefault="00335A1C" w:rsidP="00335A1C">
      <w:pPr>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16.6. - Объемы</w:t>
      </w:r>
      <w:r w:rsidRPr="00335A1C">
        <w:rPr>
          <w:rFonts w:ascii="Times New Roman" w:eastAsia="Times New Roman" w:hAnsi="Times New Roman" w:cs="Times New Roman"/>
          <w:sz w:val="24"/>
          <w:szCs w:val="24"/>
          <w:lang w:eastAsia="ru-RU"/>
        </w:rPr>
        <w:t xml:space="preserve"> потребляемого топлива в муниципально</w:t>
      </w:r>
      <w:r>
        <w:rPr>
          <w:rFonts w:ascii="Times New Roman" w:eastAsia="Times New Roman" w:hAnsi="Times New Roman" w:cs="Times New Roman"/>
          <w:sz w:val="24"/>
          <w:szCs w:val="24"/>
          <w:lang w:eastAsia="ru-RU"/>
        </w:rPr>
        <w:t>м</w:t>
      </w:r>
      <w:r w:rsidRPr="00335A1C">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и</w:t>
      </w:r>
      <w:r w:rsidRPr="00335A1C">
        <w:rPr>
          <w:rFonts w:ascii="Times New Roman" w:eastAsia="Times New Roman" w:hAnsi="Times New Roman" w:cs="Times New Roman"/>
          <w:sz w:val="24"/>
          <w:szCs w:val="24"/>
          <w:lang w:eastAsia="ru-RU"/>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p>
    <w:tbl>
      <w:tblPr>
        <w:tblW w:w="9884" w:type="dxa"/>
        <w:tblInd w:w="-176" w:type="dxa"/>
        <w:tblLayout w:type="fixed"/>
        <w:tblLook w:val="04A0" w:firstRow="1" w:lastRow="0" w:firstColumn="1" w:lastColumn="0" w:noHBand="0" w:noVBand="1"/>
      </w:tblPr>
      <w:tblGrid>
        <w:gridCol w:w="1702"/>
        <w:gridCol w:w="1843"/>
        <w:gridCol w:w="996"/>
        <w:gridCol w:w="996"/>
        <w:gridCol w:w="996"/>
        <w:gridCol w:w="996"/>
        <w:gridCol w:w="996"/>
        <w:gridCol w:w="1359"/>
      </w:tblGrid>
      <w:tr w:rsidR="00335A1C" w:rsidRPr="00A208A3" w:rsidTr="00AE1056">
        <w:trPr>
          <w:trHeight w:val="612"/>
        </w:trPr>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Источник тепловой энергии</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Вид используемого топлива</w:t>
            </w:r>
          </w:p>
        </w:tc>
        <w:tc>
          <w:tcPr>
            <w:tcW w:w="6339" w:type="dxa"/>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топлива на выработку тепловой энергии, т.н.т. (прогноз)</w:t>
            </w:r>
          </w:p>
        </w:tc>
      </w:tr>
      <w:tr w:rsidR="00335A1C" w:rsidRPr="00A208A3" w:rsidTr="00AE1056">
        <w:trPr>
          <w:trHeight w:val="2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6339" w:type="dxa"/>
            <w:gridSpan w:val="6"/>
            <w:vMerge/>
            <w:tcBorders>
              <w:top w:val="single" w:sz="4" w:space="0" w:color="auto"/>
              <w:left w:val="single" w:sz="4" w:space="0" w:color="auto"/>
              <w:bottom w:val="single" w:sz="4" w:space="0" w:color="000000"/>
              <w:right w:val="single" w:sz="4" w:space="0" w:color="000000"/>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r>
      <w:tr w:rsidR="00335A1C" w:rsidRPr="00A208A3" w:rsidTr="00AE1056">
        <w:trPr>
          <w:trHeight w:val="62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2022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2026 год</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2027 -2033 г.г.</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A208A3" w:rsidP="00AE10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Котельные </w:t>
            </w:r>
            <w:r w:rsidRPr="00A208A3">
              <w:rPr>
                <w:rFonts w:ascii="Times New Roman" w:eastAsia="Times New Roman" w:hAnsi="Times New Roman" w:cs="Times New Roman"/>
                <w:color w:val="000000"/>
                <w:sz w:val="24"/>
                <w:szCs w:val="24"/>
                <w:lang w:eastAsia="ru-RU"/>
              </w:rPr>
              <w:t xml:space="preserve">КОГУП </w:t>
            </w:r>
            <w:r w:rsidR="00AE1056">
              <w:rPr>
                <w:rFonts w:ascii="Times New Roman" w:eastAsia="Times New Roman" w:hAnsi="Times New Roman" w:cs="Times New Roman"/>
                <w:color w:val="000000"/>
                <w:sz w:val="24"/>
                <w:szCs w:val="24"/>
                <w:lang w:eastAsia="ru-RU"/>
              </w:rPr>
              <w:t>«</w:t>
            </w:r>
            <w:r w:rsidRPr="00A208A3">
              <w:rPr>
                <w:rFonts w:ascii="Times New Roman" w:eastAsia="Times New Roman" w:hAnsi="Times New Roman" w:cs="Times New Roman"/>
                <w:color w:val="000000"/>
                <w:sz w:val="24"/>
                <w:szCs w:val="24"/>
                <w:lang w:eastAsia="ru-RU"/>
              </w:rPr>
              <w:t>Облкоммунсервис</w:t>
            </w:r>
            <w:r w:rsidR="00AE1056">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каменный уголь</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1359"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Котельная ООО «Санаторий «Лесная Новь» им. Ю.Ф. Янтарева»</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каменный уголь</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r>
      <w:tr w:rsidR="00335A1C" w:rsidRPr="00335A1C"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Котельная ЗАО «Санаторий «Нижне -Ивкино»</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мазут</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335A1C"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r>
    </w:tbl>
    <w:p w:rsidR="00E700C5" w:rsidRDefault="00E700C5" w:rsidP="003201D9">
      <w:pPr>
        <w:rPr>
          <w:rFonts w:ascii="Times New Roman" w:hAnsi="Times New Roman" w:cs="Times New Roman"/>
          <w:sz w:val="24"/>
          <w:szCs w:val="24"/>
        </w:rPr>
      </w:pPr>
    </w:p>
    <w:p w:rsidR="00E700C5" w:rsidRDefault="00E700C5" w:rsidP="003201D9">
      <w:pPr>
        <w:rPr>
          <w:rFonts w:ascii="Times New Roman" w:hAnsi="Times New Roman" w:cs="Times New Roman"/>
          <w:sz w:val="24"/>
          <w:szCs w:val="24"/>
        </w:rPr>
      </w:pPr>
    </w:p>
    <w:sectPr w:rsidR="00E700C5" w:rsidSect="00F62A8E">
      <w:pgSz w:w="11906" w:h="16838"/>
      <w:pgMar w:top="1134" w:right="850" w:bottom="1134" w:left="1701" w:header="708"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75" w:rsidRDefault="00DA5375" w:rsidP="00F51AA6">
      <w:pPr>
        <w:spacing w:after="0" w:line="240" w:lineRule="auto"/>
      </w:pPr>
      <w:r>
        <w:separator/>
      </w:r>
    </w:p>
  </w:endnote>
  <w:endnote w:type="continuationSeparator" w:id="0">
    <w:p w:rsidR="00DA5375" w:rsidRDefault="00DA5375" w:rsidP="00F5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88" w:rsidRDefault="006E7B8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Pr="004F23FA" w:rsidRDefault="008F576D" w:rsidP="006E7B88">
    <w:pPr>
      <w:pStyle w:val="a7"/>
      <w:pBdr>
        <w:top w:val="thinThickSmallGap" w:sz="24" w:space="1" w:color="622423" w:themeColor="accent2" w:themeShade="7F"/>
      </w:pBdr>
      <w:ind w:right="143" w:firstLine="567"/>
      <w:jc w:val="right"/>
      <w:rPr>
        <w:rFonts w:ascii="Arial" w:hAnsi="Arial" w:cs="Arial"/>
        <w:sz w:val="18"/>
        <w:szCs w:val="18"/>
      </w:rPr>
    </w:pPr>
    <w:r>
      <w:rPr>
        <w:rFonts w:cs="Times New Roman"/>
        <w:b/>
        <w:i/>
        <w:sz w:val="20"/>
        <w:szCs w:val="20"/>
      </w:rPr>
      <w:t xml:space="preserve">             </w:t>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1533C0">
      <w:rPr>
        <w:rFonts w:cs="Times New Roman"/>
        <w:b/>
        <w:i/>
        <w:noProof/>
        <w:sz w:val="20"/>
        <w:szCs w:val="20"/>
      </w:rPr>
      <w:t>2</w:t>
    </w:r>
    <w:r w:rsidRPr="001649B0">
      <w:rPr>
        <w:rFonts w:cs="Times New Roman"/>
        <w:b/>
        <w:i/>
        <w:sz w:val="20"/>
        <w:szCs w:val="20"/>
      </w:rPr>
      <w:fldChar w:fldCharType="end"/>
    </w:r>
    <w:r>
      <w:rPr>
        <w:rFonts w:cs="Times New Roman"/>
        <w:b/>
        <w:i/>
        <w:sz w:val="20"/>
        <w:szCs w:val="20"/>
      </w:rPr>
      <w:t xml:space="preserve">        </w:t>
    </w:r>
  </w:p>
  <w:p w:rsidR="008F576D" w:rsidRDefault="008F576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88" w:rsidRDefault="006E7B8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Default="008F576D">
    <w:pPr>
      <w:pStyle w:val="a7"/>
      <w:jc w:val="right"/>
    </w:pPr>
    <w:r>
      <w:fldChar w:fldCharType="begin"/>
    </w:r>
    <w:r>
      <w:instrText>PAGE   \* MERGEFORMAT</w:instrText>
    </w:r>
    <w:r>
      <w:fldChar w:fldCharType="separate"/>
    </w:r>
    <w:r>
      <w:rPr>
        <w:noProof/>
      </w:rPr>
      <w:t>70</w:t>
    </w:r>
    <w:r>
      <w:rPr>
        <w:noProof/>
      </w:rPr>
      <w:fldChar w:fldCharType="end"/>
    </w:r>
  </w:p>
  <w:p w:rsidR="008F576D" w:rsidRDefault="008F576D">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Pr="00D56FF8" w:rsidRDefault="008F576D" w:rsidP="00F62A8E">
    <w:pPr>
      <w:pStyle w:val="a5"/>
      <w:pBdr>
        <w:bottom w:val="thickThinSmallGap" w:sz="24" w:space="0" w:color="823B0B"/>
      </w:pBdr>
      <w:rPr>
        <w:i/>
        <w:sz w:val="22"/>
      </w:rPr>
    </w:pPr>
  </w:p>
  <w:p w:rsidR="008F576D" w:rsidRDefault="008F576D">
    <w:pPr>
      <w:rPr>
        <w:sz w:val="2"/>
        <w:szCs w:val="2"/>
      </w:rPr>
    </w:pPr>
    <w:r w:rsidRPr="004F23FA">
      <w:rPr>
        <w:rFonts w:ascii="Arial" w:hAnsi="Arial" w:cs="Arial"/>
        <w:sz w:val="18"/>
        <w:szCs w:val="18"/>
      </w:rPr>
      <w:t>24</w:t>
    </w:r>
    <w:r>
      <w:rPr>
        <w:rFonts w:ascii="Arial" w:hAnsi="Arial" w:cs="Arial"/>
        <w:sz w:val="18"/>
        <w:szCs w:val="18"/>
      </w:rPr>
      <w:t>1050  г. Брянск  ул. Горького, 6</w:t>
    </w:r>
    <w:r w:rsidRPr="004F23FA">
      <w:rPr>
        <w:rFonts w:ascii="Arial" w:hAnsi="Arial" w:cs="Arial"/>
        <w:sz w:val="18"/>
        <w:szCs w:val="18"/>
      </w:rPr>
      <w:t xml:space="preserve">0 </w:t>
    </w:r>
    <w:r>
      <w:rPr>
        <w:rFonts w:ascii="Arial" w:hAnsi="Arial" w:cs="Arial"/>
        <w:sz w:val="18"/>
        <w:szCs w:val="18"/>
      </w:rPr>
      <w:t xml:space="preserve">офис 1 тел.(4832) 59-96-86  </w:t>
    </w:r>
    <w:r w:rsidRPr="004F23FA">
      <w:rPr>
        <w:rFonts w:ascii="Arial" w:hAnsi="Arial" w:cs="Arial"/>
        <w:sz w:val="18"/>
        <w:szCs w:val="18"/>
      </w:rPr>
      <w:t xml:space="preserve">Email: </w:t>
    </w:r>
    <w:hyperlink r:id="rId1" w:history="1">
      <w:r w:rsidRPr="0081118A">
        <w:rPr>
          <w:rStyle w:val="a9"/>
          <w:sz w:val="18"/>
          <w:szCs w:val="18"/>
          <w:lang w:val="en-US"/>
        </w:rPr>
        <w:t>tektest</w:t>
      </w:r>
      <w:r w:rsidRPr="0081118A">
        <w:rPr>
          <w:rStyle w:val="a9"/>
          <w:sz w:val="18"/>
          <w:szCs w:val="18"/>
        </w:rPr>
        <w:t>32@</w:t>
      </w:r>
      <w:r w:rsidRPr="0081118A">
        <w:rPr>
          <w:rStyle w:val="a9"/>
          <w:sz w:val="18"/>
          <w:szCs w:val="18"/>
          <w:lang w:val="en-US"/>
        </w:rPr>
        <w:t>mail</w:t>
      </w:r>
      <w:r w:rsidRPr="0081118A">
        <w:rPr>
          <w:rStyle w:val="a9"/>
          <w:sz w:val="18"/>
          <w:szCs w:val="18"/>
        </w:rPr>
        <w:t>.</w:t>
      </w:r>
      <w:r w:rsidRPr="0081118A">
        <w:rPr>
          <w:rStyle w:val="a9"/>
          <w:sz w:val="18"/>
          <w:szCs w:val="18"/>
          <w:lang w:val="en-US"/>
        </w:rPr>
        <w:t>ru</w:t>
      </w:r>
    </w:hyperlink>
    <w:r>
      <w:rPr>
        <w:noProof/>
        <w:lang w:eastAsia="ru-RU"/>
      </w:rPr>
      <mc:AlternateContent>
        <mc:Choice Requires="wps">
          <w:drawing>
            <wp:anchor distT="0" distB="0" distL="63500" distR="63500" simplePos="0" relativeHeight="251657216" behindDoc="1" locked="0" layoutInCell="1" allowOverlap="1" wp14:anchorId="24CB8002" wp14:editId="2DFA9868">
              <wp:simplePos x="0" y="0"/>
              <wp:positionH relativeFrom="page">
                <wp:posOffset>6530975</wp:posOffset>
              </wp:positionH>
              <wp:positionV relativeFrom="page">
                <wp:posOffset>9758045</wp:posOffset>
              </wp:positionV>
              <wp:extent cx="140335" cy="160655"/>
              <wp:effectExtent l="0" t="4445" r="1270" b="444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76D" w:rsidRDefault="008F576D">
                          <w:pPr>
                            <w:pStyle w:val="16"/>
                            <w:shd w:val="clear" w:color="auto" w:fill="auto"/>
                            <w:spacing w:line="240" w:lineRule="auto"/>
                          </w:pPr>
                          <w:r>
                            <w:fldChar w:fldCharType="begin"/>
                          </w:r>
                          <w:r>
                            <w:instrText xml:space="preserve"> PAGE \* MERGEFORMAT </w:instrText>
                          </w:r>
                          <w:r>
                            <w:fldChar w:fldCharType="separate"/>
                          </w:r>
                          <w:r w:rsidR="00BB0EBD" w:rsidRPr="00BB0EBD">
                            <w:rPr>
                              <w:rStyle w:val="af6"/>
                              <w:noProof/>
                              <w:color w:val="000000"/>
                            </w:rPr>
                            <w:t>89</w:t>
                          </w:r>
                          <w:r>
                            <w:rPr>
                              <w:rStyle w:val="af6"/>
                              <w:noProof/>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B8002" id="_x0000_t202" coordsize="21600,21600" o:spt="202" path="m,l,21600r21600,l21600,xe">
              <v:stroke joinstyle="miter"/>
              <v:path gradientshapeok="t" o:connecttype="rect"/>
            </v:shapetype>
            <v:shape id="Text Box 11" o:spid="_x0000_s1026" type="#_x0000_t202" style="position:absolute;margin-left:514.25pt;margin-top:768.35pt;width:11.05pt;height:12.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" filled="f" stroked="f">
              <v:textbox style="mso-fit-shape-to-text:t" inset="0,0,0,0">
                <w:txbxContent>
                  <w:p w:rsidR="008F576D" w:rsidRDefault="008F576D">
                    <w:pPr>
                      <w:pStyle w:val="16"/>
                      <w:shd w:val="clear" w:color="auto" w:fill="auto"/>
                      <w:spacing w:line="240" w:lineRule="auto"/>
                    </w:pPr>
                    <w:r>
                      <w:fldChar w:fldCharType="begin"/>
                    </w:r>
                    <w:r>
                      <w:instrText xml:space="preserve"> PAGE \* MERGEFORMAT </w:instrText>
                    </w:r>
                    <w:r>
                      <w:fldChar w:fldCharType="separate"/>
                    </w:r>
                    <w:r w:rsidR="00BB0EBD" w:rsidRPr="00BB0EBD">
                      <w:rPr>
                        <w:rStyle w:val="af6"/>
                        <w:noProof/>
                        <w:color w:val="000000"/>
                      </w:rPr>
                      <w:t>89</w:t>
                    </w:r>
                    <w:r>
                      <w:rPr>
                        <w:rStyle w:val="af6"/>
                        <w:noProof/>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75" w:rsidRDefault="00DA5375" w:rsidP="00F51AA6">
      <w:pPr>
        <w:spacing w:after="0" w:line="240" w:lineRule="auto"/>
      </w:pPr>
      <w:r>
        <w:separator/>
      </w:r>
    </w:p>
  </w:footnote>
  <w:footnote w:type="continuationSeparator" w:id="0">
    <w:p w:rsidR="00DA5375" w:rsidRDefault="00DA5375" w:rsidP="00F51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88" w:rsidRDefault="006E7B8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6D" w:rsidRDefault="008F576D" w:rsidP="003334A6">
    <w:pPr>
      <w:pStyle w:val="a5"/>
      <w:jc w:val="center"/>
      <w:rPr>
        <w:rFonts w:eastAsiaTheme="majorEastAsia" w:cs="Times New Roman"/>
        <w:i/>
        <w:sz w:val="20"/>
        <w:szCs w:val="20"/>
      </w:rPr>
    </w:pPr>
  </w:p>
  <w:p w:rsidR="008F576D" w:rsidRDefault="008F576D" w:rsidP="003334A6">
    <w:pPr>
      <w:pStyle w:val="a5"/>
      <w:jc w:val="center"/>
      <w:rPr>
        <w:rFonts w:eastAsiaTheme="majorEastAsia" w:cs="Times New Roman"/>
        <w:i/>
        <w:sz w:val="20"/>
        <w:szCs w:val="20"/>
      </w:rPr>
    </w:pPr>
    <w:r w:rsidRPr="004F23FA">
      <w:rPr>
        <w:rFonts w:eastAsiaTheme="majorEastAsia" w:cs="Times New Roman"/>
        <w:i/>
        <w:sz w:val="20"/>
        <w:szCs w:val="20"/>
      </w:rPr>
      <w:t xml:space="preserve">Актуализация схемы теплоснабжения </w:t>
    </w:r>
    <w:r w:rsidRPr="009D637F">
      <w:rPr>
        <w:rFonts w:eastAsiaTheme="majorEastAsia" w:cs="Times New Roman"/>
        <w:i/>
        <w:sz w:val="20"/>
        <w:szCs w:val="20"/>
      </w:rPr>
      <w:t>Нижнеивкинско</w:t>
    </w:r>
    <w:r>
      <w:rPr>
        <w:rFonts w:eastAsiaTheme="majorEastAsia" w:cs="Times New Roman"/>
        <w:i/>
        <w:sz w:val="20"/>
        <w:szCs w:val="20"/>
      </w:rPr>
      <w:t>го</w:t>
    </w:r>
    <w:r w:rsidRPr="009D637F">
      <w:rPr>
        <w:rFonts w:eastAsiaTheme="majorEastAsia" w:cs="Times New Roman"/>
        <w:i/>
        <w:sz w:val="20"/>
        <w:szCs w:val="20"/>
      </w:rPr>
      <w:t xml:space="preserve"> городско</w:t>
    </w:r>
    <w:r>
      <w:rPr>
        <w:rFonts w:eastAsiaTheme="majorEastAsia" w:cs="Times New Roman"/>
        <w:i/>
        <w:sz w:val="20"/>
        <w:szCs w:val="20"/>
      </w:rPr>
      <w:t>го поселения</w:t>
    </w:r>
    <w:r w:rsidRPr="009D637F">
      <w:rPr>
        <w:rFonts w:eastAsiaTheme="majorEastAsia" w:cs="Times New Roman"/>
        <w:i/>
        <w:sz w:val="20"/>
        <w:szCs w:val="20"/>
      </w:rPr>
      <w:t xml:space="preserve"> Куменского района</w:t>
    </w:r>
  </w:p>
  <w:p w:rsidR="008F576D" w:rsidRPr="004F23FA" w:rsidRDefault="008F576D" w:rsidP="001107FA">
    <w:pPr>
      <w:pStyle w:val="a5"/>
      <w:jc w:val="center"/>
      <w:rPr>
        <w:rFonts w:eastAsiaTheme="majorEastAsia" w:cs="Times New Roman"/>
        <w:i/>
        <w:sz w:val="20"/>
        <w:szCs w:val="20"/>
      </w:rPr>
    </w:pPr>
    <w:r w:rsidRPr="009D637F">
      <w:rPr>
        <w:rFonts w:eastAsiaTheme="majorEastAsia" w:cs="Times New Roman"/>
        <w:i/>
        <w:sz w:val="20"/>
        <w:szCs w:val="20"/>
      </w:rPr>
      <w:t xml:space="preserve"> Кировской  области по состоянию на 202</w:t>
    </w:r>
    <w:r w:rsidR="006E7B88">
      <w:rPr>
        <w:rFonts w:eastAsiaTheme="majorEastAsia" w:cs="Times New Roman"/>
        <w:i/>
        <w:sz w:val="20"/>
        <w:szCs w:val="20"/>
      </w:rPr>
      <w:t>4</w:t>
    </w:r>
    <w:r w:rsidRPr="009D637F">
      <w:rPr>
        <w:rFonts w:eastAsiaTheme="majorEastAsia" w:cs="Times New Roman"/>
        <w:i/>
        <w:sz w:val="20"/>
        <w:szCs w:val="20"/>
      </w:rPr>
      <w:t xml:space="preserve"> год и на период до 203</w:t>
    </w:r>
    <w:r w:rsidR="006E7B88">
      <w:rPr>
        <w:rFonts w:eastAsiaTheme="majorEastAsia" w:cs="Times New Roman"/>
        <w:i/>
        <w:sz w:val="20"/>
        <w:szCs w:val="20"/>
      </w:rPr>
      <w:t>4</w:t>
    </w:r>
    <w:r w:rsidRPr="009D637F">
      <w:rPr>
        <w:rFonts w:eastAsiaTheme="majorEastAsia" w:cs="Times New Roman"/>
        <w:i/>
        <w:sz w:val="20"/>
        <w:szCs w:val="20"/>
      </w:rPr>
      <w:t xml:space="preserve"> года</w:t>
    </w:r>
  </w:p>
  <w:p w:rsidR="008F576D" w:rsidRPr="00D56FF8" w:rsidRDefault="008F576D" w:rsidP="003334A6">
    <w:pPr>
      <w:pStyle w:val="a5"/>
      <w:pBdr>
        <w:bottom w:val="thickThinSmallGap" w:sz="24" w:space="1" w:color="823B0B"/>
      </w:pBdr>
      <w:rPr>
        <w:i/>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88" w:rsidRDefault="006E7B8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2A6619"/>
    <w:multiLevelType w:val="multilevel"/>
    <w:tmpl w:val="0DF02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4F7847"/>
    <w:multiLevelType w:val="multilevel"/>
    <w:tmpl w:val="12106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D7F24"/>
    <w:multiLevelType w:val="multilevel"/>
    <w:tmpl w:val="B080CBEA"/>
    <w:lvl w:ilvl="0">
      <w:start w:val="1"/>
      <w:numFmt w:val="bullet"/>
      <w:lvlText w:val=""/>
      <w:lvlJc w:val="left"/>
      <w:pPr>
        <w:ind w:left="1287"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2551D"/>
    <w:multiLevelType w:val="hybridMultilevel"/>
    <w:tmpl w:val="A4D4D15A"/>
    <w:lvl w:ilvl="0" w:tplc="84AA1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F552A1"/>
    <w:multiLevelType w:val="hybridMultilevel"/>
    <w:tmpl w:val="4530A44E"/>
    <w:lvl w:ilvl="0" w:tplc="BBC2A8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FF5863"/>
    <w:multiLevelType w:val="multilevel"/>
    <w:tmpl w:val="1DE897AE"/>
    <w:lvl w:ilvl="0">
      <w:start w:val="1"/>
      <w:numFmt w:val="decimal"/>
      <w:lvlText w:val="%1."/>
      <w:lvlJc w:val="left"/>
      <w:pPr>
        <w:ind w:left="644" w:hanging="360"/>
      </w:pPr>
      <w:rPr>
        <w:b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15:restartNumberingAfterBreak="0">
    <w:nsid w:val="3FF73131"/>
    <w:multiLevelType w:val="hybridMultilevel"/>
    <w:tmpl w:val="489CE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756990"/>
    <w:multiLevelType w:val="hybridMultilevel"/>
    <w:tmpl w:val="70A26044"/>
    <w:lvl w:ilvl="0" w:tplc="02303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61E145E7"/>
    <w:multiLevelType w:val="hybridMultilevel"/>
    <w:tmpl w:val="B59CA0EA"/>
    <w:lvl w:ilvl="0" w:tplc="9FE0EBC0">
      <w:start w:val="1"/>
      <w:numFmt w:val="decimal"/>
      <w:lvlText w:val="%1."/>
      <w:lvlJc w:val="left"/>
      <w:pPr>
        <w:ind w:left="1494" w:hanging="360"/>
      </w:pPr>
      <w:rPr>
        <w:rFonts w:hint="default"/>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6236056B"/>
    <w:multiLevelType w:val="multilevel"/>
    <w:tmpl w:val="29E222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1251C"/>
    <w:multiLevelType w:val="hybridMultilevel"/>
    <w:tmpl w:val="A04CEA0A"/>
    <w:lvl w:ilvl="0" w:tplc="0419000F">
      <w:start w:val="1"/>
      <w:numFmt w:val="decimal"/>
      <w:lvlText w:val="%1."/>
      <w:lvlJc w:val="left"/>
      <w:pPr>
        <w:ind w:left="7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D67F85"/>
    <w:multiLevelType w:val="hybridMultilevel"/>
    <w:tmpl w:val="447A4C20"/>
    <w:lvl w:ilvl="0" w:tplc="B59E06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F446288"/>
    <w:multiLevelType w:val="multilevel"/>
    <w:tmpl w:val="8BF820D0"/>
    <w:lvl w:ilvl="0">
      <w:start w:val="1"/>
      <w:numFmt w:val="decimal"/>
      <w:lvlText w:val="%1."/>
      <w:lvlJc w:val="left"/>
      <w:pPr>
        <w:ind w:left="720" w:hanging="360"/>
      </w:pPr>
      <w:rPr>
        <w:sz w:val="24"/>
        <w:szCs w:val="24"/>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70BA7044"/>
    <w:multiLevelType w:val="hybridMultilevel"/>
    <w:tmpl w:val="79BC9D74"/>
    <w:lvl w:ilvl="0" w:tplc="BA4ED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A4F0522"/>
    <w:multiLevelType w:val="multilevel"/>
    <w:tmpl w:val="2C0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D586B50"/>
    <w:multiLevelType w:val="hybridMultilevel"/>
    <w:tmpl w:val="6D3033CA"/>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6"/>
  </w:num>
  <w:num w:numId="4">
    <w:abstractNumId w:val="10"/>
  </w:num>
  <w:num w:numId="5">
    <w:abstractNumId w:val="22"/>
  </w:num>
  <w:num w:numId="6">
    <w:abstractNumId w:val="0"/>
  </w:num>
  <w:num w:numId="7">
    <w:abstractNumId w:val="1"/>
  </w:num>
  <w:num w:numId="8">
    <w:abstractNumId w:val="18"/>
  </w:num>
  <w:num w:numId="9">
    <w:abstractNumId w:val="8"/>
  </w:num>
  <w:num w:numId="10">
    <w:abstractNumId w:val="21"/>
  </w:num>
  <w:num w:numId="11">
    <w:abstractNumId w:val="27"/>
  </w:num>
  <w:num w:numId="12">
    <w:abstractNumId w:val="25"/>
  </w:num>
  <w:num w:numId="13">
    <w:abstractNumId w:val="2"/>
  </w:num>
  <w:num w:numId="14">
    <w:abstractNumId w:val="13"/>
  </w:num>
  <w:num w:numId="15">
    <w:abstractNumId w:val="14"/>
  </w:num>
  <w:num w:numId="16">
    <w:abstractNumId w:val="5"/>
  </w:num>
  <w:num w:numId="17">
    <w:abstractNumId w:val="26"/>
  </w:num>
  <w:num w:numId="18">
    <w:abstractNumId w:val="16"/>
  </w:num>
  <w:num w:numId="19">
    <w:abstractNumId w:val="11"/>
  </w:num>
  <w:num w:numId="20">
    <w:abstractNumId w:val="9"/>
  </w:num>
  <w:num w:numId="21">
    <w:abstractNumId w:val="24"/>
  </w:num>
  <w:num w:numId="22">
    <w:abstractNumId w:val="19"/>
  </w:num>
  <w:num w:numId="23">
    <w:abstractNumId w:val="15"/>
  </w:num>
  <w:num w:numId="24">
    <w:abstractNumId w:val="17"/>
  </w:num>
  <w:num w:numId="25">
    <w:abstractNumId w:val="12"/>
  </w:num>
  <w:num w:numId="26">
    <w:abstractNumId w:val="20"/>
  </w:num>
  <w:num w:numId="27">
    <w:abstractNumId w:val="23"/>
  </w:num>
  <w:num w:numId="2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F1"/>
    <w:rsid w:val="0000266C"/>
    <w:rsid w:val="000050B0"/>
    <w:rsid w:val="000143E9"/>
    <w:rsid w:val="00015C14"/>
    <w:rsid w:val="000212D3"/>
    <w:rsid w:val="0002278D"/>
    <w:rsid w:val="000319B9"/>
    <w:rsid w:val="00031AFB"/>
    <w:rsid w:val="0003452B"/>
    <w:rsid w:val="0004354E"/>
    <w:rsid w:val="00054327"/>
    <w:rsid w:val="00057744"/>
    <w:rsid w:val="00062B63"/>
    <w:rsid w:val="00064B88"/>
    <w:rsid w:val="000730D5"/>
    <w:rsid w:val="000732C6"/>
    <w:rsid w:val="00074B81"/>
    <w:rsid w:val="000756EB"/>
    <w:rsid w:val="00080C05"/>
    <w:rsid w:val="0009135F"/>
    <w:rsid w:val="000919DE"/>
    <w:rsid w:val="0009494B"/>
    <w:rsid w:val="000A36D4"/>
    <w:rsid w:val="000A7FDD"/>
    <w:rsid w:val="000B2A7F"/>
    <w:rsid w:val="000C1C66"/>
    <w:rsid w:val="000C2EC3"/>
    <w:rsid w:val="000C56B5"/>
    <w:rsid w:val="000D43C0"/>
    <w:rsid w:val="000D482D"/>
    <w:rsid w:val="000E1853"/>
    <w:rsid w:val="000E2333"/>
    <w:rsid w:val="000E58E4"/>
    <w:rsid w:val="00102C30"/>
    <w:rsid w:val="00107FED"/>
    <w:rsid w:val="001107FA"/>
    <w:rsid w:val="001218BD"/>
    <w:rsid w:val="00124DF1"/>
    <w:rsid w:val="00125221"/>
    <w:rsid w:val="00131CB9"/>
    <w:rsid w:val="001533C0"/>
    <w:rsid w:val="00167D95"/>
    <w:rsid w:val="00171648"/>
    <w:rsid w:val="001728E8"/>
    <w:rsid w:val="001761B3"/>
    <w:rsid w:val="00192E6A"/>
    <w:rsid w:val="00196EA6"/>
    <w:rsid w:val="001A1189"/>
    <w:rsid w:val="001A29F6"/>
    <w:rsid w:val="001A426E"/>
    <w:rsid w:val="001A6B29"/>
    <w:rsid w:val="001B1727"/>
    <w:rsid w:val="001C5390"/>
    <w:rsid w:val="001D1614"/>
    <w:rsid w:val="001E1828"/>
    <w:rsid w:val="001E7B55"/>
    <w:rsid w:val="001F59C7"/>
    <w:rsid w:val="0020680B"/>
    <w:rsid w:val="00211780"/>
    <w:rsid w:val="00215D9B"/>
    <w:rsid w:val="0021639E"/>
    <w:rsid w:val="00217870"/>
    <w:rsid w:val="00223405"/>
    <w:rsid w:val="002278A0"/>
    <w:rsid w:val="00227C0B"/>
    <w:rsid w:val="00240552"/>
    <w:rsid w:val="00241D2D"/>
    <w:rsid w:val="00242DCE"/>
    <w:rsid w:val="00243872"/>
    <w:rsid w:val="0024453A"/>
    <w:rsid w:val="00245872"/>
    <w:rsid w:val="00256A87"/>
    <w:rsid w:val="00256B91"/>
    <w:rsid w:val="002632E1"/>
    <w:rsid w:val="0026719E"/>
    <w:rsid w:val="00272C1A"/>
    <w:rsid w:val="00274FF6"/>
    <w:rsid w:val="002907D5"/>
    <w:rsid w:val="002A7DDB"/>
    <w:rsid w:val="002B73D7"/>
    <w:rsid w:val="002C22EA"/>
    <w:rsid w:val="002C25AE"/>
    <w:rsid w:val="002D310A"/>
    <w:rsid w:val="002D62B2"/>
    <w:rsid w:val="002E1119"/>
    <w:rsid w:val="002E3249"/>
    <w:rsid w:val="002E65BA"/>
    <w:rsid w:val="002E7A40"/>
    <w:rsid w:val="00306D4A"/>
    <w:rsid w:val="003201D9"/>
    <w:rsid w:val="003209B3"/>
    <w:rsid w:val="003334A6"/>
    <w:rsid w:val="00333C13"/>
    <w:rsid w:val="003345BE"/>
    <w:rsid w:val="00335A1C"/>
    <w:rsid w:val="00336501"/>
    <w:rsid w:val="003404E0"/>
    <w:rsid w:val="0034305A"/>
    <w:rsid w:val="003450E1"/>
    <w:rsid w:val="0035005D"/>
    <w:rsid w:val="00364DBF"/>
    <w:rsid w:val="003667DD"/>
    <w:rsid w:val="0037726B"/>
    <w:rsid w:val="00382E54"/>
    <w:rsid w:val="00392C12"/>
    <w:rsid w:val="003A4EB6"/>
    <w:rsid w:val="003B601D"/>
    <w:rsid w:val="003C0AED"/>
    <w:rsid w:val="003C178C"/>
    <w:rsid w:val="003D040D"/>
    <w:rsid w:val="003D6402"/>
    <w:rsid w:val="003D645A"/>
    <w:rsid w:val="003E083B"/>
    <w:rsid w:val="003E1571"/>
    <w:rsid w:val="003E5689"/>
    <w:rsid w:val="003F3790"/>
    <w:rsid w:val="0040738D"/>
    <w:rsid w:val="00410BC9"/>
    <w:rsid w:val="0042140E"/>
    <w:rsid w:val="0042285B"/>
    <w:rsid w:val="00424D25"/>
    <w:rsid w:val="004346D9"/>
    <w:rsid w:val="00435040"/>
    <w:rsid w:val="00435D52"/>
    <w:rsid w:val="004401A4"/>
    <w:rsid w:val="004448D8"/>
    <w:rsid w:val="004516FD"/>
    <w:rsid w:val="00461860"/>
    <w:rsid w:val="00467C99"/>
    <w:rsid w:val="004724F7"/>
    <w:rsid w:val="0048169C"/>
    <w:rsid w:val="00490C7F"/>
    <w:rsid w:val="00492728"/>
    <w:rsid w:val="004A0517"/>
    <w:rsid w:val="004B15CC"/>
    <w:rsid w:val="004B1E3A"/>
    <w:rsid w:val="004B55D9"/>
    <w:rsid w:val="004C46FF"/>
    <w:rsid w:val="004C7435"/>
    <w:rsid w:val="004D0E5A"/>
    <w:rsid w:val="004D3210"/>
    <w:rsid w:val="004D39C5"/>
    <w:rsid w:val="004D552B"/>
    <w:rsid w:val="004E1BD9"/>
    <w:rsid w:val="004E231A"/>
    <w:rsid w:val="004E3BA4"/>
    <w:rsid w:val="004E4DF9"/>
    <w:rsid w:val="004E5BF0"/>
    <w:rsid w:val="004E61C9"/>
    <w:rsid w:val="004F22F0"/>
    <w:rsid w:val="004F38B1"/>
    <w:rsid w:val="004F549D"/>
    <w:rsid w:val="00515AE3"/>
    <w:rsid w:val="00522F6E"/>
    <w:rsid w:val="00524076"/>
    <w:rsid w:val="00525340"/>
    <w:rsid w:val="00527303"/>
    <w:rsid w:val="00530B0D"/>
    <w:rsid w:val="0053391A"/>
    <w:rsid w:val="00534977"/>
    <w:rsid w:val="00535EE6"/>
    <w:rsid w:val="00545A7D"/>
    <w:rsid w:val="005518E9"/>
    <w:rsid w:val="0055242F"/>
    <w:rsid w:val="00555184"/>
    <w:rsid w:val="0056086D"/>
    <w:rsid w:val="00562CC2"/>
    <w:rsid w:val="00564BFB"/>
    <w:rsid w:val="00570429"/>
    <w:rsid w:val="00572888"/>
    <w:rsid w:val="00577F68"/>
    <w:rsid w:val="00581CB5"/>
    <w:rsid w:val="00586345"/>
    <w:rsid w:val="0058743F"/>
    <w:rsid w:val="00591325"/>
    <w:rsid w:val="005974C2"/>
    <w:rsid w:val="005A2EDB"/>
    <w:rsid w:val="005A7838"/>
    <w:rsid w:val="005A7FA0"/>
    <w:rsid w:val="005B0DF7"/>
    <w:rsid w:val="005B25F4"/>
    <w:rsid w:val="005B2BC3"/>
    <w:rsid w:val="005B2E92"/>
    <w:rsid w:val="005C06E7"/>
    <w:rsid w:val="005C2059"/>
    <w:rsid w:val="005C3431"/>
    <w:rsid w:val="005D4003"/>
    <w:rsid w:val="005D788D"/>
    <w:rsid w:val="005E52FC"/>
    <w:rsid w:val="005F3E77"/>
    <w:rsid w:val="005F7BB1"/>
    <w:rsid w:val="00606607"/>
    <w:rsid w:val="00606D44"/>
    <w:rsid w:val="00615165"/>
    <w:rsid w:val="00626C62"/>
    <w:rsid w:val="0063041E"/>
    <w:rsid w:val="006460F0"/>
    <w:rsid w:val="0065086B"/>
    <w:rsid w:val="00654670"/>
    <w:rsid w:val="00665842"/>
    <w:rsid w:val="006758E6"/>
    <w:rsid w:val="006802E5"/>
    <w:rsid w:val="006812F8"/>
    <w:rsid w:val="006833F8"/>
    <w:rsid w:val="00684977"/>
    <w:rsid w:val="0068668A"/>
    <w:rsid w:val="006916D2"/>
    <w:rsid w:val="006927C6"/>
    <w:rsid w:val="0069492C"/>
    <w:rsid w:val="006A1974"/>
    <w:rsid w:val="006A1B18"/>
    <w:rsid w:val="006A2A98"/>
    <w:rsid w:val="006B1BEB"/>
    <w:rsid w:val="006C0274"/>
    <w:rsid w:val="006C2D0F"/>
    <w:rsid w:val="006C56DE"/>
    <w:rsid w:val="006C614E"/>
    <w:rsid w:val="006D5044"/>
    <w:rsid w:val="006E7B88"/>
    <w:rsid w:val="007063C3"/>
    <w:rsid w:val="00711C45"/>
    <w:rsid w:val="00714B5B"/>
    <w:rsid w:val="00716769"/>
    <w:rsid w:val="00716DDC"/>
    <w:rsid w:val="0071766F"/>
    <w:rsid w:val="00720C89"/>
    <w:rsid w:val="00724830"/>
    <w:rsid w:val="007263BE"/>
    <w:rsid w:val="00731E97"/>
    <w:rsid w:val="00732D48"/>
    <w:rsid w:val="0074523D"/>
    <w:rsid w:val="00752CEF"/>
    <w:rsid w:val="00764CFA"/>
    <w:rsid w:val="00766334"/>
    <w:rsid w:val="00767F93"/>
    <w:rsid w:val="00780B04"/>
    <w:rsid w:val="007873A9"/>
    <w:rsid w:val="00791D54"/>
    <w:rsid w:val="007B2C23"/>
    <w:rsid w:val="007B62AF"/>
    <w:rsid w:val="007D585B"/>
    <w:rsid w:val="007E1031"/>
    <w:rsid w:val="007E4452"/>
    <w:rsid w:val="007F342B"/>
    <w:rsid w:val="00801531"/>
    <w:rsid w:val="008031F6"/>
    <w:rsid w:val="00817EA9"/>
    <w:rsid w:val="008205CF"/>
    <w:rsid w:val="0083280A"/>
    <w:rsid w:val="00837D1E"/>
    <w:rsid w:val="00840287"/>
    <w:rsid w:val="00843CC1"/>
    <w:rsid w:val="00844BF6"/>
    <w:rsid w:val="00850AB5"/>
    <w:rsid w:val="00853897"/>
    <w:rsid w:val="00862EF0"/>
    <w:rsid w:val="0086600E"/>
    <w:rsid w:val="00866B57"/>
    <w:rsid w:val="00871B4D"/>
    <w:rsid w:val="00877AA4"/>
    <w:rsid w:val="00885148"/>
    <w:rsid w:val="00886A7E"/>
    <w:rsid w:val="008A77C8"/>
    <w:rsid w:val="008C15D5"/>
    <w:rsid w:val="008C28CB"/>
    <w:rsid w:val="008D00F6"/>
    <w:rsid w:val="008D353E"/>
    <w:rsid w:val="008F0100"/>
    <w:rsid w:val="008F576D"/>
    <w:rsid w:val="0090246B"/>
    <w:rsid w:val="00906B4D"/>
    <w:rsid w:val="00912C74"/>
    <w:rsid w:val="00912D8B"/>
    <w:rsid w:val="00913C30"/>
    <w:rsid w:val="00921627"/>
    <w:rsid w:val="00922505"/>
    <w:rsid w:val="009310D8"/>
    <w:rsid w:val="00934A4C"/>
    <w:rsid w:val="00937E69"/>
    <w:rsid w:val="00947A4C"/>
    <w:rsid w:val="00953828"/>
    <w:rsid w:val="009564DA"/>
    <w:rsid w:val="00956CCB"/>
    <w:rsid w:val="00960041"/>
    <w:rsid w:val="0096313C"/>
    <w:rsid w:val="00973567"/>
    <w:rsid w:val="00974F6A"/>
    <w:rsid w:val="00975221"/>
    <w:rsid w:val="00980FCD"/>
    <w:rsid w:val="00990240"/>
    <w:rsid w:val="00992FEB"/>
    <w:rsid w:val="00994AED"/>
    <w:rsid w:val="0099798B"/>
    <w:rsid w:val="009A1DDF"/>
    <w:rsid w:val="009A3517"/>
    <w:rsid w:val="009A5360"/>
    <w:rsid w:val="009A70DF"/>
    <w:rsid w:val="009B6B1A"/>
    <w:rsid w:val="009C006A"/>
    <w:rsid w:val="009C341F"/>
    <w:rsid w:val="009C3B4C"/>
    <w:rsid w:val="009D50E8"/>
    <w:rsid w:val="009D637F"/>
    <w:rsid w:val="009E02F3"/>
    <w:rsid w:val="009E3A41"/>
    <w:rsid w:val="009F3EF4"/>
    <w:rsid w:val="00A00F66"/>
    <w:rsid w:val="00A04D1C"/>
    <w:rsid w:val="00A0637B"/>
    <w:rsid w:val="00A0797E"/>
    <w:rsid w:val="00A11EB6"/>
    <w:rsid w:val="00A208A3"/>
    <w:rsid w:val="00A306F8"/>
    <w:rsid w:val="00A34BF8"/>
    <w:rsid w:val="00A42386"/>
    <w:rsid w:val="00A47FF0"/>
    <w:rsid w:val="00A520FC"/>
    <w:rsid w:val="00A54A8C"/>
    <w:rsid w:val="00A55DA8"/>
    <w:rsid w:val="00A64D8A"/>
    <w:rsid w:val="00A650E5"/>
    <w:rsid w:val="00A65997"/>
    <w:rsid w:val="00A702F1"/>
    <w:rsid w:val="00A70FBF"/>
    <w:rsid w:val="00A714E1"/>
    <w:rsid w:val="00A83369"/>
    <w:rsid w:val="00A92FF3"/>
    <w:rsid w:val="00A96AE5"/>
    <w:rsid w:val="00AA0B7B"/>
    <w:rsid w:val="00AA2DDF"/>
    <w:rsid w:val="00AB3759"/>
    <w:rsid w:val="00AB3C63"/>
    <w:rsid w:val="00AC3BA6"/>
    <w:rsid w:val="00AC501A"/>
    <w:rsid w:val="00AC6AC2"/>
    <w:rsid w:val="00AD05FF"/>
    <w:rsid w:val="00AD0AF7"/>
    <w:rsid w:val="00AE06F7"/>
    <w:rsid w:val="00AE1056"/>
    <w:rsid w:val="00AE2655"/>
    <w:rsid w:val="00AF495B"/>
    <w:rsid w:val="00B03FCC"/>
    <w:rsid w:val="00B0424C"/>
    <w:rsid w:val="00B054A3"/>
    <w:rsid w:val="00B05DDF"/>
    <w:rsid w:val="00B07C78"/>
    <w:rsid w:val="00B131FE"/>
    <w:rsid w:val="00B205EC"/>
    <w:rsid w:val="00B23861"/>
    <w:rsid w:val="00B2679D"/>
    <w:rsid w:val="00B35797"/>
    <w:rsid w:val="00B40938"/>
    <w:rsid w:val="00B46500"/>
    <w:rsid w:val="00B47B16"/>
    <w:rsid w:val="00B5228E"/>
    <w:rsid w:val="00B532DA"/>
    <w:rsid w:val="00B5364E"/>
    <w:rsid w:val="00B55380"/>
    <w:rsid w:val="00B81FD1"/>
    <w:rsid w:val="00B82521"/>
    <w:rsid w:val="00B82E8B"/>
    <w:rsid w:val="00B85D28"/>
    <w:rsid w:val="00B85F5A"/>
    <w:rsid w:val="00B9570E"/>
    <w:rsid w:val="00BA338D"/>
    <w:rsid w:val="00BB0EBD"/>
    <w:rsid w:val="00BB111A"/>
    <w:rsid w:val="00BC52DD"/>
    <w:rsid w:val="00BD0FA5"/>
    <w:rsid w:val="00BE60F8"/>
    <w:rsid w:val="00BF0BA0"/>
    <w:rsid w:val="00BF3620"/>
    <w:rsid w:val="00C214A2"/>
    <w:rsid w:val="00C26D22"/>
    <w:rsid w:val="00C329B5"/>
    <w:rsid w:val="00C415AF"/>
    <w:rsid w:val="00C7136E"/>
    <w:rsid w:val="00C76440"/>
    <w:rsid w:val="00C80BFA"/>
    <w:rsid w:val="00C81693"/>
    <w:rsid w:val="00C83A6A"/>
    <w:rsid w:val="00C87878"/>
    <w:rsid w:val="00C9515C"/>
    <w:rsid w:val="00C97CBE"/>
    <w:rsid w:val="00CA54EF"/>
    <w:rsid w:val="00CC0485"/>
    <w:rsid w:val="00CC5CF2"/>
    <w:rsid w:val="00CD1040"/>
    <w:rsid w:val="00CD6E12"/>
    <w:rsid w:val="00CE7515"/>
    <w:rsid w:val="00CF1984"/>
    <w:rsid w:val="00D02677"/>
    <w:rsid w:val="00D033AB"/>
    <w:rsid w:val="00D036B4"/>
    <w:rsid w:val="00D05ECD"/>
    <w:rsid w:val="00D06D51"/>
    <w:rsid w:val="00D0756A"/>
    <w:rsid w:val="00D15874"/>
    <w:rsid w:val="00D15E1F"/>
    <w:rsid w:val="00D3436F"/>
    <w:rsid w:val="00D50714"/>
    <w:rsid w:val="00D52F48"/>
    <w:rsid w:val="00D53BA8"/>
    <w:rsid w:val="00D546C4"/>
    <w:rsid w:val="00D57BA0"/>
    <w:rsid w:val="00D63E44"/>
    <w:rsid w:val="00D67775"/>
    <w:rsid w:val="00D67925"/>
    <w:rsid w:val="00D702D7"/>
    <w:rsid w:val="00D707E2"/>
    <w:rsid w:val="00D809D4"/>
    <w:rsid w:val="00D80C05"/>
    <w:rsid w:val="00D94278"/>
    <w:rsid w:val="00DA36AF"/>
    <w:rsid w:val="00DA50B9"/>
    <w:rsid w:val="00DA5375"/>
    <w:rsid w:val="00DB0609"/>
    <w:rsid w:val="00DB28C0"/>
    <w:rsid w:val="00DB5971"/>
    <w:rsid w:val="00DB7A3D"/>
    <w:rsid w:val="00DC1144"/>
    <w:rsid w:val="00DC7652"/>
    <w:rsid w:val="00DD01C3"/>
    <w:rsid w:val="00DE1FE4"/>
    <w:rsid w:val="00DE3429"/>
    <w:rsid w:val="00E0126D"/>
    <w:rsid w:val="00E10691"/>
    <w:rsid w:val="00E15AAA"/>
    <w:rsid w:val="00E16618"/>
    <w:rsid w:val="00E31CBB"/>
    <w:rsid w:val="00E37AC9"/>
    <w:rsid w:val="00E45D3F"/>
    <w:rsid w:val="00E46963"/>
    <w:rsid w:val="00E674A2"/>
    <w:rsid w:val="00E700C5"/>
    <w:rsid w:val="00E73581"/>
    <w:rsid w:val="00E8052F"/>
    <w:rsid w:val="00E900E3"/>
    <w:rsid w:val="00E95815"/>
    <w:rsid w:val="00E95C96"/>
    <w:rsid w:val="00E96E86"/>
    <w:rsid w:val="00EA0347"/>
    <w:rsid w:val="00EA1D61"/>
    <w:rsid w:val="00EB3132"/>
    <w:rsid w:val="00EC0033"/>
    <w:rsid w:val="00EF2818"/>
    <w:rsid w:val="00EF50E5"/>
    <w:rsid w:val="00F07149"/>
    <w:rsid w:val="00F12D48"/>
    <w:rsid w:val="00F16BE9"/>
    <w:rsid w:val="00F36D10"/>
    <w:rsid w:val="00F42047"/>
    <w:rsid w:val="00F42EDA"/>
    <w:rsid w:val="00F51AA6"/>
    <w:rsid w:val="00F52994"/>
    <w:rsid w:val="00F62A8E"/>
    <w:rsid w:val="00F72119"/>
    <w:rsid w:val="00F75F82"/>
    <w:rsid w:val="00F77FD5"/>
    <w:rsid w:val="00F8268A"/>
    <w:rsid w:val="00F85BB9"/>
    <w:rsid w:val="00F87578"/>
    <w:rsid w:val="00F97780"/>
    <w:rsid w:val="00FA0014"/>
    <w:rsid w:val="00FA35CC"/>
    <w:rsid w:val="00FB552C"/>
    <w:rsid w:val="00FC0481"/>
    <w:rsid w:val="00FD0501"/>
    <w:rsid w:val="00FD2398"/>
    <w:rsid w:val="00FD6D13"/>
    <w:rsid w:val="00FE0CC6"/>
    <w:rsid w:val="00FE5C0F"/>
    <w:rsid w:val="00FF0C51"/>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921B1-88B6-40F1-B81F-5BF2ABE8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qFormat/>
    <w:rsid w:val="00F51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974F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O"/>
    <w:basedOn w:val="a"/>
    <w:link w:val="a4"/>
    <w:qFormat/>
    <w:rsid w:val="00F51AA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 Знак"/>
    <w:basedOn w:val="a0"/>
    <w:link w:val="a3"/>
    <w:rsid w:val="00F51AA6"/>
    <w:rPr>
      <w:rFonts w:ascii="Times New Roman" w:eastAsia="Times New Roman" w:hAnsi="Times New Roman" w:cs="Times New Roman"/>
      <w:sz w:val="24"/>
      <w:szCs w:val="24"/>
      <w:lang w:val="en-US"/>
    </w:rPr>
  </w:style>
  <w:style w:type="paragraph" w:styleId="a5">
    <w:name w:val="header"/>
    <w:aliases w:val="hd,Guideline, Знак5,Знак5,ВерхКолонтитул"/>
    <w:basedOn w:val="a"/>
    <w:link w:val="a6"/>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6">
    <w:name w:val="Верхний колонтитул Знак"/>
    <w:aliases w:val="hd Знак,Guideline Знак, Знак5 Знак,Знак5 Знак,ВерхКолонтитул Знак"/>
    <w:basedOn w:val="a0"/>
    <w:link w:val="a5"/>
    <w:uiPriority w:val="99"/>
    <w:rsid w:val="00F51AA6"/>
    <w:rPr>
      <w:rFonts w:ascii="Times New Roman" w:hAnsi="Times New Roman"/>
      <w:sz w:val="28"/>
    </w:rPr>
  </w:style>
  <w:style w:type="paragraph" w:styleId="a7">
    <w:name w:val="footer"/>
    <w:basedOn w:val="a"/>
    <w:link w:val="a8"/>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8">
    <w:name w:val="Нижний колонтитул Знак"/>
    <w:basedOn w:val="a0"/>
    <w:link w:val="a7"/>
    <w:uiPriority w:val="99"/>
    <w:rsid w:val="00F51AA6"/>
    <w:rPr>
      <w:rFonts w:ascii="Times New Roman" w:hAnsi="Times New Roman"/>
      <w:sz w:val="28"/>
    </w:rPr>
  </w:style>
  <w:style w:type="character" w:styleId="a9">
    <w:name w:val="Hyperlink"/>
    <w:uiPriority w:val="99"/>
    <w:unhideWhenUsed/>
    <w:rsid w:val="00F51AA6"/>
    <w:rPr>
      <w:color w:val="0000FF"/>
      <w:u w:val="single"/>
    </w:rPr>
  </w:style>
  <w:style w:type="paragraph" w:customStyle="1" w:styleId="aa">
    <w:name w:val="_Обычный"/>
    <w:basedOn w:val="a"/>
    <w:link w:val="ab"/>
    <w:qFormat/>
    <w:rsid w:val="00F51AA6"/>
    <w:pPr>
      <w:spacing w:after="0" w:line="240" w:lineRule="auto"/>
      <w:ind w:firstLine="709"/>
      <w:jc w:val="both"/>
    </w:pPr>
    <w:rPr>
      <w:rFonts w:ascii="Times New Roman" w:eastAsia="Times New Roman" w:hAnsi="Times New Roman" w:cs="Times New Roman"/>
      <w:sz w:val="24"/>
      <w:szCs w:val="20"/>
    </w:rPr>
  </w:style>
  <w:style w:type="character" w:customStyle="1" w:styleId="ab">
    <w:name w:val="_Обычный Знак"/>
    <w:link w:val="aa"/>
    <w:rsid w:val="00F51AA6"/>
    <w:rPr>
      <w:rFonts w:ascii="Times New Roman" w:eastAsia="Times New Roman" w:hAnsi="Times New Roman" w:cs="Times New Roman"/>
      <w:sz w:val="24"/>
      <w:szCs w:val="20"/>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F51AA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51AA6"/>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F51AA6"/>
    <w:pPr>
      <w:spacing w:after="100"/>
    </w:pPr>
    <w:rPr>
      <w:rFonts w:ascii="Times New Roman" w:hAnsi="Times New Roman"/>
      <w:sz w:val="28"/>
    </w:rPr>
  </w:style>
  <w:style w:type="paragraph" w:styleId="ad">
    <w:name w:val="Balloon Text"/>
    <w:basedOn w:val="a"/>
    <w:link w:val="ae"/>
    <w:uiPriority w:val="99"/>
    <w:semiHidden/>
    <w:unhideWhenUsed/>
    <w:rsid w:val="00F51A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51AA6"/>
    <w:rPr>
      <w:rFonts w:ascii="Tahoma" w:hAnsi="Tahoma" w:cs="Tahoma"/>
      <w:sz w:val="16"/>
      <w:szCs w:val="16"/>
    </w:rPr>
  </w:style>
  <w:style w:type="paragraph" w:styleId="2">
    <w:name w:val="toc 2"/>
    <w:basedOn w:val="a"/>
    <w:next w:val="a"/>
    <w:autoRedefine/>
    <w:uiPriority w:val="39"/>
    <w:unhideWhenUsed/>
    <w:rsid w:val="0020680B"/>
    <w:pPr>
      <w:spacing w:after="100"/>
      <w:ind w:left="220"/>
    </w:pPr>
    <w:rPr>
      <w:rFonts w:eastAsiaTheme="minorEastAsia"/>
      <w:lang w:eastAsia="ru-RU"/>
    </w:rPr>
  </w:style>
  <w:style w:type="paragraph" w:styleId="3">
    <w:name w:val="toc 3"/>
    <w:basedOn w:val="a"/>
    <w:next w:val="a"/>
    <w:link w:val="30"/>
    <w:autoRedefine/>
    <w:uiPriority w:val="39"/>
    <w:unhideWhenUsed/>
    <w:rsid w:val="0020680B"/>
    <w:pPr>
      <w:spacing w:after="100"/>
      <w:ind w:left="440"/>
    </w:pPr>
    <w:rPr>
      <w:rFonts w:eastAsiaTheme="minorEastAsia"/>
      <w:lang w:eastAsia="ru-RU"/>
    </w:rPr>
  </w:style>
  <w:style w:type="paragraph" w:styleId="41">
    <w:name w:val="toc 4"/>
    <w:basedOn w:val="a"/>
    <w:next w:val="a"/>
    <w:autoRedefine/>
    <w:uiPriority w:val="39"/>
    <w:unhideWhenUsed/>
    <w:rsid w:val="0020680B"/>
    <w:pPr>
      <w:spacing w:after="100"/>
      <w:ind w:left="660"/>
    </w:pPr>
    <w:rPr>
      <w:rFonts w:eastAsiaTheme="minorEastAsia"/>
      <w:lang w:eastAsia="ru-RU"/>
    </w:rPr>
  </w:style>
  <w:style w:type="paragraph" w:styleId="5">
    <w:name w:val="toc 5"/>
    <w:basedOn w:val="a"/>
    <w:next w:val="a"/>
    <w:autoRedefine/>
    <w:uiPriority w:val="39"/>
    <w:unhideWhenUsed/>
    <w:rsid w:val="0020680B"/>
    <w:pPr>
      <w:spacing w:after="100"/>
      <w:ind w:left="880"/>
    </w:pPr>
    <w:rPr>
      <w:rFonts w:eastAsiaTheme="minorEastAsia"/>
      <w:lang w:eastAsia="ru-RU"/>
    </w:rPr>
  </w:style>
  <w:style w:type="paragraph" w:styleId="6">
    <w:name w:val="toc 6"/>
    <w:basedOn w:val="a"/>
    <w:next w:val="a"/>
    <w:autoRedefine/>
    <w:uiPriority w:val="39"/>
    <w:unhideWhenUsed/>
    <w:rsid w:val="0020680B"/>
    <w:pPr>
      <w:spacing w:after="100"/>
      <w:ind w:left="1100"/>
    </w:pPr>
    <w:rPr>
      <w:rFonts w:eastAsiaTheme="minorEastAsia"/>
      <w:lang w:eastAsia="ru-RU"/>
    </w:rPr>
  </w:style>
  <w:style w:type="paragraph" w:styleId="7">
    <w:name w:val="toc 7"/>
    <w:basedOn w:val="a"/>
    <w:next w:val="a"/>
    <w:autoRedefine/>
    <w:uiPriority w:val="39"/>
    <w:unhideWhenUsed/>
    <w:rsid w:val="0020680B"/>
    <w:pPr>
      <w:spacing w:after="100"/>
      <w:ind w:left="1320"/>
    </w:pPr>
    <w:rPr>
      <w:rFonts w:eastAsiaTheme="minorEastAsia"/>
      <w:lang w:eastAsia="ru-RU"/>
    </w:rPr>
  </w:style>
  <w:style w:type="paragraph" w:styleId="8">
    <w:name w:val="toc 8"/>
    <w:basedOn w:val="a"/>
    <w:next w:val="a"/>
    <w:autoRedefine/>
    <w:uiPriority w:val="39"/>
    <w:unhideWhenUsed/>
    <w:rsid w:val="0020680B"/>
    <w:pPr>
      <w:spacing w:after="100"/>
      <w:ind w:left="1540"/>
    </w:pPr>
    <w:rPr>
      <w:rFonts w:eastAsiaTheme="minorEastAsia"/>
      <w:lang w:eastAsia="ru-RU"/>
    </w:rPr>
  </w:style>
  <w:style w:type="paragraph" w:styleId="9">
    <w:name w:val="toc 9"/>
    <w:basedOn w:val="a"/>
    <w:next w:val="a"/>
    <w:autoRedefine/>
    <w:uiPriority w:val="39"/>
    <w:unhideWhenUsed/>
    <w:rsid w:val="0020680B"/>
    <w:pPr>
      <w:spacing w:after="100"/>
      <w:ind w:left="1760"/>
    </w:pPr>
    <w:rPr>
      <w:rFonts w:eastAsiaTheme="minorEastAsia"/>
      <w:lang w:eastAsia="ru-RU"/>
    </w:rPr>
  </w:style>
  <w:style w:type="character" w:customStyle="1" w:styleId="af">
    <w:name w:val="Основной текст_"/>
    <w:link w:val="20"/>
    <w:rsid w:val="00E700C5"/>
    <w:rPr>
      <w:rFonts w:ascii="Times New Roman" w:eastAsia="Times New Roman" w:hAnsi="Times New Roman" w:cs="Times New Roman"/>
      <w:sz w:val="23"/>
      <w:szCs w:val="23"/>
      <w:shd w:val="clear" w:color="auto" w:fill="FFFFFF"/>
    </w:rPr>
  </w:style>
  <w:style w:type="character" w:customStyle="1" w:styleId="31">
    <w:name w:val="Основной текст (3)_"/>
    <w:link w:val="310"/>
    <w:rsid w:val="00E700C5"/>
    <w:rPr>
      <w:rFonts w:ascii="Times New Roman" w:eastAsia="Times New Roman" w:hAnsi="Times New Roman" w:cs="Times New Roman"/>
      <w:b/>
      <w:bCs/>
      <w:shd w:val="clear" w:color="auto" w:fill="FFFFFF"/>
    </w:rPr>
  </w:style>
  <w:style w:type="paragraph" w:customStyle="1" w:styleId="20">
    <w:name w:val="Основной текст2"/>
    <w:basedOn w:val="a"/>
    <w:link w:val="af"/>
    <w:rsid w:val="00E700C5"/>
    <w:pPr>
      <w:widowControl w:val="0"/>
      <w:shd w:val="clear" w:color="auto" w:fill="FFFFFF"/>
      <w:spacing w:after="0" w:line="0" w:lineRule="atLeast"/>
      <w:ind w:hanging="520"/>
    </w:pPr>
    <w:rPr>
      <w:rFonts w:ascii="Times New Roman" w:eastAsia="Times New Roman" w:hAnsi="Times New Roman" w:cs="Times New Roman"/>
      <w:sz w:val="23"/>
      <w:szCs w:val="23"/>
    </w:rPr>
  </w:style>
  <w:style w:type="paragraph" w:customStyle="1" w:styleId="310">
    <w:name w:val="Основной текст (3)1"/>
    <w:basedOn w:val="a"/>
    <w:link w:val="31"/>
    <w:rsid w:val="00E700C5"/>
    <w:pPr>
      <w:widowControl w:val="0"/>
      <w:shd w:val="clear" w:color="auto" w:fill="FFFFFF"/>
      <w:spacing w:after="0" w:line="0" w:lineRule="atLeast"/>
      <w:jc w:val="center"/>
    </w:pPr>
    <w:rPr>
      <w:rFonts w:ascii="Times New Roman" w:eastAsia="Times New Roman" w:hAnsi="Times New Roman" w:cs="Times New Roman"/>
      <w:b/>
      <w:bCs/>
    </w:rPr>
  </w:style>
  <w:style w:type="numbering" w:customStyle="1" w:styleId="12">
    <w:name w:val="Нет списка1"/>
    <w:next w:val="a2"/>
    <w:uiPriority w:val="99"/>
    <w:semiHidden/>
    <w:unhideWhenUsed/>
    <w:rsid w:val="0063041E"/>
  </w:style>
  <w:style w:type="character" w:customStyle="1" w:styleId="21">
    <w:name w:val="Основной текст (2)_"/>
    <w:link w:val="22"/>
    <w:rsid w:val="0063041E"/>
    <w:rPr>
      <w:rFonts w:ascii="Times New Roman" w:eastAsia="Times New Roman" w:hAnsi="Times New Roman" w:cs="Times New Roman"/>
      <w:sz w:val="27"/>
      <w:szCs w:val="27"/>
      <w:shd w:val="clear" w:color="auto" w:fill="FFFFFF"/>
    </w:rPr>
  </w:style>
  <w:style w:type="character" w:customStyle="1" w:styleId="13">
    <w:name w:val="Заголовок №1_"/>
    <w:link w:val="14"/>
    <w:rsid w:val="0063041E"/>
    <w:rPr>
      <w:rFonts w:ascii="Times New Roman" w:eastAsia="Times New Roman" w:hAnsi="Times New Roman" w:cs="Times New Roman"/>
      <w:b/>
      <w:bCs/>
      <w:sz w:val="44"/>
      <w:szCs w:val="44"/>
      <w:shd w:val="clear" w:color="auto" w:fill="FFFFFF"/>
    </w:rPr>
  </w:style>
  <w:style w:type="character" w:customStyle="1" w:styleId="23">
    <w:name w:val="Заголовок №2_"/>
    <w:link w:val="24"/>
    <w:rsid w:val="0063041E"/>
    <w:rPr>
      <w:rFonts w:ascii="Times New Roman" w:eastAsia="Times New Roman" w:hAnsi="Times New Roman" w:cs="Times New Roman"/>
      <w:b/>
      <w:bCs/>
      <w:sz w:val="35"/>
      <w:szCs w:val="35"/>
      <w:shd w:val="clear" w:color="auto" w:fill="FFFFFF"/>
    </w:rPr>
  </w:style>
  <w:style w:type="character" w:customStyle="1" w:styleId="30">
    <w:name w:val="Оглавление 3 Знак"/>
    <w:link w:val="3"/>
    <w:rsid w:val="0063041E"/>
    <w:rPr>
      <w:rFonts w:eastAsiaTheme="minorEastAsia"/>
      <w:lang w:eastAsia="ru-RU"/>
    </w:rPr>
  </w:style>
  <w:style w:type="character" w:customStyle="1" w:styleId="32">
    <w:name w:val="Заголовок №3_"/>
    <w:link w:val="33"/>
    <w:rsid w:val="0063041E"/>
    <w:rPr>
      <w:rFonts w:ascii="Times New Roman" w:eastAsia="Times New Roman" w:hAnsi="Times New Roman" w:cs="Times New Roman"/>
      <w:b/>
      <w:bCs/>
      <w:sz w:val="28"/>
      <w:szCs w:val="28"/>
      <w:shd w:val="clear" w:color="auto" w:fill="FFFFFF"/>
    </w:rPr>
  </w:style>
  <w:style w:type="character" w:customStyle="1" w:styleId="34">
    <w:name w:val="Основной текст (3)"/>
    <w:rsid w:val="0063041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af0">
    <w:name w:val="Подпись к таблице_"/>
    <w:link w:val="af1"/>
    <w:rsid w:val="0063041E"/>
    <w:rPr>
      <w:rFonts w:ascii="Times New Roman" w:eastAsia="Times New Roman" w:hAnsi="Times New Roman" w:cs="Times New Roman"/>
      <w:sz w:val="23"/>
      <w:szCs w:val="23"/>
      <w:shd w:val="clear" w:color="auto" w:fill="FFFFFF"/>
    </w:rPr>
  </w:style>
  <w:style w:type="character" w:customStyle="1" w:styleId="15">
    <w:name w:val="Основной текст1"/>
    <w:rsid w:val="0063041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0">
    <w:name w:val="Заголовок №5_"/>
    <w:link w:val="51"/>
    <w:rsid w:val="0063041E"/>
    <w:rPr>
      <w:rFonts w:ascii="Times New Roman" w:eastAsia="Times New Roman" w:hAnsi="Times New Roman" w:cs="Times New Roman"/>
      <w:b/>
      <w:bCs/>
      <w:shd w:val="clear" w:color="auto" w:fill="FFFFFF"/>
    </w:rPr>
  </w:style>
  <w:style w:type="character" w:customStyle="1" w:styleId="85pt">
    <w:name w:val="Основной текст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SegoeUI55pt1pt">
    <w:name w:val="Основной текст + Segoe UI;5;5 pt;Курсив;Интервал 1 pt"/>
    <w:rsid w:val="0063041E"/>
    <w:rPr>
      <w:rFonts w:ascii="Segoe UI" w:eastAsia="Segoe UI" w:hAnsi="Segoe UI" w:cs="Segoe UI"/>
      <w:b w:val="0"/>
      <w:bCs w:val="0"/>
      <w:i/>
      <w:iCs/>
      <w:smallCaps w:val="0"/>
      <w:strike w:val="0"/>
      <w:color w:val="000000"/>
      <w:spacing w:val="20"/>
      <w:w w:val="100"/>
      <w:position w:val="0"/>
      <w:sz w:val="11"/>
      <w:szCs w:val="11"/>
      <w:u w:val="none"/>
      <w:lang w:val="ru-RU"/>
    </w:rPr>
  </w:style>
  <w:style w:type="character" w:customStyle="1" w:styleId="4pt">
    <w:name w:val="Основной текст + 4 pt;Курсив"/>
    <w:rsid w:val="0063041E"/>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4pt1">
    <w:name w:val="Основной текст + 4 pt;Курсив1"/>
    <w:rsid w:val="0063041E"/>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85pt0">
    <w:name w:val="Основной текст + 8;5 pt;Курсив"/>
    <w:rsid w:val="0063041E"/>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BookAntiqua">
    <w:name w:val="Основной текст + Book Antiqua;Полужирный;Курсив"/>
    <w:rsid w:val="0063041E"/>
    <w:rPr>
      <w:rFonts w:ascii="Book Antiqua" w:eastAsia="Book Antiqua" w:hAnsi="Book Antiqua" w:cs="Book Antiqua"/>
      <w:b/>
      <w:bCs/>
      <w:i/>
      <w:iCs/>
      <w:smallCaps w:val="0"/>
      <w:strike w:val="0"/>
      <w:color w:val="000000"/>
      <w:spacing w:val="0"/>
      <w:w w:val="100"/>
      <w:position w:val="0"/>
      <w:sz w:val="23"/>
      <w:szCs w:val="23"/>
      <w:u w:val="none"/>
    </w:rPr>
  </w:style>
  <w:style w:type="character" w:customStyle="1" w:styleId="25">
    <w:name w:val="Подпись к таблице (2)_"/>
    <w:link w:val="26"/>
    <w:rsid w:val="0063041E"/>
    <w:rPr>
      <w:rFonts w:ascii="Times New Roman" w:eastAsia="Times New Roman" w:hAnsi="Times New Roman" w:cs="Times New Roman"/>
      <w:b/>
      <w:bCs/>
      <w:shd w:val="clear" w:color="auto" w:fill="FFFFFF"/>
    </w:rPr>
  </w:style>
  <w:style w:type="character" w:customStyle="1" w:styleId="42">
    <w:name w:val="Заголовок №4_"/>
    <w:link w:val="43"/>
    <w:rsid w:val="0063041E"/>
    <w:rPr>
      <w:rFonts w:ascii="Times New Roman" w:eastAsia="Times New Roman" w:hAnsi="Times New Roman" w:cs="Times New Roman"/>
      <w:b/>
      <w:bCs/>
      <w:shd w:val="clear" w:color="auto" w:fill="FFFFFF"/>
    </w:rPr>
  </w:style>
  <w:style w:type="character" w:customStyle="1" w:styleId="35">
    <w:name w:val="Подпись к таблице (3)_"/>
    <w:link w:val="36"/>
    <w:rsid w:val="0063041E"/>
    <w:rPr>
      <w:rFonts w:ascii="Dotum" w:eastAsia="Dotum" w:hAnsi="Dotum" w:cs="Dotum"/>
      <w:sz w:val="13"/>
      <w:szCs w:val="13"/>
      <w:shd w:val="clear" w:color="auto" w:fill="FFFFFF"/>
    </w:rPr>
  </w:style>
  <w:style w:type="paragraph" w:customStyle="1" w:styleId="22">
    <w:name w:val="Основной текст (2)"/>
    <w:basedOn w:val="a"/>
    <w:link w:val="21"/>
    <w:rsid w:val="0063041E"/>
    <w:pPr>
      <w:widowControl w:val="0"/>
      <w:shd w:val="clear" w:color="auto" w:fill="FFFFFF"/>
      <w:spacing w:after="0" w:line="605" w:lineRule="exact"/>
    </w:pPr>
    <w:rPr>
      <w:rFonts w:ascii="Times New Roman" w:eastAsia="Times New Roman" w:hAnsi="Times New Roman" w:cs="Times New Roman"/>
      <w:sz w:val="27"/>
      <w:szCs w:val="27"/>
    </w:rPr>
  </w:style>
  <w:style w:type="paragraph" w:customStyle="1" w:styleId="14">
    <w:name w:val="Заголовок №1"/>
    <w:basedOn w:val="a"/>
    <w:link w:val="13"/>
    <w:rsid w:val="0063041E"/>
    <w:pPr>
      <w:widowControl w:val="0"/>
      <w:shd w:val="clear" w:color="auto" w:fill="FFFFFF"/>
      <w:spacing w:after="0" w:line="0" w:lineRule="atLeast"/>
      <w:jc w:val="center"/>
      <w:outlineLvl w:val="0"/>
    </w:pPr>
    <w:rPr>
      <w:rFonts w:ascii="Times New Roman" w:eastAsia="Times New Roman" w:hAnsi="Times New Roman" w:cs="Times New Roman"/>
      <w:b/>
      <w:bCs/>
      <w:sz w:val="44"/>
      <w:szCs w:val="44"/>
    </w:rPr>
  </w:style>
  <w:style w:type="paragraph" w:customStyle="1" w:styleId="24">
    <w:name w:val="Заголовок №2"/>
    <w:basedOn w:val="a"/>
    <w:link w:val="23"/>
    <w:rsid w:val="0063041E"/>
    <w:pPr>
      <w:widowControl w:val="0"/>
      <w:shd w:val="clear" w:color="auto" w:fill="FFFFFF"/>
      <w:spacing w:after="0" w:line="475" w:lineRule="exact"/>
      <w:ind w:hanging="2320"/>
      <w:outlineLvl w:val="1"/>
    </w:pPr>
    <w:rPr>
      <w:rFonts w:ascii="Times New Roman" w:eastAsia="Times New Roman" w:hAnsi="Times New Roman" w:cs="Times New Roman"/>
      <w:b/>
      <w:bCs/>
      <w:sz w:val="35"/>
      <w:szCs w:val="35"/>
    </w:rPr>
  </w:style>
  <w:style w:type="paragraph" w:customStyle="1" w:styleId="33">
    <w:name w:val="Заголовок №3"/>
    <w:basedOn w:val="a"/>
    <w:link w:val="32"/>
    <w:rsid w:val="0063041E"/>
    <w:pPr>
      <w:widowControl w:val="0"/>
      <w:shd w:val="clear" w:color="auto" w:fill="FFFFFF"/>
      <w:spacing w:after="0" w:line="0" w:lineRule="atLeast"/>
      <w:jc w:val="both"/>
      <w:outlineLvl w:val="2"/>
    </w:pPr>
    <w:rPr>
      <w:rFonts w:ascii="Times New Roman" w:eastAsia="Times New Roman" w:hAnsi="Times New Roman" w:cs="Times New Roman"/>
      <w:b/>
      <w:bCs/>
      <w:sz w:val="28"/>
      <w:szCs w:val="28"/>
    </w:rPr>
  </w:style>
  <w:style w:type="paragraph" w:customStyle="1" w:styleId="af1">
    <w:name w:val="Подпись к таблице"/>
    <w:basedOn w:val="a"/>
    <w:link w:val="af0"/>
    <w:rsid w:val="0063041E"/>
    <w:pPr>
      <w:widowControl w:val="0"/>
      <w:shd w:val="clear" w:color="auto" w:fill="FFFFFF"/>
      <w:spacing w:after="0" w:line="322" w:lineRule="exact"/>
      <w:jc w:val="both"/>
    </w:pPr>
    <w:rPr>
      <w:rFonts w:ascii="Times New Roman" w:eastAsia="Times New Roman" w:hAnsi="Times New Roman" w:cs="Times New Roman"/>
      <w:sz w:val="23"/>
      <w:szCs w:val="23"/>
    </w:rPr>
  </w:style>
  <w:style w:type="paragraph" w:customStyle="1" w:styleId="51">
    <w:name w:val="Заголовок №5"/>
    <w:basedOn w:val="a"/>
    <w:link w:val="50"/>
    <w:rsid w:val="0063041E"/>
    <w:pPr>
      <w:widowControl w:val="0"/>
      <w:shd w:val="clear" w:color="auto" w:fill="FFFFFF"/>
      <w:spacing w:after="0" w:line="0" w:lineRule="atLeast"/>
      <w:outlineLvl w:val="4"/>
    </w:pPr>
    <w:rPr>
      <w:rFonts w:ascii="Times New Roman" w:eastAsia="Times New Roman" w:hAnsi="Times New Roman" w:cs="Times New Roman"/>
      <w:b/>
      <w:bCs/>
    </w:rPr>
  </w:style>
  <w:style w:type="paragraph" w:customStyle="1" w:styleId="26">
    <w:name w:val="Подпись к таблице (2)"/>
    <w:basedOn w:val="a"/>
    <w:link w:val="25"/>
    <w:rsid w:val="0063041E"/>
    <w:pPr>
      <w:widowControl w:val="0"/>
      <w:shd w:val="clear" w:color="auto" w:fill="FFFFFF"/>
      <w:spacing w:after="0" w:line="0" w:lineRule="atLeast"/>
    </w:pPr>
    <w:rPr>
      <w:rFonts w:ascii="Times New Roman" w:eastAsia="Times New Roman" w:hAnsi="Times New Roman" w:cs="Times New Roman"/>
      <w:b/>
      <w:bCs/>
    </w:rPr>
  </w:style>
  <w:style w:type="paragraph" w:customStyle="1" w:styleId="43">
    <w:name w:val="Заголовок №4"/>
    <w:basedOn w:val="a"/>
    <w:link w:val="42"/>
    <w:rsid w:val="0063041E"/>
    <w:pPr>
      <w:widowControl w:val="0"/>
      <w:shd w:val="clear" w:color="auto" w:fill="FFFFFF"/>
      <w:spacing w:after="0" w:line="0" w:lineRule="atLeast"/>
      <w:outlineLvl w:val="3"/>
    </w:pPr>
    <w:rPr>
      <w:rFonts w:ascii="Times New Roman" w:eastAsia="Times New Roman" w:hAnsi="Times New Roman" w:cs="Times New Roman"/>
      <w:b/>
      <w:bCs/>
    </w:rPr>
  </w:style>
  <w:style w:type="paragraph" w:customStyle="1" w:styleId="36">
    <w:name w:val="Подпись к таблице (3)"/>
    <w:basedOn w:val="a"/>
    <w:link w:val="35"/>
    <w:rsid w:val="0063041E"/>
    <w:pPr>
      <w:widowControl w:val="0"/>
      <w:shd w:val="clear" w:color="auto" w:fill="FFFFFF"/>
      <w:spacing w:after="0" w:line="0" w:lineRule="atLeast"/>
    </w:pPr>
    <w:rPr>
      <w:rFonts w:ascii="Dotum" w:eastAsia="Dotum" w:hAnsi="Dotum" w:cs="Dotum"/>
      <w:sz w:val="13"/>
      <w:szCs w:val="13"/>
    </w:rPr>
  </w:style>
  <w:style w:type="paragraph" w:styleId="af2">
    <w:name w:val="List Paragraph"/>
    <w:aliases w:val="Обычный текст"/>
    <w:basedOn w:val="a"/>
    <w:link w:val="af3"/>
    <w:uiPriority w:val="34"/>
    <w:qFormat/>
    <w:rsid w:val="006304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customStyle="1" w:styleId="af4">
    <w:name w:val="Раздел"/>
    <w:basedOn w:val="a"/>
    <w:rsid w:val="0063041E"/>
    <w:pPr>
      <w:suppressAutoHyphens/>
      <w:jc w:val="center"/>
    </w:pPr>
    <w:rPr>
      <w:rFonts w:ascii="Times New Roman" w:eastAsia="Calibri" w:hAnsi="Times New Roman" w:cs="Times New Roman"/>
      <w:b/>
      <w:sz w:val="24"/>
      <w:szCs w:val="24"/>
      <w:lang w:eastAsia="zh-CN"/>
    </w:rPr>
  </w:style>
  <w:style w:type="character" w:customStyle="1" w:styleId="Bodytext2">
    <w:name w:val="Body text (2)_"/>
    <w:link w:val="Bodytext20"/>
    <w:rsid w:val="0063041E"/>
    <w:rPr>
      <w:rFonts w:ascii="Times New Roman" w:eastAsia="Times New Roman" w:hAnsi="Times New Roman" w:cs="Times New Roman"/>
      <w:shd w:val="clear" w:color="auto" w:fill="FFFFFF"/>
    </w:rPr>
  </w:style>
  <w:style w:type="character" w:customStyle="1" w:styleId="Bodytext3">
    <w:name w:val="Body text (3)_"/>
    <w:link w:val="Bodytext30"/>
    <w:rsid w:val="0063041E"/>
    <w:rPr>
      <w:rFonts w:ascii="Times New Roman" w:eastAsia="Times New Roman" w:hAnsi="Times New Roman" w:cs="Times New Roman"/>
      <w:b/>
      <w:bCs/>
      <w:shd w:val="clear" w:color="auto" w:fill="FFFFFF"/>
    </w:rPr>
  </w:style>
  <w:style w:type="paragraph" w:customStyle="1" w:styleId="Bodytext20">
    <w:name w:val="Body text (2)"/>
    <w:basedOn w:val="a"/>
    <w:link w:val="Bodytext2"/>
    <w:rsid w:val="0063041E"/>
    <w:pPr>
      <w:widowControl w:val="0"/>
      <w:shd w:val="clear" w:color="auto" w:fill="FFFFFF"/>
      <w:spacing w:before="300" w:after="0" w:line="317" w:lineRule="exact"/>
      <w:ind w:firstLine="580"/>
      <w:jc w:val="both"/>
    </w:pPr>
    <w:rPr>
      <w:rFonts w:ascii="Times New Roman" w:eastAsia="Times New Roman" w:hAnsi="Times New Roman" w:cs="Times New Roman"/>
    </w:rPr>
  </w:style>
  <w:style w:type="paragraph" w:customStyle="1" w:styleId="Bodytext30">
    <w:name w:val="Body text (3)"/>
    <w:basedOn w:val="a"/>
    <w:link w:val="Bodytext3"/>
    <w:rsid w:val="0063041E"/>
    <w:pPr>
      <w:widowControl w:val="0"/>
      <w:shd w:val="clear" w:color="auto" w:fill="FFFFFF"/>
      <w:spacing w:before="1020" w:after="0" w:line="326" w:lineRule="exact"/>
      <w:jc w:val="both"/>
    </w:pPr>
    <w:rPr>
      <w:rFonts w:ascii="Times New Roman" w:eastAsia="Times New Roman" w:hAnsi="Times New Roman" w:cs="Times New Roman"/>
      <w:b/>
      <w:bCs/>
    </w:rPr>
  </w:style>
  <w:style w:type="character" w:customStyle="1" w:styleId="Bodytext3NotBoldNotItalicSpacing0pt">
    <w:name w:val="Body text (3) + Not Bold;Not Italic;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3Spacing0pt">
    <w:name w:val="Body text (3) + 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2BoldItalic">
    <w:name w:val="Body text (2) + Bold;Italic"/>
    <w:rsid w:val="0063041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Bodytext2BoldItalicSpacing3pt">
    <w:name w:val="Body text (2) + Bold;Italic;Spacing 3 pt"/>
    <w:rsid w:val="0063041E"/>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ru-RU" w:eastAsia="ru-RU" w:bidi="ru-RU"/>
    </w:rPr>
  </w:style>
  <w:style w:type="character" w:customStyle="1" w:styleId="Bodytext2Spacing1pt">
    <w:name w:val="Body text (2) + Spacing 1 pt"/>
    <w:rsid w:val="0063041E"/>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4">
    <w:name w:val="Body text (4)_"/>
    <w:link w:val="Bodytext40"/>
    <w:rsid w:val="0063041E"/>
    <w:rPr>
      <w:rFonts w:ascii="Segoe UI" w:eastAsia="Segoe UI" w:hAnsi="Segoe UI" w:cs="Segoe UI"/>
      <w:i/>
      <w:iCs/>
      <w:sz w:val="8"/>
      <w:szCs w:val="8"/>
      <w:shd w:val="clear" w:color="auto" w:fill="FFFFFF"/>
    </w:rPr>
  </w:style>
  <w:style w:type="character" w:customStyle="1" w:styleId="Bodytext5">
    <w:name w:val="Body text (5)_"/>
    <w:link w:val="Bodytext50"/>
    <w:rsid w:val="0063041E"/>
    <w:rPr>
      <w:rFonts w:ascii="Times New Roman" w:eastAsia="Times New Roman" w:hAnsi="Times New Roman" w:cs="Times New Roman"/>
      <w:i/>
      <w:iCs/>
      <w:sz w:val="12"/>
      <w:szCs w:val="12"/>
      <w:shd w:val="clear" w:color="auto" w:fill="FFFFFF"/>
    </w:rPr>
  </w:style>
  <w:style w:type="character" w:customStyle="1" w:styleId="Bodytext6">
    <w:name w:val="Body text (6)_"/>
    <w:link w:val="Bodytext60"/>
    <w:rsid w:val="0063041E"/>
    <w:rPr>
      <w:rFonts w:ascii="Times New Roman" w:eastAsia="Times New Roman" w:hAnsi="Times New Roman" w:cs="Times New Roman"/>
      <w:sz w:val="8"/>
      <w:szCs w:val="8"/>
      <w:shd w:val="clear" w:color="auto" w:fill="FFFFFF"/>
    </w:rPr>
  </w:style>
  <w:style w:type="character" w:customStyle="1" w:styleId="Bodytext2Consolas38pt">
    <w:name w:val="Body text (2) + Consolas;38 pt"/>
    <w:rsid w:val="0063041E"/>
    <w:rPr>
      <w:rFonts w:ascii="Consolas" w:eastAsia="Consolas" w:hAnsi="Consolas" w:cs="Consolas"/>
      <w:b w:val="0"/>
      <w:bCs w:val="0"/>
      <w:i w:val="0"/>
      <w:iCs w:val="0"/>
      <w:smallCaps w:val="0"/>
      <w:strike w:val="0"/>
      <w:color w:val="000000"/>
      <w:spacing w:val="0"/>
      <w:w w:val="100"/>
      <w:position w:val="0"/>
      <w:sz w:val="76"/>
      <w:szCs w:val="76"/>
      <w:u w:val="none"/>
      <w:shd w:val="clear" w:color="auto" w:fill="FFFFFF"/>
      <w:lang w:val="ru-RU" w:eastAsia="ru-RU" w:bidi="ru-RU"/>
    </w:rPr>
  </w:style>
  <w:style w:type="character" w:customStyle="1" w:styleId="Bodytext265pt">
    <w:name w:val="Body text (2) + 6.5 pt"/>
    <w:rsid w:val="0063041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Bodytext2SegoeUI14ptItalicSpacing2pt">
    <w:name w:val="Body text (2) + Segoe UI;14 pt;Italic;Spacing 2 pt"/>
    <w:rsid w:val="0063041E"/>
    <w:rPr>
      <w:rFonts w:ascii="Segoe UI" w:eastAsia="Segoe UI" w:hAnsi="Segoe UI" w:cs="Segoe UI"/>
      <w:b w:val="0"/>
      <w:bCs w:val="0"/>
      <w:i/>
      <w:iCs/>
      <w:smallCaps w:val="0"/>
      <w:strike w:val="0"/>
      <w:color w:val="000000"/>
      <w:spacing w:val="40"/>
      <w:w w:val="100"/>
      <w:position w:val="0"/>
      <w:sz w:val="28"/>
      <w:szCs w:val="28"/>
      <w:u w:val="none"/>
      <w:shd w:val="clear" w:color="auto" w:fill="FFFFFF"/>
      <w:lang w:val="ru-RU" w:eastAsia="ru-RU" w:bidi="ru-RU"/>
    </w:rPr>
  </w:style>
  <w:style w:type="paragraph" w:customStyle="1" w:styleId="Bodytext40">
    <w:name w:val="Body text (4)"/>
    <w:basedOn w:val="a"/>
    <w:link w:val="Bodytext4"/>
    <w:rsid w:val="0063041E"/>
    <w:pPr>
      <w:widowControl w:val="0"/>
      <w:shd w:val="clear" w:color="auto" w:fill="FFFFFF"/>
      <w:spacing w:after="0" w:line="0" w:lineRule="atLeast"/>
    </w:pPr>
    <w:rPr>
      <w:rFonts w:ascii="Segoe UI" w:eastAsia="Segoe UI" w:hAnsi="Segoe UI" w:cs="Segoe UI"/>
      <w:i/>
      <w:iCs/>
      <w:sz w:val="8"/>
      <w:szCs w:val="8"/>
    </w:rPr>
  </w:style>
  <w:style w:type="paragraph" w:customStyle="1" w:styleId="Bodytext50">
    <w:name w:val="Body text (5)"/>
    <w:basedOn w:val="a"/>
    <w:link w:val="Bodytext5"/>
    <w:rsid w:val="0063041E"/>
    <w:pPr>
      <w:widowControl w:val="0"/>
      <w:shd w:val="clear" w:color="auto" w:fill="FFFFFF"/>
      <w:spacing w:before="60" w:after="0" w:line="134" w:lineRule="exact"/>
    </w:pPr>
    <w:rPr>
      <w:rFonts w:ascii="Times New Roman" w:eastAsia="Times New Roman" w:hAnsi="Times New Roman" w:cs="Times New Roman"/>
      <w:i/>
      <w:iCs/>
      <w:sz w:val="12"/>
      <w:szCs w:val="12"/>
    </w:rPr>
  </w:style>
  <w:style w:type="paragraph" w:customStyle="1" w:styleId="Bodytext60">
    <w:name w:val="Body text (6)"/>
    <w:basedOn w:val="a"/>
    <w:link w:val="Bodytext6"/>
    <w:rsid w:val="0063041E"/>
    <w:pPr>
      <w:widowControl w:val="0"/>
      <w:shd w:val="clear" w:color="auto" w:fill="FFFFFF"/>
      <w:spacing w:after="0" w:line="134" w:lineRule="exact"/>
    </w:pPr>
    <w:rPr>
      <w:rFonts w:ascii="Times New Roman" w:eastAsia="Times New Roman" w:hAnsi="Times New Roman" w:cs="Times New Roman"/>
      <w:sz w:val="8"/>
      <w:szCs w:val="8"/>
    </w:rPr>
  </w:style>
  <w:style w:type="character" w:customStyle="1" w:styleId="Tablecaption">
    <w:name w:val="Table caption_"/>
    <w:link w:val="Tablecaption0"/>
    <w:rsid w:val="0063041E"/>
    <w:rPr>
      <w:rFonts w:ascii="Times New Roman" w:eastAsia="Times New Roman" w:hAnsi="Times New Roman" w:cs="Times New Roman"/>
      <w:shd w:val="clear" w:color="auto" w:fill="FFFFFF"/>
    </w:rPr>
  </w:style>
  <w:style w:type="character" w:customStyle="1" w:styleId="Bodytext285pt">
    <w:name w:val="Body text (2)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Tablecaption0">
    <w:name w:val="Table caption"/>
    <w:basedOn w:val="a"/>
    <w:link w:val="Tablecaption"/>
    <w:rsid w:val="0063041E"/>
    <w:pPr>
      <w:widowControl w:val="0"/>
      <w:shd w:val="clear" w:color="auto" w:fill="FFFFFF"/>
      <w:spacing w:after="0" w:line="0" w:lineRule="atLeast"/>
    </w:pPr>
    <w:rPr>
      <w:rFonts w:ascii="Times New Roman" w:eastAsia="Times New Roman" w:hAnsi="Times New Roman" w:cs="Times New Roman"/>
    </w:rPr>
  </w:style>
  <w:style w:type="character" w:customStyle="1" w:styleId="Heading1">
    <w:name w:val="Heading #1_"/>
    <w:link w:val="Heading10"/>
    <w:rsid w:val="0063041E"/>
    <w:rPr>
      <w:rFonts w:ascii="Times New Roman" w:eastAsia="Times New Roman" w:hAnsi="Times New Roman" w:cs="Times New Roman"/>
      <w:b/>
      <w:bCs/>
      <w:shd w:val="clear" w:color="auto" w:fill="FFFFFF"/>
    </w:rPr>
  </w:style>
  <w:style w:type="character" w:customStyle="1" w:styleId="Bodytext2105pt">
    <w:name w:val="Body text (2) + 10.5 pt"/>
    <w:rsid w:val="0063041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Heading10">
    <w:name w:val="Heading #1"/>
    <w:basedOn w:val="a"/>
    <w:link w:val="Heading1"/>
    <w:rsid w:val="0063041E"/>
    <w:pPr>
      <w:widowControl w:val="0"/>
      <w:shd w:val="clear" w:color="auto" w:fill="FFFFFF"/>
      <w:spacing w:after="120" w:line="317" w:lineRule="exact"/>
      <w:outlineLvl w:val="0"/>
    </w:pPr>
    <w:rPr>
      <w:rFonts w:ascii="Times New Roman" w:eastAsia="Times New Roman" w:hAnsi="Times New Roman" w:cs="Times New Roman"/>
      <w:b/>
      <w:bCs/>
    </w:rPr>
  </w:style>
  <w:style w:type="character" w:customStyle="1" w:styleId="Bodytext2LucidaSansUnicode85pt">
    <w:name w:val="Body text (2) + Lucida Sans Unicode;8.5 pt"/>
    <w:rsid w:val="0063041E"/>
    <w:rPr>
      <w:rFonts w:ascii="Lucida Sans Unicode" w:eastAsia="Lucida Sans Unicode" w:hAnsi="Lucida Sans Unicode" w:cs="Lucida Sans Unicod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295pt">
    <w:name w:val="Body text (2) + 9.5 pt"/>
    <w:rsid w:val="006304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0">
    <w:name w:val="Основной текст (8)_"/>
    <w:link w:val="81"/>
    <w:uiPriority w:val="99"/>
    <w:rsid w:val="0063041E"/>
    <w:rPr>
      <w:rFonts w:ascii="Times New Roman" w:hAnsi="Times New Roman" w:cs="Times New Roman"/>
      <w:sz w:val="23"/>
      <w:szCs w:val="23"/>
      <w:shd w:val="clear" w:color="auto" w:fill="FFFFFF"/>
    </w:rPr>
  </w:style>
  <w:style w:type="paragraph" w:customStyle="1" w:styleId="81">
    <w:name w:val="Основной текст (8)"/>
    <w:basedOn w:val="a"/>
    <w:link w:val="80"/>
    <w:uiPriority w:val="99"/>
    <w:rsid w:val="0063041E"/>
    <w:pPr>
      <w:widowControl w:val="0"/>
      <w:shd w:val="clear" w:color="auto" w:fill="FFFFFF"/>
      <w:spacing w:after="0" w:line="508" w:lineRule="exact"/>
      <w:ind w:firstLine="580"/>
    </w:pPr>
    <w:rPr>
      <w:rFonts w:ascii="Times New Roman" w:hAnsi="Times New Roman" w:cs="Times New Roman"/>
      <w:sz w:val="23"/>
      <w:szCs w:val="23"/>
    </w:rPr>
  </w:style>
  <w:style w:type="character" w:customStyle="1" w:styleId="af5">
    <w:name w:val="Колонтитул_"/>
    <w:link w:val="16"/>
    <w:uiPriority w:val="99"/>
    <w:rsid w:val="0063041E"/>
    <w:rPr>
      <w:rFonts w:ascii="Times New Roman" w:hAnsi="Times New Roman"/>
      <w:shd w:val="clear" w:color="auto" w:fill="FFFFFF"/>
    </w:rPr>
  </w:style>
  <w:style w:type="character" w:customStyle="1" w:styleId="af6">
    <w:name w:val="Колонтитул"/>
    <w:uiPriority w:val="99"/>
    <w:rsid w:val="0063041E"/>
  </w:style>
  <w:style w:type="paragraph" w:customStyle="1" w:styleId="16">
    <w:name w:val="Колонтитул1"/>
    <w:basedOn w:val="a"/>
    <w:link w:val="af5"/>
    <w:uiPriority w:val="99"/>
    <w:rsid w:val="0063041E"/>
    <w:pPr>
      <w:widowControl w:val="0"/>
      <w:shd w:val="clear" w:color="auto" w:fill="FFFFFF"/>
      <w:spacing w:after="0" w:line="240" w:lineRule="atLeast"/>
    </w:pPr>
    <w:rPr>
      <w:rFonts w:ascii="Times New Roman" w:hAnsi="Times New Roman"/>
    </w:rPr>
  </w:style>
  <w:style w:type="character" w:styleId="af7">
    <w:name w:val="annotation reference"/>
    <w:uiPriority w:val="99"/>
    <w:semiHidden/>
    <w:unhideWhenUsed/>
    <w:rsid w:val="0063041E"/>
    <w:rPr>
      <w:sz w:val="16"/>
      <w:szCs w:val="16"/>
    </w:rPr>
  </w:style>
  <w:style w:type="paragraph" w:styleId="af8">
    <w:name w:val="annotation text"/>
    <w:basedOn w:val="a"/>
    <w:link w:val="af9"/>
    <w:uiPriority w:val="99"/>
    <w:semiHidden/>
    <w:unhideWhenUsed/>
    <w:rsid w:val="0063041E"/>
    <w:pPr>
      <w:widowControl w:val="0"/>
      <w:spacing w:after="0" w:line="240" w:lineRule="auto"/>
    </w:pPr>
    <w:rPr>
      <w:rFonts w:ascii="Courier New" w:eastAsia="Courier New" w:hAnsi="Courier New" w:cs="Times New Roman"/>
      <w:color w:val="000000"/>
      <w:sz w:val="20"/>
      <w:szCs w:val="20"/>
      <w:lang w:eastAsia="ru-RU"/>
    </w:rPr>
  </w:style>
  <w:style w:type="character" w:customStyle="1" w:styleId="af9">
    <w:name w:val="Текст примечания Знак"/>
    <w:basedOn w:val="a0"/>
    <w:link w:val="af8"/>
    <w:uiPriority w:val="99"/>
    <w:semiHidden/>
    <w:rsid w:val="0063041E"/>
    <w:rPr>
      <w:rFonts w:ascii="Courier New" w:eastAsia="Courier New" w:hAnsi="Courier New" w:cs="Times New Roman"/>
      <w:color w:val="000000"/>
      <w:sz w:val="20"/>
      <w:szCs w:val="20"/>
      <w:lang w:eastAsia="ru-RU"/>
    </w:rPr>
  </w:style>
  <w:style w:type="paragraph" w:styleId="afa">
    <w:name w:val="annotation subject"/>
    <w:basedOn w:val="af8"/>
    <w:next w:val="af8"/>
    <w:link w:val="afb"/>
    <w:uiPriority w:val="99"/>
    <w:semiHidden/>
    <w:unhideWhenUsed/>
    <w:rsid w:val="0063041E"/>
    <w:rPr>
      <w:b/>
      <w:bCs/>
    </w:rPr>
  </w:style>
  <w:style w:type="character" w:customStyle="1" w:styleId="afb">
    <w:name w:val="Тема примечания Знак"/>
    <w:basedOn w:val="af9"/>
    <w:link w:val="afa"/>
    <w:uiPriority w:val="99"/>
    <w:semiHidden/>
    <w:rsid w:val="0063041E"/>
    <w:rPr>
      <w:rFonts w:ascii="Courier New" w:eastAsia="Courier New" w:hAnsi="Courier New" w:cs="Times New Roman"/>
      <w:b/>
      <w:bCs/>
      <w:color w:val="000000"/>
      <w:sz w:val="20"/>
      <w:szCs w:val="20"/>
      <w:lang w:eastAsia="ru-RU"/>
    </w:rPr>
  </w:style>
  <w:style w:type="numbering" w:customStyle="1" w:styleId="27">
    <w:name w:val="Нет списка2"/>
    <w:next w:val="a2"/>
    <w:uiPriority w:val="99"/>
    <w:semiHidden/>
    <w:unhideWhenUsed/>
    <w:rsid w:val="001728E8"/>
  </w:style>
  <w:style w:type="table" w:styleId="afc">
    <w:name w:val="Table Grid"/>
    <w:basedOn w:val="a1"/>
    <w:uiPriority w:val="59"/>
    <w:rsid w:val="006802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5518E9"/>
  </w:style>
  <w:style w:type="paragraph" w:customStyle="1" w:styleId="formattext">
    <w:name w:val="formattext"/>
    <w:basedOn w:val="a"/>
    <w:rsid w:val="00551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1"/>
    <w:next w:val="afc"/>
    <w:uiPriority w:val="99"/>
    <w:rsid w:val="005518E9"/>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518E9"/>
    <w:rPr>
      <w:rFonts w:ascii="TimesNewRomanPSMT" w:hAnsi="TimesNewRomanPSMT" w:hint="default"/>
      <w:b w:val="0"/>
      <w:bCs w:val="0"/>
      <w:i w:val="0"/>
      <w:iCs w:val="0"/>
      <w:color w:val="000000"/>
      <w:sz w:val="24"/>
      <w:szCs w:val="24"/>
    </w:rPr>
  </w:style>
  <w:style w:type="paragraph" w:customStyle="1" w:styleId="TableParagraph">
    <w:name w:val="Table Paragraph"/>
    <w:basedOn w:val="a"/>
    <w:uiPriority w:val="1"/>
    <w:qFormat/>
    <w:rsid w:val="005518E9"/>
    <w:pPr>
      <w:widowControl w:val="0"/>
      <w:autoSpaceDE w:val="0"/>
      <w:autoSpaceDN w:val="0"/>
      <w:spacing w:before="75" w:after="0" w:line="240" w:lineRule="auto"/>
      <w:jc w:val="center"/>
    </w:pPr>
    <w:rPr>
      <w:rFonts w:ascii="Times New Roman" w:eastAsia="Times New Roman" w:hAnsi="Times New Roman" w:cs="Times New Roman"/>
      <w:lang w:val="en-US"/>
    </w:rPr>
  </w:style>
  <w:style w:type="character" w:customStyle="1" w:styleId="af3">
    <w:name w:val="Абзац списка Знак"/>
    <w:aliases w:val="Обычный текст Знак"/>
    <w:link w:val="af2"/>
    <w:uiPriority w:val="34"/>
    <w:rsid w:val="005518E9"/>
    <w:rPr>
      <w:rFonts w:ascii="Courier New" w:eastAsia="Courier New" w:hAnsi="Courier New" w:cs="Courier New"/>
      <w:color w:val="000000"/>
      <w:sz w:val="24"/>
      <w:szCs w:val="24"/>
      <w:lang w:eastAsia="ru-RU"/>
    </w:rPr>
  </w:style>
  <w:style w:type="paragraph" w:customStyle="1" w:styleId="18">
    <w:name w:val="Обычный1"/>
    <w:rsid w:val="005518E9"/>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8">
    <w:name w:val="Основной текст3"/>
    <w:basedOn w:val="a"/>
    <w:rsid w:val="005518E9"/>
    <w:pPr>
      <w:widowControl w:val="0"/>
      <w:shd w:val="clear" w:color="auto" w:fill="FFFFFF"/>
      <w:spacing w:before="120" w:after="540" w:line="326" w:lineRule="exact"/>
      <w:ind w:hanging="380"/>
      <w:jc w:val="center"/>
    </w:pPr>
    <w:rPr>
      <w:rFonts w:ascii="Times New Roman" w:eastAsia="Times New Roman" w:hAnsi="Times New Roman" w:cs="Times New Roman"/>
      <w:color w:val="000000"/>
      <w:sz w:val="23"/>
      <w:szCs w:val="23"/>
      <w:lang w:eastAsia="ru-RU"/>
    </w:rPr>
  </w:style>
  <w:style w:type="character" w:customStyle="1" w:styleId="28">
    <w:name w:val="Основной текст (2) + Курсив"/>
    <w:basedOn w:val="21"/>
    <w:rsid w:val="005518E9"/>
    <w:rPr>
      <w:rFonts w:ascii="Times New Roman" w:eastAsia="Times New Roman" w:hAnsi="Times New Roman" w:cs="Times New Roman"/>
      <w:b w:val="0"/>
      <w:bCs w:val="0"/>
      <w:i/>
      <w:iCs/>
      <w:smallCaps w:val="0"/>
      <w:strike w:val="0"/>
      <w:sz w:val="26"/>
      <w:szCs w:val="26"/>
      <w:u w:val="none"/>
      <w:shd w:val="clear" w:color="auto" w:fill="FFFFFF"/>
    </w:rPr>
  </w:style>
  <w:style w:type="character" w:customStyle="1" w:styleId="52">
    <w:name w:val="Основной текст (5)_"/>
    <w:basedOn w:val="a0"/>
    <w:link w:val="53"/>
    <w:rsid w:val="005518E9"/>
    <w:rPr>
      <w:rFonts w:ascii="Times New Roman" w:eastAsia="Times New Roman" w:hAnsi="Times New Roman" w:cs="Times New Roman"/>
      <w:sz w:val="26"/>
      <w:szCs w:val="26"/>
      <w:shd w:val="clear" w:color="auto" w:fill="FFFFFF"/>
    </w:rPr>
  </w:style>
  <w:style w:type="paragraph" w:customStyle="1" w:styleId="53">
    <w:name w:val="Основной текст (5)"/>
    <w:basedOn w:val="a"/>
    <w:link w:val="52"/>
    <w:rsid w:val="005518E9"/>
    <w:pPr>
      <w:widowControl w:val="0"/>
      <w:shd w:val="clear" w:color="auto" w:fill="FFFFFF"/>
      <w:spacing w:after="0" w:line="0" w:lineRule="atLeast"/>
    </w:pPr>
    <w:rPr>
      <w:rFonts w:ascii="Times New Roman" w:eastAsia="Times New Roman" w:hAnsi="Times New Roman" w:cs="Times New Roman"/>
      <w:sz w:val="26"/>
      <w:szCs w:val="26"/>
    </w:rPr>
  </w:style>
  <w:style w:type="numbering" w:customStyle="1" w:styleId="110">
    <w:name w:val="Нет списка11"/>
    <w:next w:val="a2"/>
    <w:uiPriority w:val="99"/>
    <w:semiHidden/>
    <w:unhideWhenUsed/>
    <w:rsid w:val="005518E9"/>
  </w:style>
  <w:style w:type="paragraph" w:customStyle="1" w:styleId="ConsPlusNormal">
    <w:name w:val="ConsPlusNormal"/>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518E9"/>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5518E9"/>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5518E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Strong"/>
    <w:basedOn w:val="a0"/>
    <w:qFormat/>
    <w:rsid w:val="005518E9"/>
    <w:rPr>
      <w:b/>
      <w:bCs/>
    </w:rPr>
  </w:style>
  <w:style w:type="character" w:styleId="afe">
    <w:name w:val="FollowedHyperlink"/>
    <w:basedOn w:val="a0"/>
    <w:uiPriority w:val="99"/>
    <w:semiHidden/>
    <w:unhideWhenUsed/>
    <w:rsid w:val="005518E9"/>
    <w:rPr>
      <w:color w:val="800080"/>
      <w:u w:val="single"/>
    </w:rPr>
  </w:style>
  <w:style w:type="paragraph" w:customStyle="1" w:styleId="font5">
    <w:name w:val="font5"/>
    <w:basedOn w:val="a"/>
    <w:rsid w:val="005518E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5518E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
    <w:rsid w:val="005518E9"/>
    <w:pPr>
      <w:spacing w:before="100" w:beforeAutospacing="1" w:after="100" w:afterAutospacing="1" w:line="240" w:lineRule="auto"/>
    </w:pPr>
    <w:rPr>
      <w:rFonts w:ascii="Times New Roman" w:eastAsia="Times New Roman" w:hAnsi="Times New Roman" w:cs="Times New Roman"/>
      <w:i/>
      <w:iCs/>
      <w:color w:val="000000"/>
      <w:sz w:val="16"/>
      <w:szCs w:val="16"/>
      <w:lang w:eastAsia="ru-RU"/>
    </w:rPr>
  </w:style>
  <w:style w:type="paragraph" w:customStyle="1" w:styleId="xl66">
    <w:name w:val="xl6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518E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5518E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rsid w:val="005518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5518E9"/>
    <w:pPr>
      <w:pBdr>
        <w:top w:val="single" w:sz="4" w:space="0" w:color="auto"/>
        <w:bottom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5518E9"/>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5518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5">
    <w:name w:val="xl75"/>
    <w:basedOn w:val="a"/>
    <w:rsid w:val="005518E9"/>
    <w:pPr>
      <w:pBdr>
        <w:top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
    <w:rsid w:val="005518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5518E9"/>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5518E9"/>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0">
    <w:name w:val="xl80"/>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1">
    <w:name w:val="xl81"/>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8">
    <w:name w:val="xl88"/>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5518E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0">
    <w:name w:val="xl90"/>
    <w:basedOn w:val="a"/>
    <w:rsid w:val="00551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1">
    <w:name w:val="xl91"/>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5518E9"/>
    <w:pPr>
      <w:pBdr>
        <w:top w:val="single" w:sz="4" w:space="0" w:color="auto"/>
        <w:left w:val="single" w:sz="4" w:space="0" w:color="auto"/>
        <w:bottom w:val="single" w:sz="8"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5518E9"/>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9">
    <w:name w:val="xl99"/>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0">
    <w:name w:val="xl100"/>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2">
    <w:name w:val="xl102"/>
    <w:basedOn w:val="a"/>
    <w:rsid w:val="005518E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
    <w:rsid w:val="005518E9"/>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8">
    <w:name w:val="xl108"/>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9">
    <w:name w:val="xl10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0">
    <w:name w:val="xl110"/>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1">
    <w:name w:val="xl111"/>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2">
    <w:name w:val="xl112"/>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113">
    <w:name w:val="xl113"/>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4">
    <w:name w:val="xl114"/>
    <w:basedOn w:val="a"/>
    <w:rsid w:val="005518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7">
    <w:name w:val="xl117"/>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8">
    <w:name w:val="xl118"/>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9">
    <w:name w:val="xl119"/>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1">
    <w:name w:val="xl121"/>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2">
    <w:name w:val="xl122"/>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3">
    <w:name w:val="xl123"/>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4">
    <w:name w:val="xl12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5">
    <w:name w:val="xl12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6">
    <w:name w:val="xl12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5518E9"/>
    <w:pPr>
      <w:pBdr>
        <w:top w:val="single" w:sz="4"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5518E9"/>
    <w:pPr>
      <w:pBdr>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5518E9"/>
    <w:pPr>
      <w:pBdr>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5518E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7">
    <w:name w:val="xl13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5518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0">
    <w:name w:val="xl14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1">
    <w:name w:val="xl14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5">
    <w:name w:val="xl65"/>
    <w:basedOn w:val="a"/>
    <w:rsid w:val="00F75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74F6A"/>
    <w:rPr>
      <w:rFonts w:asciiTheme="majorHAnsi" w:eastAsiaTheme="majorEastAsia" w:hAnsiTheme="majorHAnsi" w:cstheme="majorBidi"/>
      <w:b/>
      <w:bCs/>
      <w:i/>
      <w:iCs/>
      <w:color w:val="4F81BD" w:themeColor="accent1"/>
    </w:rPr>
  </w:style>
  <w:style w:type="paragraph" w:customStyle="1" w:styleId="Default">
    <w:name w:val="Default"/>
    <w:rsid w:val="005704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FD6D13"/>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D6D1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ConsCell">
    <w:name w:val="ConsCell"/>
    <w:uiPriority w:val="99"/>
    <w:rsid w:val="000919D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msonormalmrcssattr">
    <w:name w:val="msonormal_mr_css_attr"/>
    <w:basedOn w:val="a"/>
    <w:rsid w:val="00B47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5A2E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uiPriority w:val="99"/>
    <w:rsid w:val="005A2ED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DocList">
    <w:name w:val="ConsDocLis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500">
      <w:bodyDiv w:val="1"/>
      <w:marLeft w:val="0"/>
      <w:marRight w:val="0"/>
      <w:marTop w:val="0"/>
      <w:marBottom w:val="0"/>
      <w:divBdr>
        <w:top w:val="none" w:sz="0" w:space="0" w:color="auto"/>
        <w:left w:val="none" w:sz="0" w:space="0" w:color="auto"/>
        <w:bottom w:val="none" w:sz="0" w:space="0" w:color="auto"/>
        <w:right w:val="none" w:sz="0" w:space="0" w:color="auto"/>
      </w:divBdr>
    </w:div>
    <w:div w:id="64308426">
      <w:bodyDiv w:val="1"/>
      <w:marLeft w:val="0"/>
      <w:marRight w:val="0"/>
      <w:marTop w:val="0"/>
      <w:marBottom w:val="0"/>
      <w:divBdr>
        <w:top w:val="none" w:sz="0" w:space="0" w:color="auto"/>
        <w:left w:val="none" w:sz="0" w:space="0" w:color="auto"/>
        <w:bottom w:val="none" w:sz="0" w:space="0" w:color="auto"/>
        <w:right w:val="none" w:sz="0" w:space="0" w:color="auto"/>
      </w:divBdr>
    </w:div>
    <w:div w:id="89666624">
      <w:bodyDiv w:val="1"/>
      <w:marLeft w:val="0"/>
      <w:marRight w:val="0"/>
      <w:marTop w:val="0"/>
      <w:marBottom w:val="0"/>
      <w:divBdr>
        <w:top w:val="none" w:sz="0" w:space="0" w:color="auto"/>
        <w:left w:val="none" w:sz="0" w:space="0" w:color="auto"/>
        <w:bottom w:val="none" w:sz="0" w:space="0" w:color="auto"/>
        <w:right w:val="none" w:sz="0" w:space="0" w:color="auto"/>
      </w:divBdr>
    </w:div>
    <w:div w:id="115955655">
      <w:bodyDiv w:val="1"/>
      <w:marLeft w:val="0"/>
      <w:marRight w:val="0"/>
      <w:marTop w:val="0"/>
      <w:marBottom w:val="0"/>
      <w:divBdr>
        <w:top w:val="none" w:sz="0" w:space="0" w:color="auto"/>
        <w:left w:val="none" w:sz="0" w:space="0" w:color="auto"/>
        <w:bottom w:val="none" w:sz="0" w:space="0" w:color="auto"/>
        <w:right w:val="none" w:sz="0" w:space="0" w:color="auto"/>
      </w:divBdr>
    </w:div>
    <w:div w:id="167912284">
      <w:bodyDiv w:val="1"/>
      <w:marLeft w:val="0"/>
      <w:marRight w:val="0"/>
      <w:marTop w:val="0"/>
      <w:marBottom w:val="0"/>
      <w:divBdr>
        <w:top w:val="none" w:sz="0" w:space="0" w:color="auto"/>
        <w:left w:val="none" w:sz="0" w:space="0" w:color="auto"/>
        <w:bottom w:val="none" w:sz="0" w:space="0" w:color="auto"/>
        <w:right w:val="none" w:sz="0" w:space="0" w:color="auto"/>
      </w:divBdr>
    </w:div>
    <w:div w:id="171915303">
      <w:bodyDiv w:val="1"/>
      <w:marLeft w:val="0"/>
      <w:marRight w:val="0"/>
      <w:marTop w:val="0"/>
      <w:marBottom w:val="0"/>
      <w:divBdr>
        <w:top w:val="none" w:sz="0" w:space="0" w:color="auto"/>
        <w:left w:val="none" w:sz="0" w:space="0" w:color="auto"/>
        <w:bottom w:val="none" w:sz="0" w:space="0" w:color="auto"/>
        <w:right w:val="none" w:sz="0" w:space="0" w:color="auto"/>
      </w:divBdr>
    </w:div>
    <w:div w:id="207690218">
      <w:bodyDiv w:val="1"/>
      <w:marLeft w:val="0"/>
      <w:marRight w:val="0"/>
      <w:marTop w:val="0"/>
      <w:marBottom w:val="0"/>
      <w:divBdr>
        <w:top w:val="none" w:sz="0" w:space="0" w:color="auto"/>
        <w:left w:val="none" w:sz="0" w:space="0" w:color="auto"/>
        <w:bottom w:val="none" w:sz="0" w:space="0" w:color="auto"/>
        <w:right w:val="none" w:sz="0" w:space="0" w:color="auto"/>
      </w:divBdr>
    </w:div>
    <w:div w:id="236982012">
      <w:bodyDiv w:val="1"/>
      <w:marLeft w:val="0"/>
      <w:marRight w:val="0"/>
      <w:marTop w:val="0"/>
      <w:marBottom w:val="0"/>
      <w:divBdr>
        <w:top w:val="none" w:sz="0" w:space="0" w:color="auto"/>
        <w:left w:val="none" w:sz="0" w:space="0" w:color="auto"/>
        <w:bottom w:val="none" w:sz="0" w:space="0" w:color="auto"/>
        <w:right w:val="none" w:sz="0" w:space="0" w:color="auto"/>
      </w:divBdr>
      <w:divsChild>
        <w:div w:id="1777208138">
          <w:marLeft w:val="0"/>
          <w:marRight w:val="0"/>
          <w:marTop w:val="0"/>
          <w:marBottom w:val="0"/>
          <w:divBdr>
            <w:top w:val="none" w:sz="0" w:space="0" w:color="auto"/>
            <w:left w:val="none" w:sz="0" w:space="0" w:color="auto"/>
            <w:bottom w:val="none" w:sz="0" w:space="0" w:color="auto"/>
            <w:right w:val="none" w:sz="0" w:space="0" w:color="auto"/>
          </w:divBdr>
        </w:div>
      </w:divsChild>
    </w:div>
    <w:div w:id="262736519">
      <w:bodyDiv w:val="1"/>
      <w:marLeft w:val="0"/>
      <w:marRight w:val="0"/>
      <w:marTop w:val="0"/>
      <w:marBottom w:val="0"/>
      <w:divBdr>
        <w:top w:val="none" w:sz="0" w:space="0" w:color="auto"/>
        <w:left w:val="none" w:sz="0" w:space="0" w:color="auto"/>
        <w:bottom w:val="none" w:sz="0" w:space="0" w:color="auto"/>
        <w:right w:val="none" w:sz="0" w:space="0" w:color="auto"/>
      </w:divBdr>
    </w:div>
    <w:div w:id="270208168">
      <w:bodyDiv w:val="1"/>
      <w:marLeft w:val="0"/>
      <w:marRight w:val="0"/>
      <w:marTop w:val="0"/>
      <w:marBottom w:val="0"/>
      <w:divBdr>
        <w:top w:val="none" w:sz="0" w:space="0" w:color="auto"/>
        <w:left w:val="none" w:sz="0" w:space="0" w:color="auto"/>
        <w:bottom w:val="none" w:sz="0" w:space="0" w:color="auto"/>
        <w:right w:val="none" w:sz="0" w:space="0" w:color="auto"/>
      </w:divBdr>
    </w:div>
    <w:div w:id="362094301">
      <w:bodyDiv w:val="1"/>
      <w:marLeft w:val="0"/>
      <w:marRight w:val="0"/>
      <w:marTop w:val="0"/>
      <w:marBottom w:val="0"/>
      <w:divBdr>
        <w:top w:val="none" w:sz="0" w:space="0" w:color="auto"/>
        <w:left w:val="none" w:sz="0" w:space="0" w:color="auto"/>
        <w:bottom w:val="none" w:sz="0" w:space="0" w:color="auto"/>
        <w:right w:val="none" w:sz="0" w:space="0" w:color="auto"/>
      </w:divBdr>
    </w:div>
    <w:div w:id="387798703">
      <w:bodyDiv w:val="1"/>
      <w:marLeft w:val="0"/>
      <w:marRight w:val="0"/>
      <w:marTop w:val="0"/>
      <w:marBottom w:val="0"/>
      <w:divBdr>
        <w:top w:val="none" w:sz="0" w:space="0" w:color="auto"/>
        <w:left w:val="none" w:sz="0" w:space="0" w:color="auto"/>
        <w:bottom w:val="none" w:sz="0" w:space="0" w:color="auto"/>
        <w:right w:val="none" w:sz="0" w:space="0" w:color="auto"/>
      </w:divBdr>
    </w:div>
    <w:div w:id="439422365">
      <w:bodyDiv w:val="1"/>
      <w:marLeft w:val="0"/>
      <w:marRight w:val="0"/>
      <w:marTop w:val="0"/>
      <w:marBottom w:val="0"/>
      <w:divBdr>
        <w:top w:val="none" w:sz="0" w:space="0" w:color="auto"/>
        <w:left w:val="none" w:sz="0" w:space="0" w:color="auto"/>
        <w:bottom w:val="none" w:sz="0" w:space="0" w:color="auto"/>
        <w:right w:val="none" w:sz="0" w:space="0" w:color="auto"/>
      </w:divBdr>
      <w:divsChild>
        <w:div w:id="972252611">
          <w:marLeft w:val="0"/>
          <w:marRight w:val="0"/>
          <w:marTop w:val="0"/>
          <w:marBottom w:val="0"/>
          <w:divBdr>
            <w:top w:val="none" w:sz="0" w:space="0" w:color="auto"/>
            <w:left w:val="none" w:sz="0" w:space="0" w:color="auto"/>
            <w:bottom w:val="none" w:sz="0" w:space="0" w:color="auto"/>
            <w:right w:val="none" w:sz="0" w:space="0" w:color="auto"/>
          </w:divBdr>
          <w:divsChild>
            <w:div w:id="451754380">
              <w:marLeft w:val="0"/>
              <w:marRight w:val="0"/>
              <w:marTop w:val="0"/>
              <w:marBottom w:val="0"/>
              <w:divBdr>
                <w:top w:val="none" w:sz="0" w:space="0" w:color="auto"/>
                <w:left w:val="none" w:sz="0" w:space="0" w:color="auto"/>
                <w:bottom w:val="none" w:sz="0" w:space="0" w:color="auto"/>
                <w:right w:val="none" w:sz="0" w:space="0" w:color="auto"/>
              </w:divBdr>
            </w:div>
            <w:div w:id="641077094">
              <w:marLeft w:val="0"/>
              <w:marRight w:val="0"/>
              <w:marTop w:val="0"/>
              <w:marBottom w:val="0"/>
              <w:divBdr>
                <w:top w:val="none" w:sz="0" w:space="0" w:color="auto"/>
                <w:left w:val="none" w:sz="0" w:space="0" w:color="auto"/>
                <w:bottom w:val="none" w:sz="0" w:space="0" w:color="auto"/>
                <w:right w:val="none" w:sz="0" w:space="0" w:color="auto"/>
              </w:divBdr>
            </w:div>
            <w:div w:id="738938976">
              <w:marLeft w:val="0"/>
              <w:marRight w:val="0"/>
              <w:marTop w:val="0"/>
              <w:marBottom w:val="0"/>
              <w:divBdr>
                <w:top w:val="none" w:sz="0" w:space="0" w:color="auto"/>
                <w:left w:val="none" w:sz="0" w:space="0" w:color="auto"/>
                <w:bottom w:val="none" w:sz="0" w:space="0" w:color="auto"/>
                <w:right w:val="none" w:sz="0" w:space="0" w:color="auto"/>
              </w:divBdr>
            </w:div>
            <w:div w:id="9061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0537">
      <w:bodyDiv w:val="1"/>
      <w:marLeft w:val="0"/>
      <w:marRight w:val="0"/>
      <w:marTop w:val="0"/>
      <w:marBottom w:val="0"/>
      <w:divBdr>
        <w:top w:val="none" w:sz="0" w:space="0" w:color="auto"/>
        <w:left w:val="none" w:sz="0" w:space="0" w:color="auto"/>
        <w:bottom w:val="none" w:sz="0" w:space="0" w:color="auto"/>
        <w:right w:val="none" w:sz="0" w:space="0" w:color="auto"/>
      </w:divBdr>
    </w:div>
    <w:div w:id="460460214">
      <w:bodyDiv w:val="1"/>
      <w:marLeft w:val="0"/>
      <w:marRight w:val="0"/>
      <w:marTop w:val="0"/>
      <w:marBottom w:val="0"/>
      <w:divBdr>
        <w:top w:val="none" w:sz="0" w:space="0" w:color="auto"/>
        <w:left w:val="none" w:sz="0" w:space="0" w:color="auto"/>
        <w:bottom w:val="none" w:sz="0" w:space="0" w:color="auto"/>
        <w:right w:val="none" w:sz="0" w:space="0" w:color="auto"/>
      </w:divBdr>
      <w:divsChild>
        <w:div w:id="1353530193">
          <w:marLeft w:val="0"/>
          <w:marRight w:val="0"/>
          <w:marTop w:val="0"/>
          <w:marBottom w:val="0"/>
          <w:divBdr>
            <w:top w:val="none" w:sz="0" w:space="0" w:color="auto"/>
            <w:left w:val="none" w:sz="0" w:space="0" w:color="auto"/>
            <w:bottom w:val="none" w:sz="0" w:space="0" w:color="auto"/>
            <w:right w:val="none" w:sz="0" w:space="0" w:color="auto"/>
          </w:divBdr>
          <w:divsChild>
            <w:div w:id="52507079">
              <w:marLeft w:val="0"/>
              <w:marRight w:val="0"/>
              <w:marTop w:val="0"/>
              <w:marBottom w:val="0"/>
              <w:divBdr>
                <w:top w:val="none" w:sz="0" w:space="0" w:color="auto"/>
                <w:left w:val="none" w:sz="0" w:space="0" w:color="auto"/>
                <w:bottom w:val="none" w:sz="0" w:space="0" w:color="auto"/>
                <w:right w:val="none" w:sz="0" w:space="0" w:color="auto"/>
              </w:divBdr>
            </w:div>
            <w:div w:id="140196650">
              <w:marLeft w:val="0"/>
              <w:marRight w:val="0"/>
              <w:marTop w:val="0"/>
              <w:marBottom w:val="0"/>
              <w:divBdr>
                <w:top w:val="none" w:sz="0" w:space="0" w:color="auto"/>
                <w:left w:val="none" w:sz="0" w:space="0" w:color="auto"/>
                <w:bottom w:val="none" w:sz="0" w:space="0" w:color="auto"/>
                <w:right w:val="none" w:sz="0" w:space="0" w:color="auto"/>
              </w:divBdr>
            </w:div>
            <w:div w:id="278802289">
              <w:marLeft w:val="0"/>
              <w:marRight w:val="0"/>
              <w:marTop w:val="0"/>
              <w:marBottom w:val="0"/>
              <w:divBdr>
                <w:top w:val="none" w:sz="0" w:space="0" w:color="auto"/>
                <w:left w:val="none" w:sz="0" w:space="0" w:color="auto"/>
                <w:bottom w:val="none" w:sz="0" w:space="0" w:color="auto"/>
                <w:right w:val="none" w:sz="0" w:space="0" w:color="auto"/>
              </w:divBdr>
            </w:div>
            <w:div w:id="307519467">
              <w:marLeft w:val="0"/>
              <w:marRight w:val="0"/>
              <w:marTop w:val="0"/>
              <w:marBottom w:val="0"/>
              <w:divBdr>
                <w:top w:val="none" w:sz="0" w:space="0" w:color="auto"/>
                <w:left w:val="none" w:sz="0" w:space="0" w:color="auto"/>
                <w:bottom w:val="none" w:sz="0" w:space="0" w:color="auto"/>
                <w:right w:val="none" w:sz="0" w:space="0" w:color="auto"/>
              </w:divBdr>
            </w:div>
            <w:div w:id="346519589">
              <w:marLeft w:val="0"/>
              <w:marRight w:val="0"/>
              <w:marTop w:val="0"/>
              <w:marBottom w:val="0"/>
              <w:divBdr>
                <w:top w:val="none" w:sz="0" w:space="0" w:color="auto"/>
                <w:left w:val="none" w:sz="0" w:space="0" w:color="auto"/>
                <w:bottom w:val="none" w:sz="0" w:space="0" w:color="auto"/>
                <w:right w:val="none" w:sz="0" w:space="0" w:color="auto"/>
              </w:divBdr>
            </w:div>
            <w:div w:id="510028322">
              <w:marLeft w:val="0"/>
              <w:marRight w:val="0"/>
              <w:marTop w:val="0"/>
              <w:marBottom w:val="0"/>
              <w:divBdr>
                <w:top w:val="none" w:sz="0" w:space="0" w:color="auto"/>
                <w:left w:val="none" w:sz="0" w:space="0" w:color="auto"/>
                <w:bottom w:val="none" w:sz="0" w:space="0" w:color="auto"/>
                <w:right w:val="none" w:sz="0" w:space="0" w:color="auto"/>
              </w:divBdr>
            </w:div>
            <w:div w:id="645671058">
              <w:marLeft w:val="0"/>
              <w:marRight w:val="0"/>
              <w:marTop w:val="0"/>
              <w:marBottom w:val="0"/>
              <w:divBdr>
                <w:top w:val="none" w:sz="0" w:space="0" w:color="auto"/>
                <w:left w:val="none" w:sz="0" w:space="0" w:color="auto"/>
                <w:bottom w:val="none" w:sz="0" w:space="0" w:color="auto"/>
                <w:right w:val="none" w:sz="0" w:space="0" w:color="auto"/>
              </w:divBdr>
            </w:div>
            <w:div w:id="718554774">
              <w:marLeft w:val="0"/>
              <w:marRight w:val="0"/>
              <w:marTop w:val="0"/>
              <w:marBottom w:val="0"/>
              <w:divBdr>
                <w:top w:val="none" w:sz="0" w:space="0" w:color="auto"/>
                <w:left w:val="none" w:sz="0" w:space="0" w:color="auto"/>
                <w:bottom w:val="none" w:sz="0" w:space="0" w:color="auto"/>
                <w:right w:val="none" w:sz="0" w:space="0" w:color="auto"/>
              </w:divBdr>
            </w:div>
            <w:div w:id="801194253">
              <w:marLeft w:val="0"/>
              <w:marRight w:val="0"/>
              <w:marTop w:val="0"/>
              <w:marBottom w:val="0"/>
              <w:divBdr>
                <w:top w:val="none" w:sz="0" w:space="0" w:color="auto"/>
                <w:left w:val="none" w:sz="0" w:space="0" w:color="auto"/>
                <w:bottom w:val="none" w:sz="0" w:space="0" w:color="auto"/>
                <w:right w:val="none" w:sz="0" w:space="0" w:color="auto"/>
              </w:divBdr>
            </w:div>
            <w:div w:id="1185482409">
              <w:marLeft w:val="0"/>
              <w:marRight w:val="0"/>
              <w:marTop w:val="0"/>
              <w:marBottom w:val="0"/>
              <w:divBdr>
                <w:top w:val="none" w:sz="0" w:space="0" w:color="auto"/>
                <w:left w:val="none" w:sz="0" w:space="0" w:color="auto"/>
                <w:bottom w:val="none" w:sz="0" w:space="0" w:color="auto"/>
                <w:right w:val="none" w:sz="0" w:space="0" w:color="auto"/>
              </w:divBdr>
            </w:div>
            <w:div w:id="1353147605">
              <w:marLeft w:val="0"/>
              <w:marRight w:val="0"/>
              <w:marTop w:val="0"/>
              <w:marBottom w:val="0"/>
              <w:divBdr>
                <w:top w:val="none" w:sz="0" w:space="0" w:color="auto"/>
                <w:left w:val="none" w:sz="0" w:space="0" w:color="auto"/>
                <w:bottom w:val="none" w:sz="0" w:space="0" w:color="auto"/>
                <w:right w:val="none" w:sz="0" w:space="0" w:color="auto"/>
              </w:divBdr>
            </w:div>
            <w:div w:id="1425414733">
              <w:marLeft w:val="0"/>
              <w:marRight w:val="0"/>
              <w:marTop w:val="0"/>
              <w:marBottom w:val="0"/>
              <w:divBdr>
                <w:top w:val="none" w:sz="0" w:space="0" w:color="auto"/>
                <w:left w:val="none" w:sz="0" w:space="0" w:color="auto"/>
                <w:bottom w:val="none" w:sz="0" w:space="0" w:color="auto"/>
                <w:right w:val="none" w:sz="0" w:space="0" w:color="auto"/>
              </w:divBdr>
            </w:div>
            <w:div w:id="1426807738">
              <w:marLeft w:val="0"/>
              <w:marRight w:val="0"/>
              <w:marTop w:val="0"/>
              <w:marBottom w:val="0"/>
              <w:divBdr>
                <w:top w:val="none" w:sz="0" w:space="0" w:color="auto"/>
                <w:left w:val="none" w:sz="0" w:space="0" w:color="auto"/>
                <w:bottom w:val="none" w:sz="0" w:space="0" w:color="auto"/>
                <w:right w:val="none" w:sz="0" w:space="0" w:color="auto"/>
              </w:divBdr>
            </w:div>
            <w:div w:id="1730417626">
              <w:marLeft w:val="0"/>
              <w:marRight w:val="0"/>
              <w:marTop w:val="0"/>
              <w:marBottom w:val="0"/>
              <w:divBdr>
                <w:top w:val="none" w:sz="0" w:space="0" w:color="auto"/>
                <w:left w:val="none" w:sz="0" w:space="0" w:color="auto"/>
                <w:bottom w:val="none" w:sz="0" w:space="0" w:color="auto"/>
                <w:right w:val="none" w:sz="0" w:space="0" w:color="auto"/>
              </w:divBdr>
            </w:div>
            <w:div w:id="1794202983">
              <w:marLeft w:val="0"/>
              <w:marRight w:val="0"/>
              <w:marTop w:val="0"/>
              <w:marBottom w:val="0"/>
              <w:divBdr>
                <w:top w:val="none" w:sz="0" w:space="0" w:color="auto"/>
                <w:left w:val="none" w:sz="0" w:space="0" w:color="auto"/>
                <w:bottom w:val="none" w:sz="0" w:space="0" w:color="auto"/>
                <w:right w:val="none" w:sz="0" w:space="0" w:color="auto"/>
              </w:divBdr>
            </w:div>
            <w:div w:id="1806466176">
              <w:marLeft w:val="0"/>
              <w:marRight w:val="0"/>
              <w:marTop w:val="0"/>
              <w:marBottom w:val="0"/>
              <w:divBdr>
                <w:top w:val="none" w:sz="0" w:space="0" w:color="auto"/>
                <w:left w:val="none" w:sz="0" w:space="0" w:color="auto"/>
                <w:bottom w:val="none" w:sz="0" w:space="0" w:color="auto"/>
                <w:right w:val="none" w:sz="0" w:space="0" w:color="auto"/>
              </w:divBdr>
            </w:div>
            <w:div w:id="1921061004">
              <w:marLeft w:val="0"/>
              <w:marRight w:val="0"/>
              <w:marTop w:val="0"/>
              <w:marBottom w:val="0"/>
              <w:divBdr>
                <w:top w:val="none" w:sz="0" w:space="0" w:color="auto"/>
                <w:left w:val="none" w:sz="0" w:space="0" w:color="auto"/>
                <w:bottom w:val="none" w:sz="0" w:space="0" w:color="auto"/>
                <w:right w:val="none" w:sz="0" w:space="0" w:color="auto"/>
              </w:divBdr>
            </w:div>
            <w:div w:id="1996181252">
              <w:marLeft w:val="0"/>
              <w:marRight w:val="0"/>
              <w:marTop w:val="0"/>
              <w:marBottom w:val="0"/>
              <w:divBdr>
                <w:top w:val="none" w:sz="0" w:space="0" w:color="auto"/>
                <w:left w:val="none" w:sz="0" w:space="0" w:color="auto"/>
                <w:bottom w:val="none" w:sz="0" w:space="0" w:color="auto"/>
                <w:right w:val="none" w:sz="0" w:space="0" w:color="auto"/>
              </w:divBdr>
            </w:div>
            <w:div w:id="20826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154">
      <w:bodyDiv w:val="1"/>
      <w:marLeft w:val="0"/>
      <w:marRight w:val="0"/>
      <w:marTop w:val="0"/>
      <w:marBottom w:val="0"/>
      <w:divBdr>
        <w:top w:val="none" w:sz="0" w:space="0" w:color="auto"/>
        <w:left w:val="none" w:sz="0" w:space="0" w:color="auto"/>
        <w:bottom w:val="none" w:sz="0" w:space="0" w:color="auto"/>
        <w:right w:val="none" w:sz="0" w:space="0" w:color="auto"/>
      </w:divBdr>
    </w:div>
    <w:div w:id="500004223">
      <w:bodyDiv w:val="1"/>
      <w:marLeft w:val="0"/>
      <w:marRight w:val="0"/>
      <w:marTop w:val="0"/>
      <w:marBottom w:val="0"/>
      <w:divBdr>
        <w:top w:val="none" w:sz="0" w:space="0" w:color="auto"/>
        <w:left w:val="none" w:sz="0" w:space="0" w:color="auto"/>
        <w:bottom w:val="none" w:sz="0" w:space="0" w:color="auto"/>
        <w:right w:val="none" w:sz="0" w:space="0" w:color="auto"/>
      </w:divBdr>
      <w:divsChild>
        <w:div w:id="1590848030">
          <w:marLeft w:val="0"/>
          <w:marRight w:val="0"/>
          <w:marTop w:val="0"/>
          <w:marBottom w:val="0"/>
          <w:divBdr>
            <w:top w:val="none" w:sz="0" w:space="0" w:color="auto"/>
            <w:left w:val="none" w:sz="0" w:space="0" w:color="auto"/>
            <w:bottom w:val="none" w:sz="0" w:space="0" w:color="auto"/>
            <w:right w:val="none" w:sz="0" w:space="0" w:color="auto"/>
          </w:divBdr>
          <w:divsChild>
            <w:div w:id="862674379">
              <w:marLeft w:val="0"/>
              <w:marRight w:val="0"/>
              <w:marTop w:val="0"/>
              <w:marBottom w:val="0"/>
              <w:divBdr>
                <w:top w:val="none" w:sz="0" w:space="0" w:color="auto"/>
                <w:left w:val="none" w:sz="0" w:space="0" w:color="auto"/>
                <w:bottom w:val="none" w:sz="0" w:space="0" w:color="auto"/>
                <w:right w:val="none" w:sz="0" w:space="0" w:color="auto"/>
              </w:divBdr>
            </w:div>
            <w:div w:id="1775245540">
              <w:marLeft w:val="0"/>
              <w:marRight w:val="0"/>
              <w:marTop w:val="0"/>
              <w:marBottom w:val="0"/>
              <w:divBdr>
                <w:top w:val="none" w:sz="0" w:space="0" w:color="auto"/>
                <w:left w:val="none" w:sz="0" w:space="0" w:color="auto"/>
                <w:bottom w:val="none" w:sz="0" w:space="0" w:color="auto"/>
                <w:right w:val="none" w:sz="0" w:space="0" w:color="auto"/>
              </w:divBdr>
            </w:div>
            <w:div w:id="20777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464">
      <w:bodyDiv w:val="1"/>
      <w:marLeft w:val="0"/>
      <w:marRight w:val="0"/>
      <w:marTop w:val="0"/>
      <w:marBottom w:val="0"/>
      <w:divBdr>
        <w:top w:val="none" w:sz="0" w:space="0" w:color="auto"/>
        <w:left w:val="none" w:sz="0" w:space="0" w:color="auto"/>
        <w:bottom w:val="none" w:sz="0" w:space="0" w:color="auto"/>
        <w:right w:val="none" w:sz="0" w:space="0" w:color="auto"/>
      </w:divBdr>
    </w:div>
    <w:div w:id="519513007">
      <w:bodyDiv w:val="1"/>
      <w:marLeft w:val="0"/>
      <w:marRight w:val="0"/>
      <w:marTop w:val="0"/>
      <w:marBottom w:val="0"/>
      <w:divBdr>
        <w:top w:val="none" w:sz="0" w:space="0" w:color="auto"/>
        <w:left w:val="none" w:sz="0" w:space="0" w:color="auto"/>
        <w:bottom w:val="none" w:sz="0" w:space="0" w:color="auto"/>
        <w:right w:val="none" w:sz="0" w:space="0" w:color="auto"/>
      </w:divBdr>
    </w:div>
    <w:div w:id="611784054">
      <w:bodyDiv w:val="1"/>
      <w:marLeft w:val="0"/>
      <w:marRight w:val="0"/>
      <w:marTop w:val="0"/>
      <w:marBottom w:val="0"/>
      <w:divBdr>
        <w:top w:val="none" w:sz="0" w:space="0" w:color="auto"/>
        <w:left w:val="none" w:sz="0" w:space="0" w:color="auto"/>
        <w:bottom w:val="none" w:sz="0" w:space="0" w:color="auto"/>
        <w:right w:val="none" w:sz="0" w:space="0" w:color="auto"/>
      </w:divBdr>
    </w:div>
    <w:div w:id="630593323">
      <w:bodyDiv w:val="1"/>
      <w:marLeft w:val="0"/>
      <w:marRight w:val="0"/>
      <w:marTop w:val="0"/>
      <w:marBottom w:val="0"/>
      <w:divBdr>
        <w:top w:val="none" w:sz="0" w:space="0" w:color="auto"/>
        <w:left w:val="none" w:sz="0" w:space="0" w:color="auto"/>
        <w:bottom w:val="none" w:sz="0" w:space="0" w:color="auto"/>
        <w:right w:val="none" w:sz="0" w:space="0" w:color="auto"/>
      </w:divBdr>
    </w:div>
    <w:div w:id="644628995">
      <w:bodyDiv w:val="1"/>
      <w:marLeft w:val="0"/>
      <w:marRight w:val="0"/>
      <w:marTop w:val="0"/>
      <w:marBottom w:val="0"/>
      <w:divBdr>
        <w:top w:val="none" w:sz="0" w:space="0" w:color="auto"/>
        <w:left w:val="none" w:sz="0" w:space="0" w:color="auto"/>
        <w:bottom w:val="none" w:sz="0" w:space="0" w:color="auto"/>
        <w:right w:val="none" w:sz="0" w:space="0" w:color="auto"/>
      </w:divBdr>
    </w:div>
    <w:div w:id="648897235">
      <w:bodyDiv w:val="1"/>
      <w:marLeft w:val="0"/>
      <w:marRight w:val="0"/>
      <w:marTop w:val="0"/>
      <w:marBottom w:val="0"/>
      <w:divBdr>
        <w:top w:val="none" w:sz="0" w:space="0" w:color="auto"/>
        <w:left w:val="none" w:sz="0" w:space="0" w:color="auto"/>
        <w:bottom w:val="none" w:sz="0" w:space="0" w:color="auto"/>
        <w:right w:val="none" w:sz="0" w:space="0" w:color="auto"/>
      </w:divBdr>
    </w:div>
    <w:div w:id="666909131">
      <w:bodyDiv w:val="1"/>
      <w:marLeft w:val="0"/>
      <w:marRight w:val="0"/>
      <w:marTop w:val="0"/>
      <w:marBottom w:val="0"/>
      <w:divBdr>
        <w:top w:val="none" w:sz="0" w:space="0" w:color="auto"/>
        <w:left w:val="none" w:sz="0" w:space="0" w:color="auto"/>
        <w:bottom w:val="none" w:sz="0" w:space="0" w:color="auto"/>
        <w:right w:val="none" w:sz="0" w:space="0" w:color="auto"/>
      </w:divBdr>
    </w:div>
    <w:div w:id="685130049">
      <w:bodyDiv w:val="1"/>
      <w:marLeft w:val="0"/>
      <w:marRight w:val="0"/>
      <w:marTop w:val="0"/>
      <w:marBottom w:val="0"/>
      <w:divBdr>
        <w:top w:val="none" w:sz="0" w:space="0" w:color="auto"/>
        <w:left w:val="none" w:sz="0" w:space="0" w:color="auto"/>
        <w:bottom w:val="none" w:sz="0" w:space="0" w:color="auto"/>
        <w:right w:val="none" w:sz="0" w:space="0" w:color="auto"/>
      </w:divBdr>
      <w:divsChild>
        <w:div w:id="1701928574">
          <w:marLeft w:val="0"/>
          <w:marRight w:val="0"/>
          <w:marTop w:val="0"/>
          <w:marBottom w:val="0"/>
          <w:divBdr>
            <w:top w:val="none" w:sz="0" w:space="0" w:color="auto"/>
            <w:left w:val="none" w:sz="0" w:space="0" w:color="auto"/>
            <w:bottom w:val="none" w:sz="0" w:space="0" w:color="auto"/>
            <w:right w:val="none" w:sz="0" w:space="0" w:color="auto"/>
          </w:divBdr>
          <w:divsChild>
            <w:div w:id="59600128">
              <w:marLeft w:val="0"/>
              <w:marRight w:val="0"/>
              <w:marTop w:val="0"/>
              <w:marBottom w:val="0"/>
              <w:divBdr>
                <w:top w:val="none" w:sz="0" w:space="0" w:color="auto"/>
                <w:left w:val="none" w:sz="0" w:space="0" w:color="auto"/>
                <w:bottom w:val="none" w:sz="0" w:space="0" w:color="auto"/>
                <w:right w:val="none" w:sz="0" w:space="0" w:color="auto"/>
              </w:divBdr>
            </w:div>
            <w:div w:id="101149597">
              <w:marLeft w:val="0"/>
              <w:marRight w:val="0"/>
              <w:marTop w:val="0"/>
              <w:marBottom w:val="0"/>
              <w:divBdr>
                <w:top w:val="none" w:sz="0" w:space="0" w:color="auto"/>
                <w:left w:val="none" w:sz="0" w:space="0" w:color="auto"/>
                <w:bottom w:val="none" w:sz="0" w:space="0" w:color="auto"/>
                <w:right w:val="none" w:sz="0" w:space="0" w:color="auto"/>
              </w:divBdr>
            </w:div>
            <w:div w:id="108816509">
              <w:marLeft w:val="0"/>
              <w:marRight w:val="0"/>
              <w:marTop w:val="0"/>
              <w:marBottom w:val="0"/>
              <w:divBdr>
                <w:top w:val="none" w:sz="0" w:space="0" w:color="auto"/>
                <w:left w:val="none" w:sz="0" w:space="0" w:color="auto"/>
                <w:bottom w:val="none" w:sz="0" w:space="0" w:color="auto"/>
                <w:right w:val="none" w:sz="0" w:space="0" w:color="auto"/>
              </w:divBdr>
            </w:div>
            <w:div w:id="113794611">
              <w:marLeft w:val="0"/>
              <w:marRight w:val="0"/>
              <w:marTop w:val="0"/>
              <w:marBottom w:val="0"/>
              <w:divBdr>
                <w:top w:val="none" w:sz="0" w:space="0" w:color="auto"/>
                <w:left w:val="none" w:sz="0" w:space="0" w:color="auto"/>
                <w:bottom w:val="none" w:sz="0" w:space="0" w:color="auto"/>
                <w:right w:val="none" w:sz="0" w:space="0" w:color="auto"/>
              </w:divBdr>
            </w:div>
            <w:div w:id="156577882">
              <w:marLeft w:val="0"/>
              <w:marRight w:val="0"/>
              <w:marTop w:val="0"/>
              <w:marBottom w:val="0"/>
              <w:divBdr>
                <w:top w:val="none" w:sz="0" w:space="0" w:color="auto"/>
                <w:left w:val="none" w:sz="0" w:space="0" w:color="auto"/>
                <w:bottom w:val="none" w:sz="0" w:space="0" w:color="auto"/>
                <w:right w:val="none" w:sz="0" w:space="0" w:color="auto"/>
              </w:divBdr>
            </w:div>
            <w:div w:id="233202241">
              <w:marLeft w:val="0"/>
              <w:marRight w:val="0"/>
              <w:marTop w:val="0"/>
              <w:marBottom w:val="0"/>
              <w:divBdr>
                <w:top w:val="none" w:sz="0" w:space="0" w:color="auto"/>
                <w:left w:val="none" w:sz="0" w:space="0" w:color="auto"/>
                <w:bottom w:val="none" w:sz="0" w:space="0" w:color="auto"/>
                <w:right w:val="none" w:sz="0" w:space="0" w:color="auto"/>
              </w:divBdr>
            </w:div>
            <w:div w:id="233274016">
              <w:marLeft w:val="0"/>
              <w:marRight w:val="0"/>
              <w:marTop w:val="0"/>
              <w:marBottom w:val="0"/>
              <w:divBdr>
                <w:top w:val="none" w:sz="0" w:space="0" w:color="auto"/>
                <w:left w:val="none" w:sz="0" w:space="0" w:color="auto"/>
                <w:bottom w:val="none" w:sz="0" w:space="0" w:color="auto"/>
                <w:right w:val="none" w:sz="0" w:space="0" w:color="auto"/>
              </w:divBdr>
            </w:div>
            <w:div w:id="354581300">
              <w:marLeft w:val="0"/>
              <w:marRight w:val="0"/>
              <w:marTop w:val="0"/>
              <w:marBottom w:val="0"/>
              <w:divBdr>
                <w:top w:val="none" w:sz="0" w:space="0" w:color="auto"/>
                <w:left w:val="none" w:sz="0" w:space="0" w:color="auto"/>
                <w:bottom w:val="none" w:sz="0" w:space="0" w:color="auto"/>
                <w:right w:val="none" w:sz="0" w:space="0" w:color="auto"/>
              </w:divBdr>
            </w:div>
            <w:div w:id="421680722">
              <w:marLeft w:val="0"/>
              <w:marRight w:val="0"/>
              <w:marTop w:val="0"/>
              <w:marBottom w:val="0"/>
              <w:divBdr>
                <w:top w:val="none" w:sz="0" w:space="0" w:color="auto"/>
                <w:left w:val="none" w:sz="0" w:space="0" w:color="auto"/>
                <w:bottom w:val="none" w:sz="0" w:space="0" w:color="auto"/>
                <w:right w:val="none" w:sz="0" w:space="0" w:color="auto"/>
              </w:divBdr>
            </w:div>
            <w:div w:id="497038962">
              <w:marLeft w:val="0"/>
              <w:marRight w:val="0"/>
              <w:marTop w:val="0"/>
              <w:marBottom w:val="0"/>
              <w:divBdr>
                <w:top w:val="none" w:sz="0" w:space="0" w:color="auto"/>
                <w:left w:val="none" w:sz="0" w:space="0" w:color="auto"/>
                <w:bottom w:val="none" w:sz="0" w:space="0" w:color="auto"/>
                <w:right w:val="none" w:sz="0" w:space="0" w:color="auto"/>
              </w:divBdr>
            </w:div>
            <w:div w:id="499976043">
              <w:marLeft w:val="0"/>
              <w:marRight w:val="0"/>
              <w:marTop w:val="0"/>
              <w:marBottom w:val="0"/>
              <w:divBdr>
                <w:top w:val="none" w:sz="0" w:space="0" w:color="auto"/>
                <w:left w:val="none" w:sz="0" w:space="0" w:color="auto"/>
                <w:bottom w:val="none" w:sz="0" w:space="0" w:color="auto"/>
                <w:right w:val="none" w:sz="0" w:space="0" w:color="auto"/>
              </w:divBdr>
            </w:div>
            <w:div w:id="585961019">
              <w:marLeft w:val="0"/>
              <w:marRight w:val="0"/>
              <w:marTop w:val="0"/>
              <w:marBottom w:val="0"/>
              <w:divBdr>
                <w:top w:val="none" w:sz="0" w:space="0" w:color="auto"/>
                <w:left w:val="none" w:sz="0" w:space="0" w:color="auto"/>
                <w:bottom w:val="none" w:sz="0" w:space="0" w:color="auto"/>
                <w:right w:val="none" w:sz="0" w:space="0" w:color="auto"/>
              </w:divBdr>
            </w:div>
            <w:div w:id="685518189">
              <w:marLeft w:val="0"/>
              <w:marRight w:val="0"/>
              <w:marTop w:val="0"/>
              <w:marBottom w:val="0"/>
              <w:divBdr>
                <w:top w:val="none" w:sz="0" w:space="0" w:color="auto"/>
                <w:left w:val="none" w:sz="0" w:space="0" w:color="auto"/>
                <w:bottom w:val="none" w:sz="0" w:space="0" w:color="auto"/>
                <w:right w:val="none" w:sz="0" w:space="0" w:color="auto"/>
              </w:divBdr>
            </w:div>
            <w:div w:id="843664273">
              <w:marLeft w:val="0"/>
              <w:marRight w:val="0"/>
              <w:marTop w:val="0"/>
              <w:marBottom w:val="0"/>
              <w:divBdr>
                <w:top w:val="none" w:sz="0" w:space="0" w:color="auto"/>
                <w:left w:val="none" w:sz="0" w:space="0" w:color="auto"/>
                <w:bottom w:val="none" w:sz="0" w:space="0" w:color="auto"/>
                <w:right w:val="none" w:sz="0" w:space="0" w:color="auto"/>
              </w:divBdr>
            </w:div>
            <w:div w:id="931662138">
              <w:marLeft w:val="0"/>
              <w:marRight w:val="0"/>
              <w:marTop w:val="0"/>
              <w:marBottom w:val="0"/>
              <w:divBdr>
                <w:top w:val="none" w:sz="0" w:space="0" w:color="auto"/>
                <w:left w:val="none" w:sz="0" w:space="0" w:color="auto"/>
                <w:bottom w:val="none" w:sz="0" w:space="0" w:color="auto"/>
                <w:right w:val="none" w:sz="0" w:space="0" w:color="auto"/>
              </w:divBdr>
            </w:div>
            <w:div w:id="994333450">
              <w:marLeft w:val="0"/>
              <w:marRight w:val="0"/>
              <w:marTop w:val="0"/>
              <w:marBottom w:val="0"/>
              <w:divBdr>
                <w:top w:val="none" w:sz="0" w:space="0" w:color="auto"/>
                <w:left w:val="none" w:sz="0" w:space="0" w:color="auto"/>
                <w:bottom w:val="none" w:sz="0" w:space="0" w:color="auto"/>
                <w:right w:val="none" w:sz="0" w:space="0" w:color="auto"/>
              </w:divBdr>
            </w:div>
            <w:div w:id="1016535781">
              <w:marLeft w:val="0"/>
              <w:marRight w:val="0"/>
              <w:marTop w:val="0"/>
              <w:marBottom w:val="0"/>
              <w:divBdr>
                <w:top w:val="none" w:sz="0" w:space="0" w:color="auto"/>
                <w:left w:val="none" w:sz="0" w:space="0" w:color="auto"/>
                <w:bottom w:val="none" w:sz="0" w:space="0" w:color="auto"/>
                <w:right w:val="none" w:sz="0" w:space="0" w:color="auto"/>
              </w:divBdr>
            </w:div>
            <w:div w:id="1034692523">
              <w:marLeft w:val="0"/>
              <w:marRight w:val="0"/>
              <w:marTop w:val="0"/>
              <w:marBottom w:val="0"/>
              <w:divBdr>
                <w:top w:val="none" w:sz="0" w:space="0" w:color="auto"/>
                <w:left w:val="none" w:sz="0" w:space="0" w:color="auto"/>
                <w:bottom w:val="none" w:sz="0" w:space="0" w:color="auto"/>
                <w:right w:val="none" w:sz="0" w:space="0" w:color="auto"/>
              </w:divBdr>
            </w:div>
            <w:div w:id="1081172750">
              <w:marLeft w:val="0"/>
              <w:marRight w:val="0"/>
              <w:marTop w:val="0"/>
              <w:marBottom w:val="0"/>
              <w:divBdr>
                <w:top w:val="none" w:sz="0" w:space="0" w:color="auto"/>
                <w:left w:val="none" w:sz="0" w:space="0" w:color="auto"/>
                <w:bottom w:val="none" w:sz="0" w:space="0" w:color="auto"/>
                <w:right w:val="none" w:sz="0" w:space="0" w:color="auto"/>
              </w:divBdr>
            </w:div>
            <w:div w:id="1090346285">
              <w:marLeft w:val="0"/>
              <w:marRight w:val="0"/>
              <w:marTop w:val="0"/>
              <w:marBottom w:val="0"/>
              <w:divBdr>
                <w:top w:val="none" w:sz="0" w:space="0" w:color="auto"/>
                <w:left w:val="none" w:sz="0" w:space="0" w:color="auto"/>
                <w:bottom w:val="none" w:sz="0" w:space="0" w:color="auto"/>
                <w:right w:val="none" w:sz="0" w:space="0" w:color="auto"/>
              </w:divBdr>
            </w:div>
            <w:div w:id="1103066073">
              <w:marLeft w:val="0"/>
              <w:marRight w:val="0"/>
              <w:marTop w:val="0"/>
              <w:marBottom w:val="0"/>
              <w:divBdr>
                <w:top w:val="none" w:sz="0" w:space="0" w:color="auto"/>
                <w:left w:val="none" w:sz="0" w:space="0" w:color="auto"/>
                <w:bottom w:val="none" w:sz="0" w:space="0" w:color="auto"/>
                <w:right w:val="none" w:sz="0" w:space="0" w:color="auto"/>
              </w:divBdr>
            </w:div>
            <w:div w:id="1115757240">
              <w:marLeft w:val="0"/>
              <w:marRight w:val="0"/>
              <w:marTop w:val="0"/>
              <w:marBottom w:val="0"/>
              <w:divBdr>
                <w:top w:val="none" w:sz="0" w:space="0" w:color="auto"/>
                <w:left w:val="none" w:sz="0" w:space="0" w:color="auto"/>
                <w:bottom w:val="none" w:sz="0" w:space="0" w:color="auto"/>
                <w:right w:val="none" w:sz="0" w:space="0" w:color="auto"/>
              </w:divBdr>
            </w:div>
            <w:div w:id="1172717671">
              <w:marLeft w:val="0"/>
              <w:marRight w:val="0"/>
              <w:marTop w:val="0"/>
              <w:marBottom w:val="0"/>
              <w:divBdr>
                <w:top w:val="none" w:sz="0" w:space="0" w:color="auto"/>
                <w:left w:val="none" w:sz="0" w:space="0" w:color="auto"/>
                <w:bottom w:val="none" w:sz="0" w:space="0" w:color="auto"/>
                <w:right w:val="none" w:sz="0" w:space="0" w:color="auto"/>
              </w:divBdr>
            </w:div>
            <w:div w:id="1172792329">
              <w:marLeft w:val="0"/>
              <w:marRight w:val="0"/>
              <w:marTop w:val="0"/>
              <w:marBottom w:val="0"/>
              <w:divBdr>
                <w:top w:val="none" w:sz="0" w:space="0" w:color="auto"/>
                <w:left w:val="none" w:sz="0" w:space="0" w:color="auto"/>
                <w:bottom w:val="none" w:sz="0" w:space="0" w:color="auto"/>
                <w:right w:val="none" w:sz="0" w:space="0" w:color="auto"/>
              </w:divBdr>
            </w:div>
            <w:div w:id="1289318256">
              <w:marLeft w:val="0"/>
              <w:marRight w:val="0"/>
              <w:marTop w:val="0"/>
              <w:marBottom w:val="0"/>
              <w:divBdr>
                <w:top w:val="none" w:sz="0" w:space="0" w:color="auto"/>
                <w:left w:val="none" w:sz="0" w:space="0" w:color="auto"/>
                <w:bottom w:val="none" w:sz="0" w:space="0" w:color="auto"/>
                <w:right w:val="none" w:sz="0" w:space="0" w:color="auto"/>
              </w:divBdr>
            </w:div>
            <w:div w:id="1344819867">
              <w:marLeft w:val="0"/>
              <w:marRight w:val="0"/>
              <w:marTop w:val="0"/>
              <w:marBottom w:val="0"/>
              <w:divBdr>
                <w:top w:val="none" w:sz="0" w:space="0" w:color="auto"/>
                <w:left w:val="none" w:sz="0" w:space="0" w:color="auto"/>
                <w:bottom w:val="none" w:sz="0" w:space="0" w:color="auto"/>
                <w:right w:val="none" w:sz="0" w:space="0" w:color="auto"/>
              </w:divBdr>
            </w:div>
            <w:div w:id="1461073913">
              <w:marLeft w:val="0"/>
              <w:marRight w:val="0"/>
              <w:marTop w:val="0"/>
              <w:marBottom w:val="0"/>
              <w:divBdr>
                <w:top w:val="none" w:sz="0" w:space="0" w:color="auto"/>
                <w:left w:val="none" w:sz="0" w:space="0" w:color="auto"/>
                <w:bottom w:val="none" w:sz="0" w:space="0" w:color="auto"/>
                <w:right w:val="none" w:sz="0" w:space="0" w:color="auto"/>
              </w:divBdr>
            </w:div>
            <w:div w:id="1536775936">
              <w:marLeft w:val="0"/>
              <w:marRight w:val="0"/>
              <w:marTop w:val="0"/>
              <w:marBottom w:val="0"/>
              <w:divBdr>
                <w:top w:val="none" w:sz="0" w:space="0" w:color="auto"/>
                <w:left w:val="none" w:sz="0" w:space="0" w:color="auto"/>
                <w:bottom w:val="none" w:sz="0" w:space="0" w:color="auto"/>
                <w:right w:val="none" w:sz="0" w:space="0" w:color="auto"/>
              </w:divBdr>
            </w:div>
            <w:div w:id="1613973771">
              <w:marLeft w:val="0"/>
              <w:marRight w:val="0"/>
              <w:marTop w:val="0"/>
              <w:marBottom w:val="0"/>
              <w:divBdr>
                <w:top w:val="none" w:sz="0" w:space="0" w:color="auto"/>
                <w:left w:val="none" w:sz="0" w:space="0" w:color="auto"/>
                <w:bottom w:val="none" w:sz="0" w:space="0" w:color="auto"/>
                <w:right w:val="none" w:sz="0" w:space="0" w:color="auto"/>
              </w:divBdr>
            </w:div>
            <w:div w:id="1701316434">
              <w:marLeft w:val="0"/>
              <w:marRight w:val="0"/>
              <w:marTop w:val="0"/>
              <w:marBottom w:val="0"/>
              <w:divBdr>
                <w:top w:val="none" w:sz="0" w:space="0" w:color="auto"/>
                <w:left w:val="none" w:sz="0" w:space="0" w:color="auto"/>
                <w:bottom w:val="none" w:sz="0" w:space="0" w:color="auto"/>
                <w:right w:val="none" w:sz="0" w:space="0" w:color="auto"/>
              </w:divBdr>
            </w:div>
            <w:div w:id="1720084329">
              <w:marLeft w:val="0"/>
              <w:marRight w:val="0"/>
              <w:marTop w:val="0"/>
              <w:marBottom w:val="0"/>
              <w:divBdr>
                <w:top w:val="none" w:sz="0" w:space="0" w:color="auto"/>
                <w:left w:val="none" w:sz="0" w:space="0" w:color="auto"/>
                <w:bottom w:val="none" w:sz="0" w:space="0" w:color="auto"/>
                <w:right w:val="none" w:sz="0" w:space="0" w:color="auto"/>
              </w:divBdr>
            </w:div>
            <w:div w:id="1732578452">
              <w:marLeft w:val="0"/>
              <w:marRight w:val="0"/>
              <w:marTop w:val="0"/>
              <w:marBottom w:val="0"/>
              <w:divBdr>
                <w:top w:val="none" w:sz="0" w:space="0" w:color="auto"/>
                <w:left w:val="none" w:sz="0" w:space="0" w:color="auto"/>
                <w:bottom w:val="none" w:sz="0" w:space="0" w:color="auto"/>
                <w:right w:val="none" w:sz="0" w:space="0" w:color="auto"/>
              </w:divBdr>
            </w:div>
            <w:div w:id="1735011184">
              <w:marLeft w:val="0"/>
              <w:marRight w:val="0"/>
              <w:marTop w:val="0"/>
              <w:marBottom w:val="0"/>
              <w:divBdr>
                <w:top w:val="none" w:sz="0" w:space="0" w:color="auto"/>
                <w:left w:val="none" w:sz="0" w:space="0" w:color="auto"/>
                <w:bottom w:val="none" w:sz="0" w:space="0" w:color="auto"/>
                <w:right w:val="none" w:sz="0" w:space="0" w:color="auto"/>
              </w:divBdr>
            </w:div>
            <w:div w:id="1764255319">
              <w:marLeft w:val="0"/>
              <w:marRight w:val="0"/>
              <w:marTop w:val="0"/>
              <w:marBottom w:val="0"/>
              <w:divBdr>
                <w:top w:val="none" w:sz="0" w:space="0" w:color="auto"/>
                <w:left w:val="none" w:sz="0" w:space="0" w:color="auto"/>
                <w:bottom w:val="none" w:sz="0" w:space="0" w:color="auto"/>
                <w:right w:val="none" w:sz="0" w:space="0" w:color="auto"/>
              </w:divBdr>
            </w:div>
            <w:div w:id="1777292893">
              <w:marLeft w:val="0"/>
              <w:marRight w:val="0"/>
              <w:marTop w:val="0"/>
              <w:marBottom w:val="0"/>
              <w:divBdr>
                <w:top w:val="none" w:sz="0" w:space="0" w:color="auto"/>
                <w:left w:val="none" w:sz="0" w:space="0" w:color="auto"/>
                <w:bottom w:val="none" w:sz="0" w:space="0" w:color="auto"/>
                <w:right w:val="none" w:sz="0" w:space="0" w:color="auto"/>
              </w:divBdr>
            </w:div>
            <w:div w:id="1815024961">
              <w:marLeft w:val="0"/>
              <w:marRight w:val="0"/>
              <w:marTop w:val="0"/>
              <w:marBottom w:val="0"/>
              <w:divBdr>
                <w:top w:val="none" w:sz="0" w:space="0" w:color="auto"/>
                <w:left w:val="none" w:sz="0" w:space="0" w:color="auto"/>
                <w:bottom w:val="none" w:sz="0" w:space="0" w:color="auto"/>
                <w:right w:val="none" w:sz="0" w:space="0" w:color="auto"/>
              </w:divBdr>
            </w:div>
            <w:div w:id="1852186855">
              <w:marLeft w:val="0"/>
              <w:marRight w:val="0"/>
              <w:marTop w:val="0"/>
              <w:marBottom w:val="0"/>
              <w:divBdr>
                <w:top w:val="none" w:sz="0" w:space="0" w:color="auto"/>
                <w:left w:val="none" w:sz="0" w:space="0" w:color="auto"/>
                <w:bottom w:val="none" w:sz="0" w:space="0" w:color="auto"/>
                <w:right w:val="none" w:sz="0" w:space="0" w:color="auto"/>
              </w:divBdr>
            </w:div>
            <w:div w:id="1929271678">
              <w:marLeft w:val="0"/>
              <w:marRight w:val="0"/>
              <w:marTop w:val="0"/>
              <w:marBottom w:val="0"/>
              <w:divBdr>
                <w:top w:val="none" w:sz="0" w:space="0" w:color="auto"/>
                <w:left w:val="none" w:sz="0" w:space="0" w:color="auto"/>
                <w:bottom w:val="none" w:sz="0" w:space="0" w:color="auto"/>
                <w:right w:val="none" w:sz="0" w:space="0" w:color="auto"/>
              </w:divBdr>
            </w:div>
            <w:div w:id="2014139464">
              <w:marLeft w:val="0"/>
              <w:marRight w:val="0"/>
              <w:marTop w:val="0"/>
              <w:marBottom w:val="0"/>
              <w:divBdr>
                <w:top w:val="none" w:sz="0" w:space="0" w:color="auto"/>
                <w:left w:val="none" w:sz="0" w:space="0" w:color="auto"/>
                <w:bottom w:val="none" w:sz="0" w:space="0" w:color="auto"/>
                <w:right w:val="none" w:sz="0" w:space="0" w:color="auto"/>
              </w:divBdr>
            </w:div>
            <w:div w:id="20708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2921">
      <w:bodyDiv w:val="1"/>
      <w:marLeft w:val="0"/>
      <w:marRight w:val="0"/>
      <w:marTop w:val="0"/>
      <w:marBottom w:val="0"/>
      <w:divBdr>
        <w:top w:val="none" w:sz="0" w:space="0" w:color="auto"/>
        <w:left w:val="none" w:sz="0" w:space="0" w:color="auto"/>
        <w:bottom w:val="none" w:sz="0" w:space="0" w:color="auto"/>
        <w:right w:val="none" w:sz="0" w:space="0" w:color="auto"/>
      </w:divBdr>
    </w:div>
    <w:div w:id="729764921">
      <w:bodyDiv w:val="1"/>
      <w:marLeft w:val="0"/>
      <w:marRight w:val="0"/>
      <w:marTop w:val="0"/>
      <w:marBottom w:val="0"/>
      <w:divBdr>
        <w:top w:val="none" w:sz="0" w:space="0" w:color="auto"/>
        <w:left w:val="none" w:sz="0" w:space="0" w:color="auto"/>
        <w:bottom w:val="none" w:sz="0" w:space="0" w:color="auto"/>
        <w:right w:val="none" w:sz="0" w:space="0" w:color="auto"/>
      </w:divBdr>
    </w:div>
    <w:div w:id="810025347">
      <w:bodyDiv w:val="1"/>
      <w:marLeft w:val="0"/>
      <w:marRight w:val="0"/>
      <w:marTop w:val="0"/>
      <w:marBottom w:val="0"/>
      <w:divBdr>
        <w:top w:val="none" w:sz="0" w:space="0" w:color="auto"/>
        <w:left w:val="none" w:sz="0" w:space="0" w:color="auto"/>
        <w:bottom w:val="none" w:sz="0" w:space="0" w:color="auto"/>
        <w:right w:val="none" w:sz="0" w:space="0" w:color="auto"/>
      </w:divBdr>
      <w:divsChild>
        <w:div w:id="1980181585">
          <w:marLeft w:val="0"/>
          <w:marRight w:val="0"/>
          <w:marTop w:val="0"/>
          <w:marBottom w:val="0"/>
          <w:divBdr>
            <w:top w:val="none" w:sz="0" w:space="0" w:color="auto"/>
            <w:left w:val="none" w:sz="0" w:space="0" w:color="auto"/>
            <w:bottom w:val="none" w:sz="0" w:space="0" w:color="auto"/>
            <w:right w:val="none" w:sz="0" w:space="0" w:color="auto"/>
          </w:divBdr>
          <w:divsChild>
            <w:div w:id="24061854">
              <w:marLeft w:val="0"/>
              <w:marRight w:val="0"/>
              <w:marTop w:val="0"/>
              <w:marBottom w:val="0"/>
              <w:divBdr>
                <w:top w:val="none" w:sz="0" w:space="0" w:color="auto"/>
                <w:left w:val="none" w:sz="0" w:space="0" w:color="auto"/>
                <w:bottom w:val="none" w:sz="0" w:space="0" w:color="auto"/>
                <w:right w:val="none" w:sz="0" w:space="0" w:color="auto"/>
              </w:divBdr>
            </w:div>
            <w:div w:id="40784561">
              <w:marLeft w:val="0"/>
              <w:marRight w:val="0"/>
              <w:marTop w:val="0"/>
              <w:marBottom w:val="0"/>
              <w:divBdr>
                <w:top w:val="none" w:sz="0" w:space="0" w:color="auto"/>
                <w:left w:val="none" w:sz="0" w:space="0" w:color="auto"/>
                <w:bottom w:val="none" w:sz="0" w:space="0" w:color="auto"/>
                <w:right w:val="none" w:sz="0" w:space="0" w:color="auto"/>
              </w:divBdr>
            </w:div>
            <w:div w:id="46727888">
              <w:marLeft w:val="0"/>
              <w:marRight w:val="0"/>
              <w:marTop w:val="0"/>
              <w:marBottom w:val="0"/>
              <w:divBdr>
                <w:top w:val="none" w:sz="0" w:space="0" w:color="auto"/>
                <w:left w:val="none" w:sz="0" w:space="0" w:color="auto"/>
                <w:bottom w:val="none" w:sz="0" w:space="0" w:color="auto"/>
                <w:right w:val="none" w:sz="0" w:space="0" w:color="auto"/>
              </w:divBdr>
            </w:div>
            <w:div w:id="64957990">
              <w:marLeft w:val="0"/>
              <w:marRight w:val="0"/>
              <w:marTop w:val="0"/>
              <w:marBottom w:val="0"/>
              <w:divBdr>
                <w:top w:val="none" w:sz="0" w:space="0" w:color="auto"/>
                <w:left w:val="none" w:sz="0" w:space="0" w:color="auto"/>
                <w:bottom w:val="none" w:sz="0" w:space="0" w:color="auto"/>
                <w:right w:val="none" w:sz="0" w:space="0" w:color="auto"/>
              </w:divBdr>
            </w:div>
            <w:div w:id="98528208">
              <w:marLeft w:val="0"/>
              <w:marRight w:val="0"/>
              <w:marTop w:val="0"/>
              <w:marBottom w:val="0"/>
              <w:divBdr>
                <w:top w:val="none" w:sz="0" w:space="0" w:color="auto"/>
                <w:left w:val="none" w:sz="0" w:space="0" w:color="auto"/>
                <w:bottom w:val="none" w:sz="0" w:space="0" w:color="auto"/>
                <w:right w:val="none" w:sz="0" w:space="0" w:color="auto"/>
              </w:divBdr>
            </w:div>
            <w:div w:id="167718280">
              <w:marLeft w:val="0"/>
              <w:marRight w:val="0"/>
              <w:marTop w:val="0"/>
              <w:marBottom w:val="0"/>
              <w:divBdr>
                <w:top w:val="none" w:sz="0" w:space="0" w:color="auto"/>
                <w:left w:val="none" w:sz="0" w:space="0" w:color="auto"/>
                <w:bottom w:val="none" w:sz="0" w:space="0" w:color="auto"/>
                <w:right w:val="none" w:sz="0" w:space="0" w:color="auto"/>
              </w:divBdr>
            </w:div>
            <w:div w:id="171998102">
              <w:marLeft w:val="0"/>
              <w:marRight w:val="0"/>
              <w:marTop w:val="0"/>
              <w:marBottom w:val="0"/>
              <w:divBdr>
                <w:top w:val="none" w:sz="0" w:space="0" w:color="auto"/>
                <w:left w:val="none" w:sz="0" w:space="0" w:color="auto"/>
                <w:bottom w:val="none" w:sz="0" w:space="0" w:color="auto"/>
                <w:right w:val="none" w:sz="0" w:space="0" w:color="auto"/>
              </w:divBdr>
            </w:div>
            <w:div w:id="202326926">
              <w:marLeft w:val="0"/>
              <w:marRight w:val="0"/>
              <w:marTop w:val="0"/>
              <w:marBottom w:val="0"/>
              <w:divBdr>
                <w:top w:val="none" w:sz="0" w:space="0" w:color="auto"/>
                <w:left w:val="none" w:sz="0" w:space="0" w:color="auto"/>
                <w:bottom w:val="none" w:sz="0" w:space="0" w:color="auto"/>
                <w:right w:val="none" w:sz="0" w:space="0" w:color="auto"/>
              </w:divBdr>
            </w:div>
            <w:div w:id="233051501">
              <w:marLeft w:val="0"/>
              <w:marRight w:val="0"/>
              <w:marTop w:val="0"/>
              <w:marBottom w:val="0"/>
              <w:divBdr>
                <w:top w:val="none" w:sz="0" w:space="0" w:color="auto"/>
                <w:left w:val="none" w:sz="0" w:space="0" w:color="auto"/>
                <w:bottom w:val="none" w:sz="0" w:space="0" w:color="auto"/>
                <w:right w:val="none" w:sz="0" w:space="0" w:color="auto"/>
              </w:divBdr>
            </w:div>
            <w:div w:id="244000958">
              <w:marLeft w:val="0"/>
              <w:marRight w:val="0"/>
              <w:marTop w:val="0"/>
              <w:marBottom w:val="0"/>
              <w:divBdr>
                <w:top w:val="none" w:sz="0" w:space="0" w:color="auto"/>
                <w:left w:val="none" w:sz="0" w:space="0" w:color="auto"/>
                <w:bottom w:val="none" w:sz="0" w:space="0" w:color="auto"/>
                <w:right w:val="none" w:sz="0" w:space="0" w:color="auto"/>
              </w:divBdr>
            </w:div>
            <w:div w:id="253825237">
              <w:marLeft w:val="0"/>
              <w:marRight w:val="0"/>
              <w:marTop w:val="0"/>
              <w:marBottom w:val="0"/>
              <w:divBdr>
                <w:top w:val="none" w:sz="0" w:space="0" w:color="auto"/>
                <w:left w:val="none" w:sz="0" w:space="0" w:color="auto"/>
                <w:bottom w:val="none" w:sz="0" w:space="0" w:color="auto"/>
                <w:right w:val="none" w:sz="0" w:space="0" w:color="auto"/>
              </w:divBdr>
            </w:div>
            <w:div w:id="267127878">
              <w:marLeft w:val="0"/>
              <w:marRight w:val="0"/>
              <w:marTop w:val="0"/>
              <w:marBottom w:val="0"/>
              <w:divBdr>
                <w:top w:val="none" w:sz="0" w:space="0" w:color="auto"/>
                <w:left w:val="none" w:sz="0" w:space="0" w:color="auto"/>
                <w:bottom w:val="none" w:sz="0" w:space="0" w:color="auto"/>
                <w:right w:val="none" w:sz="0" w:space="0" w:color="auto"/>
              </w:divBdr>
            </w:div>
            <w:div w:id="272905982">
              <w:marLeft w:val="0"/>
              <w:marRight w:val="0"/>
              <w:marTop w:val="0"/>
              <w:marBottom w:val="0"/>
              <w:divBdr>
                <w:top w:val="none" w:sz="0" w:space="0" w:color="auto"/>
                <w:left w:val="none" w:sz="0" w:space="0" w:color="auto"/>
                <w:bottom w:val="none" w:sz="0" w:space="0" w:color="auto"/>
                <w:right w:val="none" w:sz="0" w:space="0" w:color="auto"/>
              </w:divBdr>
            </w:div>
            <w:div w:id="288442027">
              <w:marLeft w:val="0"/>
              <w:marRight w:val="0"/>
              <w:marTop w:val="0"/>
              <w:marBottom w:val="0"/>
              <w:divBdr>
                <w:top w:val="none" w:sz="0" w:space="0" w:color="auto"/>
                <w:left w:val="none" w:sz="0" w:space="0" w:color="auto"/>
                <w:bottom w:val="none" w:sz="0" w:space="0" w:color="auto"/>
                <w:right w:val="none" w:sz="0" w:space="0" w:color="auto"/>
              </w:divBdr>
            </w:div>
            <w:div w:id="298194682">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333580016">
              <w:marLeft w:val="0"/>
              <w:marRight w:val="0"/>
              <w:marTop w:val="0"/>
              <w:marBottom w:val="0"/>
              <w:divBdr>
                <w:top w:val="none" w:sz="0" w:space="0" w:color="auto"/>
                <w:left w:val="none" w:sz="0" w:space="0" w:color="auto"/>
                <w:bottom w:val="none" w:sz="0" w:space="0" w:color="auto"/>
                <w:right w:val="none" w:sz="0" w:space="0" w:color="auto"/>
              </w:divBdr>
            </w:div>
            <w:div w:id="347100225">
              <w:marLeft w:val="0"/>
              <w:marRight w:val="0"/>
              <w:marTop w:val="0"/>
              <w:marBottom w:val="0"/>
              <w:divBdr>
                <w:top w:val="none" w:sz="0" w:space="0" w:color="auto"/>
                <w:left w:val="none" w:sz="0" w:space="0" w:color="auto"/>
                <w:bottom w:val="none" w:sz="0" w:space="0" w:color="auto"/>
                <w:right w:val="none" w:sz="0" w:space="0" w:color="auto"/>
              </w:divBdr>
            </w:div>
            <w:div w:id="357779881">
              <w:marLeft w:val="0"/>
              <w:marRight w:val="0"/>
              <w:marTop w:val="0"/>
              <w:marBottom w:val="0"/>
              <w:divBdr>
                <w:top w:val="none" w:sz="0" w:space="0" w:color="auto"/>
                <w:left w:val="none" w:sz="0" w:space="0" w:color="auto"/>
                <w:bottom w:val="none" w:sz="0" w:space="0" w:color="auto"/>
                <w:right w:val="none" w:sz="0" w:space="0" w:color="auto"/>
              </w:divBdr>
            </w:div>
            <w:div w:id="379016390">
              <w:marLeft w:val="0"/>
              <w:marRight w:val="0"/>
              <w:marTop w:val="0"/>
              <w:marBottom w:val="0"/>
              <w:divBdr>
                <w:top w:val="none" w:sz="0" w:space="0" w:color="auto"/>
                <w:left w:val="none" w:sz="0" w:space="0" w:color="auto"/>
                <w:bottom w:val="none" w:sz="0" w:space="0" w:color="auto"/>
                <w:right w:val="none" w:sz="0" w:space="0" w:color="auto"/>
              </w:divBdr>
            </w:div>
            <w:div w:id="411392242">
              <w:marLeft w:val="0"/>
              <w:marRight w:val="0"/>
              <w:marTop w:val="0"/>
              <w:marBottom w:val="0"/>
              <w:divBdr>
                <w:top w:val="none" w:sz="0" w:space="0" w:color="auto"/>
                <w:left w:val="none" w:sz="0" w:space="0" w:color="auto"/>
                <w:bottom w:val="none" w:sz="0" w:space="0" w:color="auto"/>
                <w:right w:val="none" w:sz="0" w:space="0" w:color="auto"/>
              </w:divBdr>
            </w:div>
            <w:div w:id="421798866">
              <w:marLeft w:val="0"/>
              <w:marRight w:val="0"/>
              <w:marTop w:val="0"/>
              <w:marBottom w:val="0"/>
              <w:divBdr>
                <w:top w:val="none" w:sz="0" w:space="0" w:color="auto"/>
                <w:left w:val="none" w:sz="0" w:space="0" w:color="auto"/>
                <w:bottom w:val="none" w:sz="0" w:space="0" w:color="auto"/>
                <w:right w:val="none" w:sz="0" w:space="0" w:color="auto"/>
              </w:divBdr>
            </w:div>
            <w:div w:id="444738156">
              <w:marLeft w:val="0"/>
              <w:marRight w:val="0"/>
              <w:marTop w:val="0"/>
              <w:marBottom w:val="0"/>
              <w:divBdr>
                <w:top w:val="none" w:sz="0" w:space="0" w:color="auto"/>
                <w:left w:val="none" w:sz="0" w:space="0" w:color="auto"/>
                <w:bottom w:val="none" w:sz="0" w:space="0" w:color="auto"/>
                <w:right w:val="none" w:sz="0" w:space="0" w:color="auto"/>
              </w:divBdr>
            </w:div>
            <w:div w:id="460617389">
              <w:marLeft w:val="0"/>
              <w:marRight w:val="0"/>
              <w:marTop w:val="0"/>
              <w:marBottom w:val="0"/>
              <w:divBdr>
                <w:top w:val="none" w:sz="0" w:space="0" w:color="auto"/>
                <w:left w:val="none" w:sz="0" w:space="0" w:color="auto"/>
                <w:bottom w:val="none" w:sz="0" w:space="0" w:color="auto"/>
                <w:right w:val="none" w:sz="0" w:space="0" w:color="auto"/>
              </w:divBdr>
            </w:div>
            <w:div w:id="467168620">
              <w:marLeft w:val="0"/>
              <w:marRight w:val="0"/>
              <w:marTop w:val="0"/>
              <w:marBottom w:val="0"/>
              <w:divBdr>
                <w:top w:val="none" w:sz="0" w:space="0" w:color="auto"/>
                <w:left w:val="none" w:sz="0" w:space="0" w:color="auto"/>
                <w:bottom w:val="none" w:sz="0" w:space="0" w:color="auto"/>
                <w:right w:val="none" w:sz="0" w:space="0" w:color="auto"/>
              </w:divBdr>
            </w:div>
            <w:div w:id="477579373">
              <w:marLeft w:val="0"/>
              <w:marRight w:val="0"/>
              <w:marTop w:val="0"/>
              <w:marBottom w:val="0"/>
              <w:divBdr>
                <w:top w:val="none" w:sz="0" w:space="0" w:color="auto"/>
                <w:left w:val="none" w:sz="0" w:space="0" w:color="auto"/>
                <w:bottom w:val="none" w:sz="0" w:space="0" w:color="auto"/>
                <w:right w:val="none" w:sz="0" w:space="0" w:color="auto"/>
              </w:divBdr>
            </w:div>
            <w:div w:id="478696100">
              <w:marLeft w:val="0"/>
              <w:marRight w:val="0"/>
              <w:marTop w:val="0"/>
              <w:marBottom w:val="0"/>
              <w:divBdr>
                <w:top w:val="none" w:sz="0" w:space="0" w:color="auto"/>
                <w:left w:val="none" w:sz="0" w:space="0" w:color="auto"/>
                <w:bottom w:val="none" w:sz="0" w:space="0" w:color="auto"/>
                <w:right w:val="none" w:sz="0" w:space="0" w:color="auto"/>
              </w:divBdr>
            </w:div>
            <w:div w:id="525019511">
              <w:marLeft w:val="0"/>
              <w:marRight w:val="0"/>
              <w:marTop w:val="0"/>
              <w:marBottom w:val="0"/>
              <w:divBdr>
                <w:top w:val="none" w:sz="0" w:space="0" w:color="auto"/>
                <w:left w:val="none" w:sz="0" w:space="0" w:color="auto"/>
                <w:bottom w:val="none" w:sz="0" w:space="0" w:color="auto"/>
                <w:right w:val="none" w:sz="0" w:space="0" w:color="auto"/>
              </w:divBdr>
            </w:div>
            <w:div w:id="542909364">
              <w:marLeft w:val="0"/>
              <w:marRight w:val="0"/>
              <w:marTop w:val="0"/>
              <w:marBottom w:val="0"/>
              <w:divBdr>
                <w:top w:val="none" w:sz="0" w:space="0" w:color="auto"/>
                <w:left w:val="none" w:sz="0" w:space="0" w:color="auto"/>
                <w:bottom w:val="none" w:sz="0" w:space="0" w:color="auto"/>
                <w:right w:val="none" w:sz="0" w:space="0" w:color="auto"/>
              </w:divBdr>
            </w:div>
            <w:div w:id="559023286">
              <w:marLeft w:val="0"/>
              <w:marRight w:val="0"/>
              <w:marTop w:val="0"/>
              <w:marBottom w:val="0"/>
              <w:divBdr>
                <w:top w:val="none" w:sz="0" w:space="0" w:color="auto"/>
                <w:left w:val="none" w:sz="0" w:space="0" w:color="auto"/>
                <w:bottom w:val="none" w:sz="0" w:space="0" w:color="auto"/>
                <w:right w:val="none" w:sz="0" w:space="0" w:color="auto"/>
              </w:divBdr>
            </w:div>
            <w:div w:id="616644072">
              <w:marLeft w:val="0"/>
              <w:marRight w:val="0"/>
              <w:marTop w:val="0"/>
              <w:marBottom w:val="0"/>
              <w:divBdr>
                <w:top w:val="none" w:sz="0" w:space="0" w:color="auto"/>
                <w:left w:val="none" w:sz="0" w:space="0" w:color="auto"/>
                <w:bottom w:val="none" w:sz="0" w:space="0" w:color="auto"/>
                <w:right w:val="none" w:sz="0" w:space="0" w:color="auto"/>
              </w:divBdr>
            </w:div>
            <w:div w:id="616986236">
              <w:marLeft w:val="0"/>
              <w:marRight w:val="0"/>
              <w:marTop w:val="0"/>
              <w:marBottom w:val="0"/>
              <w:divBdr>
                <w:top w:val="none" w:sz="0" w:space="0" w:color="auto"/>
                <w:left w:val="none" w:sz="0" w:space="0" w:color="auto"/>
                <w:bottom w:val="none" w:sz="0" w:space="0" w:color="auto"/>
                <w:right w:val="none" w:sz="0" w:space="0" w:color="auto"/>
              </w:divBdr>
            </w:div>
            <w:div w:id="629435569">
              <w:marLeft w:val="0"/>
              <w:marRight w:val="0"/>
              <w:marTop w:val="0"/>
              <w:marBottom w:val="0"/>
              <w:divBdr>
                <w:top w:val="none" w:sz="0" w:space="0" w:color="auto"/>
                <w:left w:val="none" w:sz="0" w:space="0" w:color="auto"/>
                <w:bottom w:val="none" w:sz="0" w:space="0" w:color="auto"/>
                <w:right w:val="none" w:sz="0" w:space="0" w:color="auto"/>
              </w:divBdr>
            </w:div>
            <w:div w:id="670186544">
              <w:marLeft w:val="0"/>
              <w:marRight w:val="0"/>
              <w:marTop w:val="0"/>
              <w:marBottom w:val="0"/>
              <w:divBdr>
                <w:top w:val="none" w:sz="0" w:space="0" w:color="auto"/>
                <w:left w:val="none" w:sz="0" w:space="0" w:color="auto"/>
                <w:bottom w:val="none" w:sz="0" w:space="0" w:color="auto"/>
                <w:right w:val="none" w:sz="0" w:space="0" w:color="auto"/>
              </w:divBdr>
            </w:div>
            <w:div w:id="681055131">
              <w:marLeft w:val="0"/>
              <w:marRight w:val="0"/>
              <w:marTop w:val="0"/>
              <w:marBottom w:val="0"/>
              <w:divBdr>
                <w:top w:val="none" w:sz="0" w:space="0" w:color="auto"/>
                <w:left w:val="none" w:sz="0" w:space="0" w:color="auto"/>
                <w:bottom w:val="none" w:sz="0" w:space="0" w:color="auto"/>
                <w:right w:val="none" w:sz="0" w:space="0" w:color="auto"/>
              </w:divBdr>
            </w:div>
            <w:div w:id="681397615">
              <w:marLeft w:val="0"/>
              <w:marRight w:val="0"/>
              <w:marTop w:val="0"/>
              <w:marBottom w:val="0"/>
              <w:divBdr>
                <w:top w:val="none" w:sz="0" w:space="0" w:color="auto"/>
                <w:left w:val="none" w:sz="0" w:space="0" w:color="auto"/>
                <w:bottom w:val="none" w:sz="0" w:space="0" w:color="auto"/>
                <w:right w:val="none" w:sz="0" w:space="0" w:color="auto"/>
              </w:divBdr>
            </w:div>
            <w:div w:id="701629748">
              <w:marLeft w:val="0"/>
              <w:marRight w:val="0"/>
              <w:marTop w:val="0"/>
              <w:marBottom w:val="0"/>
              <w:divBdr>
                <w:top w:val="none" w:sz="0" w:space="0" w:color="auto"/>
                <w:left w:val="none" w:sz="0" w:space="0" w:color="auto"/>
                <w:bottom w:val="none" w:sz="0" w:space="0" w:color="auto"/>
                <w:right w:val="none" w:sz="0" w:space="0" w:color="auto"/>
              </w:divBdr>
            </w:div>
            <w:div w:id="703211932">
              <w:marLeft w:val="0"/>
              <w:marRight w:val="0"/>
              <w:marTop w:val="0"/>
              <w:marBottom w:val="0"/>
              <w:divBdr>
                <w:top w:val="none" w:sz="0" w:space="0" w:color="auto"/>
                <w:left w:val="none" w:sz="0" w:space="0" w:color="auto"/>
                <w:bottom w:val="none" w:sz="0" w:space="0" w:color="auto"/>
                <w:right w:val="none" w:sz="0" w:space="0" w:color="auto"/>
              </w:divBdr>
            </w:div>
            <w:div w:id="718088054">
              <w:marLeft w:val="0"/>
              <w:marRight w:val="0"/>
              <w:marTop w:val="0"/>
              <w:marBottom w:val="0"/>
              <w:divBdr>
                <w:top w:val="none" w:sz="0" w:space="0" w:color="auto"/>
                <w:left w:val="none" w:sz="0" w:space="0" w:color="auto"/>
                <w:bottom w:val="none" w:sz="0" w:space="0" w:color="auto"/>
                <w:right w:val="none" w:sz="0" w:space="0" w:color="auto"/>
              </w:divBdr>
            </w:div>
            <w:div w:id="726802001">
              <w:marLeft w:val="0"/>
              <w:marRight w:val="0"/>
              <w:marTop w:val="0"/>
              <w:marBottom w:val="0"/>
              <w:divBdr>
                <w:top w:val="none" w:sz="0" w:space="0" w:color="auto"/>
                <w:left w:val="none" w:sz="0" w:space="0" w:color="auto"/>
                <w:bottom w:val="none" w:sz="0" w:space="0" w:color="auto"/>
                <w:right w:val="none" w:sz="0" w:space="0" w:color="auto"/>
              </w:divBdr>
            </w:div>
            <w:div w:id="757680581">
              <w:marLeft w:val="0"/>
              <w:marRight w:val="0"/>
              <w:marTop w:val="0"/>
              <w:marBottom w:val="0"/>
              <w:divBdr>
                <w:top w:val="none" w:sz="0" w:space="0" w:color="auto"/>
                <w:left w:val="none" w:sz="0" w:space="0" w:color="auto"/>
                <w:bottom w:val="none" w:sz="0" w:space="0" w:color="auto"/>
                <w:right w:val="none" w:sz="0" w:space="0" w:color="auto"/>
              </w:divBdr>
            </w:div>
            <w:div w:id="773328872">
              <w:marLeft w:val="0"/>
              <w:marRight w:val="0"/>
              <w:marTop w:val="0"/>
              <w:marBottom w:val="0"/>
              <w:divBdr>
                <w:top w:val="none" w:sz="0" w:space="0" w:color="auto"/>
                <w:left w:val="none" w:sz="0" w:space="0" w:color="auto"/>
                <w:bottom w:val="none" w:sz="0" w:space="0" w:color="auto"/>
                <w:right w:val="none" w:sz="0" w:space="0" w:color="auto"/>
              </w:divBdr>
            </w:div>
            <w:div w:id="783841618">
              <w:marLeft w:val="0"/>
              <w:marRight w:val="0"/>
              <w:marTop w:val="0"/>
              <w:marBottom w:val="0"/>
              <w:divBdr>
                <w:top w:val="none" w:sz="0" w:space="0" w:color="auto"/>
                <w:left w:val="none" w:sz="0" w:space="0" w:color="auto"/>
                <w:bottom w:val="none" w:sz="0" w:space="0" w:color="auto"/>
                <w:right w:val="none" w:sz="0" w:space="0" w:color="auto"/>
              </w:divBdr>
            </w:div>
            <w:div w:id="789714144">
              <w:marLeft w:val="0"/>
              <w:marRight w:val="0"/>
              <w:marTop w:val="0"/>
              <w:marBottom w:val="0"/>
              <w:divBdr>
                <w:top w:val="none" w:sz="0" w:space="0" w:color="auto"/>
                <w:left w:val="none" w:sz="0" w:space="0" w:color="auto"/>
                <w:bottom w:val="none" w:sz="0" w:space="0" w:color="auto"/>
                <w:right w:val="none" w:sz="0" w:space="0" w:color="auto"/>
              </w:divBdr>
            </w:div>
            <w:div w:id="804198628">
              <w:marLeft w:val="0"/>
              <w:marRight w:val="0"/>
              <w:marTop w:val="0"/>
              <w:marBottom w:val="0"/>
              <w:divBdr>
                <w:top w:val="none" w:sz="0" w:space="0" w:color="auto"/>
                <w:left w:val="none" w:sz="0" w:space="0" w:color="auto"/>
                <w:bottom w:val="none" w:sz="0" w:space="0" w:color="auto"/>
                <w:right w:val="none" w:sz="0" w:space="0" w:color="auto"/>
              </w:divBdr>
            </w:div>
            <w:div w:id="807015563">
              <w:marLeft w:val="0"/>
              <w:marRight w:val="0"/>
              <w:marTop w:val="0"/>
              <w:marBottom w:val="0"/>
              <w:divBdr>
                <w:top w:val="none" w:sz="0" w:space="0" w:color="auto"/>
                <w:left w:val="none" w:sz="0" w:space="0" w:color="auto"/>
                <w:bottom w:val="none" w:sz="0" w:space="0" w:color="auto"/>
                <w:right w:val="none" w:sz="0" w:space="0" w:color="auto"/>
              </w:divBdr>
            </w:div>
            <w:div w:id="830099028">
              <w:marLeft w:val="0"/>
              <w:marRight w:val="0"/>
              <w:marTop w:val="0"/>
              <w:marBottom w:val="0"/>
              <w:divBdr>
                <w:top w:val="none" w:sz="0" w:space="0" w:color="auto"/>
                <w:left w:val="none" w:sz="0" w:space="0" w:color="auto"/>
                <w:bottom w:val="none" w:sz="0" w:space="0" w:color="auto"/>
                <w:right w:val="none" w:sz="0" w:space="0" w:color="auto"/>
              </w:divBdr>
            </w:div>
            <w:div w:id="831995168">
              <w:marLeft w:val="0"/>
              <w:marRight w:val="0"/>
              <w:marTop w:val="0"/>
              <w:marBottom w:val="0"/>
              <w:divBdr>
                <w:top w:val="none" w:sz="0" w:space="0" w:color="auto"/>
                <w:left w:val="none" w:sz="0" w:space="0" w:color="auto"/>
                <w:bottom w:val="none" w:sz="0" w:space="0" w:color="auto"/>
                <w:right w:val="none" w:sz="0" w:space="0" w:color="auto"/>
              </w:divBdr>
            </w:div>
            <w:div w:id="839542392">
              <w:marLeft w:val="0"/>
              <w:marRight w:val="0"/>
              <w:marTop w:val="0"/>
              <w:marBottom w:val="0"/>
              <w:divBdr>
                <w:top w:val="none" w:sz="0" w:space="0" w:color="auto"/>
                <w:left w:val="none" w:sz="0" w:space="0" w:color="auto"/>
                <w:bottom w:val="none" w:sz="0" w:space="0" w:color="auto"/>
                <w:right w:val="none" w:sz="0" w:space="0" w:color="auto"/>
              </w:divBdr>
            </w:div>
            <w:div w:id="865287599">
              <w:marLeft w:val="0"/>
              <w:marRight w:val="0"/>
              <w:marTop w:val="0"/>
              <w:marBottom w:val="0"/>
              <w:divBdr>
                <w:top w:val="none" w:sz="0" w:space="0" w:color="auto"/>
                <w:left w:val="none" w:sz="0" w:space="0" w:color="auto"/>
                <w:bottom w:val="none" w:sz="0" w:space="0" w:color="auto"/>
                <w:right w:val="none" w:sz="0" w:space="0" w:color="auto"/>
              </w:divBdr>
            </w:div>
            <w:div w:id="869536512">
              <w:marLeft w:val="0"/>
              <w:marRight w:val="0"/>
              <w:marTop w:val="0"/>
              <w:marBottom w:val="0"/>
              <w:divBdr>
                <w:top w:val="none" w:sz="0" w:space="0" w:color="auto"/>
                <w:left w:val="none" w:sz="0" w:space="0" w:color="auto"/>
                <w:bottom w:val="none" w:sz="0" w:space="0" w:color="auto"/>
                <w:right w:val="none" w:sz="0" w:space="0" w:color="auto"/>
              </w:divBdr>
            </w:div>
            <w:div w:id="884678612">
              <w:marLeft w:val="0"/>
              <w:marRight w:val="0"/>
              <w:marTop w:val="0"/>
              <w:marBottom w:val="0"/>
              <w:divBdr>
                <w:top w:val="none" w:sz="0" w:space="0" w:color="auto"/>
                <w:left w:val="none" w:sz="0" w:space="0" w:color="auto"/>
                <w:bottom w:val="none" w:sz="0" w:space="0" w:color="auto"/>
                <w:right w:val="none" w:sz="0" w:space="0" w:color="auto"/>
              </w:divBdr>
            </w:div>
            <w:div w:id="900941635">
              <w:marLeft w:val="0"/>
              <w:marRight w:val="0"/>
              <w:marTop w:val="0"/>
              <w:marBottom w:val="0"/>
              <w:divBdr>
                <w:top w:val="none" w:sz="0" w:space="0" w:color="auto"/>
                <w:left w:val="none" w:sz="0" w:space="0" w:color="auto"/>
                <w:bottom w:val="none" w:sz="0" w:space="0" w:color="auto"/>
                <w:right w:val="none" w:sz="0" w:space="0" w:color="auto"/>
              </w:divBdr>
            </w:div>
            <w:div w:id="904100423">
              <w:marLeft w:val="0"/>
              <w:marRight w:val="0"/>
              <w:marTop w:val="0"/>
              <w:marBottom w:val="0"/>
              <w:divBdr>
                <w:top w:val="none" w:sz="0" w:space="0" w:color="auto"/>
                <w:left w:val="none" w:sz="0" w:space="0" w:color="auto"/>
                <w:bottom w:val="none" w:sz="0" w:space="0" w:color="auto"/>
                <w:right w:val="none" w:sz="0" w:space="0" w:color="auto"/>
              </w:divBdr>
            </w:div>
            <w:div w:id="915213577">
              <w:marLeft w:val="0"/>
              <w:marRight w:val="0"/>
              <w:marTop w:val="0"/>
              <w:marBottom w:val="0"/>
              <w:divBdr>
                <w:top w:val="none" w:sz="0" w:space="0" w:color="auto"/>
                <w:left w:val="none" w:sz="0" w:space="0" w:color="auto"/>
                <w:bottom w:val="none" w:sz="0" w:space="0" w:color="auto"/>
                <w:right w:val="none" w:sz="0" w:space="0" w:color="auto"/>
              </w:divBdr>
            </w:div>
            <w:div w:id="941645249">
              <w:marLeft w:val="0"/>
              <w:marRight w:val="0"/>
              <w:marTop w:val="0"/>
              <w:marBottom w:val="0"/>
              <w:divBdr>
                <w:top w:val="none" w:sz="0" w:space="0" w:color="auto"/>
                <w:left w:val="none" w:sz="0" w:space="0" w:color="auto"/>
                <w:bottom w:val="none" w:sz="0" w:space="0" w:color="auto"/>
                <w:right w:val="none" w:sz="0" w:space="0" w:color="auto"/>
              </w:divBdr>
            </w:div>
            <w:div w:id="951016701">
              <w:marLeft w:val="0"/>
              <w:marRight w:val="0"/>
              <w:marTop w:val="0"/>
              <w:marBottom w:val="0"/>
              <w:divBdr>
                <w:top w:val="none" w:sz="0" w:space="0" w:color="auto"/>
                <w:left w:val="none" w:sz="0" w:space="0" w:color="auto"/>
                <w:bottom w:val="none" w:sz="0" w:space="0" w:color="auto"/>
                <w:right w:val="none" w:sz="0" w:space="0" w:color="auto"/>
              </w:divBdr>
            </w:div>
            <w:div w:id="954218562">
              <w:marLeft w:val="0"/>
              <w:marRight w:val="0"/>
              <w:marTop w:val="0"/>
              <w:marBottom w:val="0"/>
              <w:divBdr>
                <w:top w:val="none" w:sz="0" w:space="0" w:color="auto"/>
                <w:left w:val="none" w:sz="0" w:space="0" w:color="auto"/>
                <w:bottom w:val="none" w:sz="0" w:space="0" w:color="auto"/>
                <w:right w:val="none" w:sz="0" w:space="0" w:color="auto"/>
              </w:divBdr>
            </w:div>
            <w:div w:id="957681829">
              <w:marLeft w:val="0"/>
              <w:marRight w:val="0"/>
              <w:marTop w:val="0"/>
              <w:marBottom w:val="0"/>
              <w:divBdr>
                <w:top w:val="none" w:sz="0" w:space="0" w:color="auto"/>
                <w:left w:val="none" w:sz="0" w:space="0" w:color="auto"/>
                <w:bottom w:val="none" w:sz="0" w:space="0" w:color="auto"/>
                <w:right w:val="none" w:sz="0" w:space="0" w:color="auto"/>
              </w:divBdr>
            </w:div>
            <w:div w:id="957906842">
              <w:marLeft w:val="0"/>
              <w:marRight w:val="0"/>
              <w:marTop w:val="0"/>
              <w:marBottom w:val="0"/>
              <w:divBdr>
                <w:top w:val="none" w:sz="0" w:space="0" w:color="auto"/>
                <w:left w:val="none" w:sz="0" w:space="0" w:color="auto"/>
                <w:bottom w:val="none" w:sz="0" w:space="0" w:color="auto"/>
                <w:right w:val="none" w:sz="0" w:space="0" w:color="auto"/>
              </w:divBdr>
            </w:div>
            <w:div w:id="958606461">
              <w:marLeft w:val="0"/>
              <w:marRight w:val="0"/>
              <w:marTop w:val="0"/>
              <w:marBottom w:val="0"/>
              <w:divBdr>
                <w:top w:val="none" w:sz="0" w:space="0" w:color="auto"/>
                <w:left w:val="none" w:sz="0" w:space="0" w:color="auto"/>
                <w:bottom w:val="none" w:sz="0" w:space="0" w:color="auto"/>
                <w:right w:val="none" w:sz="0" w:space="0" w:color="auto"/>
              </w:divBdr>
            </w:div>
            <w:div w:id="995689761">
              <w:marLeft w:val="0"/>
              <w:marRight w:val="0"/>
              <w:marTop w:val="0"/>
              <w:marBottom w:val="0"/>
              <w:divBdr>
                <w:top w:val="none" w:sz="0" w:space="0" w:color="auto"/>
                <w:left w:val="none" w:sz="0" w:space="0" w:color="auto"/>
                <w:bottom w:val="none" w:sz="0" w:space="0" w:color="auto"/>
                <w:right w:val="none" w:sz="0" w:space="0" w:color="auto"/>
              </w:divBdr>
            </w:div>
            <w:div w:id="1010525890">
              <w:marLeft w:val="0"/>
              <w:marRight w:val="0"/>
              <w:marTop w:val="0"/>
              <w:marBottom w:val="0"/>
              <w:divBdr>
                <w:top w:val="none" w:sz="0" w:space="0" w:color="auto"/>
                <w:left w:val="none" w:sz="0" w:space="0" w:color="auto"/>
                <w:bottom w:val="none" w:sz="0" w:space="0" w:color="auto"/>
                <w:right w:val="none" w:sz="0" w:space="0" w:color="auto"/>
              </w:divBdr>
            </w:div>
            <w:div w:id="1026054781">
              <w:marLeft w:val="0"/>
              <w:marRight w:val="0"/>
              <w:marTop w:val="0"/>
              <w:marBottom w:val="0"/>
              <w:divBdr>
                <w:top w:val="none" w:sz="0" w:space="0" w:color="auto"/>
                <w:left w:val="none" w:sz="0" w:space="0" w:color="auto"/>
                <w:bottom w:val="none" w:sz="0" w:space="0" w:color="auto"/>
                <w:right w:val="none" w:sz="0" w:space="0" w:color="auto"/>
              </w:divBdr>
            </w:div>
            <w:div w:id="1041855736">
              <w:marLeft w:val="0"/>
              <w:marRight w:val="0"/>
              <w:marTop w:val="0"/>
              <w:marBottom w:val="0"/>
              <w:divBdr>
                <w:top w:val="none" w:sz="0" w:space="0" w:color="auto"/>
                <w:left w:val="none" w:sz="0" w:space="0" w:color="auto"/>
                <w:bottom w:val="none" w:sz="0" w:space="0" w:color="auto"/>
                <w:right w:val="none" w:sz="0" w:space="0" w:color="auto"/>
              </w:divBdr>
            </w:div>
            <w:div w:id="1047415324">
              <w:marLeft w:val="0"/>
              <w:marRight w:val="0"/>
              <w:marTop w:val="0"/>
              <w:marBottom w:val="0"/>
              <w:divBdr>
                <w:top w:val="none" w:sz="0" w:space="0" w:color="auto"/>
                <w:left w:val="none" w:sz="0" w:space="0" w:color="auto"/>
                <w:bottom w:val="none" w:sz="0" w:space="0" w:color="auto"/>
                <w:right w:val="none" w:sz="0" w:space="0" w:color="auto"/>
              </w:divBdr>
            </w:div>
            <w:div w:id="1077442489">
              <w:marLeft w:val="0"/>
              <w:marRight w:val="0"/>
              <w:marTop w:val="0"/>
              <w:marBottom w:val="0"/>
              <w:divBdr>
                <w:top w:val="none" w:sz="0" w:space="0" w:color="auto"/>
                <w:left w:val="none" w:sz="0" w:space="0" w:color="auto"/>
                <w:bottom w:val="none" w:sz="0" w:space="0" w:color="auto"/>
                <w:right w:val="none" w:sz="0" w:space="0" w:color="auto"/>
              </w:divBdr>
            </w:div>
            <w:div w:id="1077630305">
              <w:marLeft w:val="0"/>
              <w:marRight w:val="0"/>
              <w:marTop w:val="0"/>
              <w:marBottom w:val="0"/>
              <w:divBdr>
                <w:top w:val="none" w:sz="0" w:space="0" w:color="auto"/>
                <w:left w:val="none" w:sz="0" w:space="0" w:color="auto"/>
                <w:bottom w:val="none" w:sz="0" w:space="0" w:color="auto"/>
                <w:right w:val="none" w:sz="0" w:space="0" w:color="auto"/>
              </w:divBdr>
            </w:div>
            <w:div w:id="1106391477">
              <w:marLeft w:val="0"/>
              <w:marRight w:val="0"/>
              <w:marTop w:val="0"/>
              <w:marBottom w:val="0"/>
              <w:divBdr>
                <w:top w:val="none" w:sz="0" w:space="0" w:color="auto"/>
                <w:left w:val="none" w:sz="0" w:space="0" w:color="auto"/>
                <w:bottom w:val="none" w:sz="0" w:space="0" w:color="auto"/>
                <w:right w:val="none" w:sz="0" w:space="0" w:color="auto"/>
              </w:divBdr>
            </w:div>
            <w:div w:id="1123307718">
              <w:marLeft w:val="0"/>
              <w:marRight w:val="0"/>
              <w:marTop w:val="0"/>
              <w:marBottom w:val="0"/>
              <w:divBdr>
                <w:top w:val="none" w:sz="0" w:space="0" w:color="auto"/>
                <w:left w:val="none" w:sz="0" w:space="0" w:color="auto"/>
                <w:bottom w:val="none" w:sz="0" w:space="0" w:color="auto"/>
                <w:right w:val="none" w:sz="0" w:space="0" w:color="auto"/>
              </w:divBdr>
            </w:div>
            <w:div w:id="1130126446">
              <w:marLeft w:val="0"/>
              <w:marRight w:val="0"/>
              <w:marTop w:val="0"/>
              <w:marBottom w:val="0"/>
              <w:divBdr>
                <w:top w:val="none" w:sz="0" w:space="0" w:color="auto"/>
                <w:left w:val="none" w:sz="0" w:space="0" w:color="auto"/>
                <w:bottom w:val="none" w:sz="0" w:space="0" w:color="auto"/>
                <w:right w:val="none" w:sz="0" w:space="0" w:color="auto"/>
              </w:divBdr>
            </w:div>
            <w:div w:id="1132291380">
              <w:marLeft w:val="0"/>
              <w:marRight w:val="0"/>
              <w:marTop w:val="0"/>
              <w:marBottom w:val="0"/>
              <w:divBdr>
                <w:top w:val="none" w:sz="0" w:space="0" w:color="auto"/>
                <w:left w:val="none" w:sz="0" w:space="0" w:color="auto"/>
                <w:bottom w:val="none" w:sz="0" w:space="0" w:color="auto"/>
                <w:right w:val="none" w:sz="0" w:space="0" w:color="auto"/>
              </w:divBdr>
            </w:div>
            <w:div w:id="1147168167">
              <w:marLeft w:val="0"/>
              <w:marRight w:val="0"/>
              <w:marTop w:val="0"/>
              <w:marBottom w:val="0"/>
              <w:divBdr>
                <w:top w:val="none" w:sz="0" w:space="0" w:color="auto"/>
                <w:left w:val="none" w:sz="0" w:space="0" w:color="auto"/>
                <w:bottom w:val="none" w:sz="0" w:space="0" w:color="auto"/>
                <w:right w:val="none" w:sz="0" w:space="0" w:color="auto"/>
              </w:divBdr>
            </w:div>
            <w:div w:id="1160734077">
              <w:marLeft w:val="0"/>
              <w:marRight w:val="0"/>
              <w:marTop w:val="0"/>
              <w:marBottom w:val="0"/>
              <w:divBdr>
                <w:top w:val="none" w:sz="0" w:space="0" w:color="auto"/>
                <w:left w:val="none" w:sz="0" w:space="0" w:color="auto"/>
                <w:bottom w:val="none" w:sz="0" w:space="0" w:color="auto"/>
                <w:right w:val="none" w:sz="0" w:space="0" w:color="auto"/>
              </w:divBdr>
            </w:div>
            <w:div w:id="1173182789">
              <w:marLeft w:val="0"/>
              <w:marRight w:val="0"/>
              <w:marTop w:val="0"/>
              <w:marBottom w:val="0"/>
              <w:divBdr>
                <w:top w:val="none" w:sz="0" w:space="0" w:color="auto"/>
                <w:left w:val="none" w:sz="0" w:space="0" w:color="auto"/>
                <w:bottom w:val="none" w:sz="0" w:space="0" w:color="auto"/>
                <w:right w:val="none" w:sz="0" w:space="0" w:color="auto"/>
              </w:divBdr>
            </w:div>
            <w:div w:id="1175538187">
              <w:marLeft w:val="0"/>
              <w:marRight w:val="0"/>
              <w:marTop w:val="0"/>
              <w:marBottom w:val="0"/>
              <w:divBdr>
                <w:top w:val="none" w:sz="0" w:space="0" w:color="auto"/>
                <w:left w:val="none" w:sz="0" w:space="0" w:color="auto"/>
                <w:bottom w:val="none" w:sz="0" w:space="0" w:color="auto"/>
                <w:right w:val="none" w:sz="0" w:space="0" w:color="auto"/>
              </w:divBdr>
            </w:div>
            <w:div w:id="1197040307">
              <w:marLeft w:val="0"/>
              <w:marRight w:val="0"/>
              <w:marTop w:val="0"/>
              <w:marBottom w:val="0"/>
              <w:divBdr>
                <w:top w:val="none" w:sz="0" w:space="0" w:color="auto"/>
                <w:left w:val="none" w:sz="0" w:space="0" w:color="auto"/>
                <w:bottom w:val="none" w:sz="0" w:space="0" w:color="auto"/>
                <w:right w:val="none" w:sz="0" w:space="0" w:color="auto"/>
              </w:divBdr>
            </w:div>
            <w:div w:id="1199779133">
              <w:marLeft w:val="0"/>
              <w:marRight w:val="0"/>
              <w:marTop w:val="0"/>
              <w:marBottom w:val="0"/>
              <w:divBdr>
                <w:top w:val="none" w:sz="0" w:space="0" w:color="auto"/>
                <w:left w:val="none" w:sz="0" w:space="0" w:color="auto"/>
                <w:bottom w:val="none" w:sz="0" w:space="0" w:color="auto"/>
                <w:right w:val="none" w:sz="0" w:space="0" w:color="auto"/>
              </w:divBdr>
            </w:div>
            <w:div w:id="1213035472">
              <w:marLeft w:val="0"/>
              <w:marRight w:val="0"/>
              <w:marTop w:val="0"/>
              <w:marBottom w:val="0"/>
              <w:divBdr>
                <w:top w:val="none" w:sz="0" w:space="0" w:color="auto"/>
                <w:left w:val="none" w:sz="0" w:space="0" w:color="auto"/>
                <w:bottom w:val="none" w:sz="0" w:space="0" w:color="auto"/>
                <w:right w:val="none" w:sz="0" w:space="0" w:color="auto"/>
              </w:divBdr>
            </w:div>
            <w:div w:id="1278681082">
              <w:marLeft w:val="0"/>
              <w:marRight w:val="0"/>
              <w:marTop w:val="0"/>
              <w:marBottom w:val="0"/>
              <w:divBdr>
                <w:top w:val="none" w:sz="0" w:space="0" w:color="auto"/>
                <w:left w:val="none" w:sz="0" w:space="0" w:color="auto"/>
                <w:bottom w:val="none" w:sz="0" w:space="0" w:color="auto"/>
                <w:right w:val="none" w:sz="0" w:space="0" w:color="auto"/>
              </w:divBdr>
            </w:div>
            <w:div w:id="1278752734">
              <w:marLeft w:val="0"/>
              <w:marRight w:val="0"/>
              <w:marTop w:val="0"/>
              <w:marBottom w:val="0"/>
              <w:divBdr>
                <w:top w:val="none" w:sz="0" w:space="0" w:color="auto"/>
                <w:left w:val="none" w:sz="0" w:space="0" w:color="auto"/>
                <w:bottom w:val="none" w:sz="0" w:space="0" w:color="auto"/>
                <w:right w:val="none" w:sz="0" w:space="0" w:color="auto"/>
              </w:divBdr>
            </w:div>
            <w:div w:id="1313414736">
              <w:marLeft w:val="0"/>
              <w:marRight w:val="0"/>
              <w:marTop w:val="0"/>
              <w:marBottom w:val="0"/>
              <w:divBdr>
                <w:top w:val="none" w:sz="0" w:space="0" w:color="auto"/>
                <w:left w:val="none" w:sz="0" w:space="0" w:color="auto"/>
                <w:bottom w:val="none" w:sz="0" w:space="0" w:color="auto"/>
                <w:right w:val="none" w:sz="0" w:space="0" w:color="auto"/>
              </w:divBdr>
            </w:div>
            <w:div w:id="1316952602">
              <w:marLeft w:val="0"/>
              <w:marRight w:val="0"/>
              <w:marTop w:val="0"/>
              <w:marBottom w:val="0"/>
              <w:divBdr>
                <w:top w:val="none" w:sz="0" w:space="0" w:color="auto"/>
                <w:left w:val="none" w:sz="0" w:space="0" w:color="auto"/>
                <w:bottom w:val="none" w:sz="0" w:space="0" w:color="auto"/>
                <w:right w:val="none" w:sz="0" w:space="0" w:color="auto"/>
              </w:divBdr>
            </w:div>
            <w:div w:id="1318221148">
              <w:marLeft w:val="0"/>
              <w:marRight w:val="0"/>
              <w:marTop w:val="0"/>
              <w:marBottom w:val="0"/>
              <w:divBdr>
                <w:top w:val="none" w:sz="0" w:space="0" w:color="auto"/>
                <w:left w:val="none" w:sz="0" w:space="0" w:color="auto"/>
                <w:bottom w:val="none" w:sz="0" w:space="0" w:color="auto"/>
                <w:right w:val="none" w:sz="0" w:space="0" w:color="auto"/>
              </w:divBdr>
            </w:div>
            <w:div w:id="1320188871">
              <w:marLeft w:val="0"/>
              <w:marRight w:val="0"/>
              <w:marTop w:val="0"/>
              <w:marBottom w:val="0"/>
              <w:divBdr>
                <w:top w:val="none" w:sz="0" w:space="0" w:color="auto"/>
                <w:left w:val="none" w:sz="0" w:space="0" w:color="auto"/>
                <w:bottom w:val="none" w:sz="0" w:space="0" w:color="auto"/>
                <w:right w:val="none" w:sz="0" w:space="0" w:color="auto"/>
              </w:divBdr>
            </w:div>
            <w:div w:id="1368605196">
              <w:marLeft w:val="0"/>
              <w:marRight w:val="0"/>
              <w:marTop w:val="0"/>
              <w:marBottom w:val="0"/>
              <w:divBdr>
                <w:top w:val="none" w:sz="0" w:space="0" w:color="auto"/>
                <w:left w:val="none" w:sz="0" w:space="0" w:color="auto"/>
                <w:bottom w:val="none" w:sz="0" w:space="0" w:color="auto"/>
                <w:right w:val="none" w:sz="0" w:space="0" w:color="auto"/>
              </w:divBdr>
            </w:div>
            <w:div w:id="1376656321">
              <w:marLeft w:val="0"/>
              <w:marRight w:val="0"/>
              <w:marTop w:val="0"/>
              <w:marBottom w:val="0"/>
              <w:divBdr>
                <w:top w:val="none" w:sz="0" w:space="0" w:color="auto"/>
                <w:left w:val="none" w:sz="0" w:space="0" w:color="auto"/>
                <w:bottom w:val="none" w:sz="0" w:space="0" w:color="auto"/>
                <w:right w:val="none" w:sz="0" w:space="0" w:color="auto"/>
              </w:divBdr>
            </w:div>
            <w:div w:id="1389919475">
              <w:marLeft w:val="0"/>
              <w:marRight w:val="0"/>
              <w:marTop w:val="0"/>
              <w:marBottom w:val="0"/>
              <w:divBdr>
                <w:top w:val="none" w:sz="0" w:space="0" w:color="auto"/>
                <w:left w:val="none" w:sz="0" w:space="0" w:color="auto"/>
                <w:bottom w:val="none" w:sz="0" w:space="0" w:color="auto"/>
                <w:right w:val="none" w:sz="0" w:space="0" w:color="auto"/>
              </w:divBdr>
            </w:div>
            <w:div w:id="1455176367">
              <w:marLeft w:val="0"/>
              <w:marRight w:val="0"/>
              <w:marTop w:val="0"/>
              <w:marBottom w:val="0"/>
              <w:divBdr>
                <w:top w:val="none" w:sz="0" w:space="0" w:color="auto"/>
                <w:left w:val="none" w:sz="0" w:space="0" w:color="auto"/>
                <w:bottom w:val="none" w:sz="0" w:space="0" w:color="auto"/>
                <w:right w:val="none" w:sz="0" w:space="0" w:color="auto"/>
              </w:divBdr>
            </w:div>
            <w:div w:id="1467629017">
              <w:marLeft w:val="0"/>
              <w:marRight w:val="0"/>
              <w:marTop w:val="0"/>
              <w:marBottom w:val="0"/>
              <w:divBdr>
                <w:top w:val="none" w:sz="0" w:space="0" w:color="auto"/>
                <w:left w:val="none" w:sz="0" w:space="0" w:color="auto"/>
                <w:bottom w:val="none" w:sz="0" w:space="0" w:color="auto"/>
                <w:right w:val="none" w:sz="0" w:space="0" w:color="auto"/>
              </w:divBdr>
            </w:div>
            <w:div w:id="1475954161">
              <w:marLeft w:val="0"/>
              <w:marRight w:val="0"/>
              <w:marTop w:val="0"/>
              <w:marBottom w:val="0"/>
              <w:divBdr>
                <w:top w:val="none" w:sz="0" w:space="0" w:color="auto"/>
                <w:left w:val="none" w:sz="0" w:space="0" w:color="auto"/>
                <w:bottom w:val="none" w:sz="0" w:space="0" w:color="auto"/>
                <w:right w:val="none" w:sz="0" w:space="0" w:color="auto"/>
              </w:divBdr>
            </w:div>
            <w:div w:id="1513378465">
              <w:marLeft w:val="0"/>
              <w:marRight w:val="0"/>
              <w:marTop w:val="0"/>
              <w:marBottom w:val="0"/>
              <w:divBdr>
                <w:top w:val="none" w:sz="0" w:space="0" w:color="auto"/>
                <w:left w:val="none" w:sz="0" w:space="0" w:color="auto"/>
                <w:bottom w:val="none" w:sz="0" w:space="0" w:color="auto"/>
                <w:right w:val="none" w:sz="0" w:space="0" w:color="auto"/>
              </w:divBdr>
            </w:div>
            <w:div w:id="1513833257">
              <w:marLeft w:val="0"/>
              <w:marRight w:val="0"/>
              <w:marTop w:val="0"/>
              <w:marBottom w:val="0"/>
              <w:divBdr>
                <w:top w:val="none" w:sz="0" w:space="0" w:color="auto"/>
                <w:left w:val="none" w:sz="0" w:space="0" w:color="auto"/>
                <w:bottom w:val="none" w:sz="0" w:space="0" w:color="auto"/>
                <w:right w:val="none" w:sz="0" w:space="0" w:color="auto"/>
              </w:divBdr>
            </w:div>
            <w:div w:id="1517422685">
              <w:marLeft w:val="0"/>
              <w:marRight w:val="0"/>
              <w:marTop w:val="0"/>
              <w:marBottom w:val="0"/>
              <w:divBdr>
                <w:top w:val="none" w:sz="0" w:space="0" w:color="auto"/>
                <w:left w:val="none" w:sz="0" w:space="0" w:color="auto"/>
                <w:bottom w:val="none" w:sz="0" w:space="0" w:color="auto"/>
                <w:right w:val="none" w:sz="0" w:space="0" w:color="auto"/>
              </w:divBdr>
            </w:div>
            <w:div w:id="1537545222">
              <w:marLeft w:val="0"/>
              <w:marRight w:val="0"/>
              <w:marTop w:val="0"/>
              <w:marBottom w:val="0"/>
              <w:divBdr>
                <w:top w:val="none" w:sz="0" w:space="0" w:color="auto"/>
                <w:left w:val="none" w:sz="0" w:space="0" w:color="auto"/>
                <w:bottom w:val="none" w:sz="0" w:space="0" w:color="auto"/>
                <w:right w:val="none" w:sz="0" w:space="0" w:color="auto"/>
              </w:divBdr>
            </w:div>
            <w:div w:id="1572352710">
              <w:marLeft w:val="0"/>
              <w:marRight w:val="0"/>
              <w:marTop w:val="0"/>
              <w:marBottom w:val="0"/>
              <w:divBdr>
                <w:top w:val="none" w:sz="0" w:space="0" w:color="auto"/>
                <w:left w:val="none" w:sz="0" w:space="0" w:color="auto"/>
                <w:bottom w:val="none" w:sz="0" w:space="0" w:color="auto"/>
                <w:right w:val="none" w:sz="0" w:space="0" w:color="auto"/>
              </w:divBdr>
            </w:div>
            <w:div w:id="1577935848">
              <w:marLeft w:val="0"/>
              <w:marRight w:val="0"/>
              <w:marTop w:val="0"/>
              <w:marBottom w:val="0"/>
              <w:divBdr>
                <w:top w:val="none" w:sz="0" w:space="0" w:color="auto"/>
                <w:left w:val="none" w:sz="0" w:space="0" w:color="auto"/>
                <w:bottom w:val="none" w:sz="0" w:space="0" w:color="auto"/>
                <w:right w:val="none" w:sz="0" w:space="0" w:color="auto"/>
              </w:divBdr>
            </w:div>
            <w:div w:id="1581670781">
              <w:marLeft w:val="0"/>
              <w:marRight w:val="0"/>
              <w:marTop w:val="0"/>
              <w:marBottom w:val="0"/>
              <w:divBdr>
                <w:top w:val="none" w:sz="0" w:space="0" w:color="auto"/>
                <w:left w:val="none" w:sz="0" w:space="0" w:color="auto"/>
                <w:bottom w:val="none" w:sz="0" w:space="0" w:color="auto"/>
                <w:right w:val="none" w:sz="0" w:space="0" w:color="auto"/>
              </w:divBdr>
            </w:div>
            <w:div w:id="1603760203">
              <w:marLeft w:val="0"/>
              <w:marRight w:val="0"/>
              <w:marTop w:val="0"/>
              <w:marBottom w:val="0"/>
              <w:divBdr>
                <w:top w:val="none" w:sz="0" w:space="0" w:color="auto"/>
                <w:left w:val="none" w:sz="0" w:space="0" w:color="auto"/>
                <w:bottom w:val="none" w:sz="0" w:space="0" w:color="auto"/>
                <w:right w:val="none" w:sz="0" w:space="0" w:color="auto"/>
              </w:divBdr>
            </w:div>
            <w:div w:id="1625189627">
              <w:marLeft w:val="0"/>
              <w:marRight w:val="0"/>
              <w:marTop w:val="0"/>
              <w:marBottom w:val="0"/>
              <w:divBdr>
                <w:top w:val="none" w:sz="0" w:space="0" w:color="auto"/>
                <w:left w:val="none" w:sz="0" w:space="0" w:color="auto"/>
                <w:bottom w:val="none" w:sz="0" w:space="0" w:color="auto"/>
                <w:right w:val="none" w:sz="0" w:space="0" w:color="auto"/>
              </w:divBdr>
            </w:div>
            <w:div w:id="1636980628">
              <w:marLeft w:val="0"/>
              <w:marRight w:val="0"/>
              <w:marTop w:val="0"/>
              <w:marBottom w:val="0"/>
              <w:divBdr>
                <w:top w:val="none" w:sz="0" w:space="0" w:color="auto"/>
                <w:left w:val="none" w:sz="0" w:space="0" w:color="auto"/>
                <w:bottom w:val="none" w:sz="0" w:space="0" w:color="auto"/>
                <w:right w:val="none" w:sz="0" w:space="0" w:color="auto"/>
              </w:divBdr>
            </w:div>
            <w:div w:id="1638225079">
              <w:marLeft w:val="0"/>
              <w:marRight w:val="0"/>
              <w:marTop w:val="0"/>
              <w:marBottom w:val="0"/>
              <w:divBdr>
                <w:top w:val="none" w:sz="0" w:space="0" w:color="auto"/>
                <w:left w:val="none" w:sz="0" w:space="0" w:color="auto"/>
                <w:bottom w:val="none" w:sz="0" w:space="0" w:color="auto"/>
                <w:right w:val="none" w:sz="0" w:space="0" w:color="auto"/>
              </w:divBdr>
            </w:div>
            <w:div w:id="1643585157">
              <w:marLeft w:val="0"/>
              <w:marRight w:val="0"/>
              <w:marTop w:val="0"/>
              <w:marBottom w:val="0"/>
              <w:divBdr>
                <w:top w:val="none" w:sz="0" w:space="0" w:color="auto"/>
                <w:left w:val="none" w:sz="0" w:space="0" w:color="auto"/>
                <w:bottom w:val="none" w:sz="0" w:space="0" w:color="auto"/>
                <w:right w:val="none" w:sz="0" w:space="0" w:color="auto"/>
              </w:divBdr>
            </w:div>
            <w:div w:id="1660301982">
              <w:marLeft w:val="0"/>
              <w:marRight w:val="0"/>
              <w:marTop w:val="0"/>
              <w:marBottom w:val="0"/>
              <w:divBdr>
                <w:top w:val="none" w:sz="0" w:space="0" w:color="auto"/>
                <w:left w:val="none" w:sz="0" w:space="0" w:color="auto"/>
                <w:bottom w:val="none" w:sz="0" w:space="0" w:color="auto"/>
                <w:right w:val="none" w:sz="0" w:space="0" w:color="auto"/>
              </w:divBdr>
            </w:div>
            <w:div w:id="1663073845">
              <w:marLeft w:val="0"/>
              <w:marRight w:val="0"/>
              <w:marTop w:val="0"/>
              <w:marBottom w:val="0"/>
              <w:divBdr>
                <w:top w:val="none" w:sz="0" w:space="0" w:color="auto"/>
                <w:left w:val="none" w:sz="0" w:space="0" w:color="auto"/>
                <w:bottom w:val="none" w:sz="0" w:space="0" w:color="auto"/>
                <w:right w:val="none" w:sz="0" w:space="0" w:color="auto"/>
              </w:divBdr>
            </w:div>
            <w:div w:id="1706248765">
              <w:marLeft w:val="0"/>
              <w:marRight w:val="0"/>
              <w:marTop w:val="0"/>
              <w:marBottom w:val="0"/>
              <w:divBdr>
                <w:top w:val="none" w:sz="0" w:space="0" w:color="auto"/>
                <w:left w:val="none" w:sz="0" w:space="0" w:color="auto"/>
                <w:bottom w:val="none" w:sz="0" w:space="0" w:color="auto"/>
                <w:right w:val="none" w:sz="0" w:space="0" w:color="auto"/>
              </w:divBdr>
            </w:div>
            <w:div w:id="1728186372">
              <w:marLeft w:val="0"/>
              <w:marRight w:val="0"/>
              <w:marTop w:val="0"/>
              <w:marBottom w:val="0"/>
              <w:divBdr>
                <w:top w:val="none" w:sz="0" w:space="0" w:color="auto"/>
                <w:left w:val="none" w:sz="0" w:space="0" w:color="auto"/>
                <w:bottom w:val="none" w:sz="0" w:space="0" w:color="auto"/>
                <w:right w:val="none" w:sz="0" w:space="0" w:color="auto"/>
              </w:divBdr>
            </w:div>
            <w:div w:id="1751926947">
              <w:marLeft w:val="0"/>
              <w:marRight w:val="0"/>
              <w:marTop w:val="0"/>
              <w:marBottom w:val="0"/>
              <w:divBdr>
                <w:top w:val="none" w:sz="0" w:space="0" w:color="auto"/>
                <w:left w:val="none" w:sz="0" w:space="0" w:color="auto"/>
                <w:bottom w:val="none" w:sz="0" w:space="0" w:color="auto"/>
                <w:right w:val="none" w:sz="0" w:space="0" w:color="auto"/>
              </w:divBdr>
            </w:div>
            <w:div w:id="1759669826">
              <w:marLeft w:val="0"/>
              <w:marRight w:val="0"/>
              <w:marTop w:val="0"/>
              <w:marBottom w:val="0"/>
              <w:divBdr>
                <w:top w:val="none" w:sz="0" w:space="0" w:color="auto"/>
                <w:left w:val="none" w:sz="0" w:space="0" w:color="auto"/>
                <w:bottom w:val="none" w:sz="0" w:space="0" w:color="auto"/>
                <w:right w:val="none" w:sz="0" w:space="0" w:color="auto"/>
              </w:divBdr>
            </w:div>
            <w:div w:id="1761609070">
              <w:marLeft w:val="0"/>
              <w:marRight w:val="0"/>
              <w:marTop w:val="0"/>
              <w:marBottom w:val="0"/>
              <w:divBdr>
                <w:top w:val="none" w:sz="0" w:space="0" w:color="auto"/>
                <w:left w:val="none" w:sz="0" w:space="0" w:color="auto"/>
                <w:bottom w:val="none" w:sz="0" w:space="0" w:color="auto"/>
                <w:right w:val="none" w:sz="0" w:space="0" w:color="auto"/>
              </w:divBdr>
            </w:div>
            <w:div w:id="1766415879">
              <w:marLeft w:val="0"/>
              <w:marRight w:val="0"/>
              <w:marTop w:val="0"/>
              <w:marBottom w:val="0"/>
              <w:divBdr>
                <w:top w:val="none" w:sz="0" w:space="0" w:color="auto"/>
                <w:left w:val="none" w:sz="0" w:space="0" w:color="auto"/>
                <w:bottom w:val="none" w:sz="0" w:space="0" w:color="auto"/>
                <w:right w:val="none" w:sz="0" w:space="0" w:color="auto"/>
              </w:divBdr>
            </w:div>
            <w:div w:id="1775784887">
              <w:marLeft w:val="0"/>
              <w:marRight w:val="0"/>
              <w:marTop w:val="0"/>
              <w:marBottom w:val="0"/>
              <w:divBdr>
                <w:top w:val="none" w:sz="0" w:space="0" w:color="auto"/>
                <w:left w:val="none" w:sz="0" w:space="0" w:color="auto"/>
                <w:bottom w:val="none" w:sz="0" w:space="0" w:color="auto"/>
                <w:right w:val="none" w:sz="0" w:space="0" w:color="auto"/>
              </w:divBdr>
            </w:div>
            <w:div w:id="1798718101">
              <w:marLeft w:val="0"/>
              <w:marRight w:val="0"/>
              <w:marTop w:val="0"/>
              <w:marBottom w:val="0"/>
              <w:divBdr>
                <w:top w:val="none" w:sz="0" w:space="0" w:color="auto"/>
                <w:left w:val="none" w:sz="0" w:space="0" w:color="auto"/>
                <w:bottom w:val="none" w:sz="0" w:space="0" w:color="auto"/>
                <w:right w:val="none" w:sz="0" w:space="0" w:color="auto"/>
              </w:divBdr>
            </w:div>
            <w:div w:id="1821773621">
              <w:marLeft w:val="0"/>
              <w:marRight w:val="0"/>
              <w:marTop w:val="0"/>
              <w:marBottom w:val="0"/>
              <w:divBdr>
                <w:top w:val="none" w:sz="0" w:space="0" w:color="auto"/>
                <w:left w:val="none" w:sz="0" w:space="0" w:color="auto"/>
                <w:bottom w:val="none" w:sz="0" w:space="0" w:color="auto"/>
                <w:right w:val="none" w:sz="0" w:space="0" w:color="auto"/>
              </w:divBdr>
            </w:div>
            <w:div w:id="1822041951">
              <w:marLeft w:val="0"/>
              <w:marRight w:val="0"/>
              <w:marTop w:val="0"/>
              <w:marBottom w:val="0"/>
              <w:divBdr>
                <w:top w:val="none" w:sz="0" w:space="0" w:color="auto"/>
                <w:left w:val="none" w:sz="0" w:space="0" w:color="auto"/>
                <w:bottom w:val="none" w:sz="0" w:space="0" w:color="auto"/>
                <w:right w:val="none" w:sz="0" w:space="0" w:color="auto"/>
              </w:divBdr>
            </w:div>
            <w:div w:id="1835335923">
              <w:marLeft w:val="0"/>
              <w:marRight w:val="0"/>
              <w:marTop w:val="0"/>
              <w:marBottom w:val="0"/>
              <w:divBdr>
                <w:top w:val="none" w:sz="0" w:space="0" w:color="auto"/>
                <w:left w:val="none" w:sz="0" w:space="0" w:color="auto"/>
                <w:bottom w:val="none" w:sz="0" w:space="0" w:color="auto"/>
                <w:right w:val="none" w:sz="0" w:space="0" w:color="auto"/>
              </w:divBdr>
            </w:div>
            <w:div w:id="1837841683">
              <w:marLeft w:val="0"/>
              <w:marRight w:val="0"/>
              <w:marTop w:val="0"/>
              <w:marBottom w:val="0"/>
              <w:divBdr>
                <w:top w:val="none" w:sz="0" w:space="0" w:color="auto"/>
                <w:left w:val="none" w:sz="0" w:space="0" w:color="auto"/>
                <w:bottom w:val="none" w:sz="0" w:space="0" w:color="auto"/>
                <w:right w:val="none" w:sz="0" w:space="0" w:color="auto"/>
              </w:divBdr>
            </w:div>
            <w:div w:id="1842696542">
              <w:marLeft w:val="0"/>
              <w:marRight w:val="0"/>
              <w:marTop w:val="0"/>
              <w:marBottom w:val="0"/>
              <w:divBdr>
                <w:top w:val="none" w:sz="0" w:space="0" w:color="auto"/>
                <w:left w:val="none" w:sz="0" w:space="0" w:color="auto"/>
                <w:bottom w:val="none" w:sz="0" w:space="0" w:color="auto"/>
                <w:right w:val="none" w:sz="0" w:space="0" w:color="auto"/>
              </w:divBdr>
            </w:div>
            <w:div w:id="1886986280">
              <w:marLeft w:val="0"/>
              <w:marRight w:val="0"/>
              <w:marTop w:val="0"/>
              <w:marBottom w:val="0"/>
              <w:divBdr>
                <w:top w:val="none" w:sz="0" w:space="0" w:color="auto"/>
                <w:left w:val="none" w:sz="0" w:space="0" w:color="auto"/>
                <w:bottom w:val="none" w:sz="0" w:space="0" w:color="auto"/>
                <w:right w:val="none" w:sz="0" w:space="0" w:color="auto"/>
              </w:divBdr>
            </w:div>
            <w:div w:id="1892692102">
              <w:marLeft w:val="0"/>
              <w:marRight w:val="0"/>
              <w:marTop w:val="0"/>
              <w:marBottom w:val="0"/>
              <w:divBdr>
                <w:top w:val="none" w:sz="0" w:space="0" w:color="auto"/>
                <w:left w:val="none" w:sz="0" w:space="0" w:color="auto"/>
                <w:bottom w:val="none" w:sz="0" w:space="0" w:color="auto"/>
                <w:right w:val="none" w:sz="0" w:space="0" w:color="auto"/>
              </w:divBdr>
            </w:div>
            <w:div w:id="1917932588">
              <w:marLeft w:val="0"/>
              <w:marRight w:val="0"/>
              <w:marTop w:val="0"/>
              <w:marBottom w:val="0"/>
              <w:divBdr>
                <w:top w:val="none" w:sz="0" w:space="0" w:color="auto"/>
                <w:left w:val="none" w:sz="0" w:space="0" w:color="auto"/>
                <w:bottom w:val="none" w:sz="0" w:space="0" w:color="auto"/>
                <w:right w:val="none" w:sz="0" w:space="0" w:color="auto"/>
              </w:divBdr>
            </w:div>
            <w:div w:id="1921019591">
              <w:marLeft w:val="0"/>
              <w:marRight w:val="0"/>
              <w:marTop w:val="0"/>
              <w:marBottom w:val="0"/>
              <w:divBdr>
                <w:top w:val="none" w:sz="0" w:space="0" w:color="auto"/>
                <w:left w:val="none" w:sz="0" w:space="0" w:color="auto"/>
                <w:bottom w:val="none" w:sz="0" w:space="0" w:color="auto"/>
                <w:right w:val="none" w:sz="0" w:space="0" w:color="auto"/>
              </w:divBdr>
            </w:div>
            <w:div w:id="1922329192">
              <w:marLeft w:val="0"/>
              <w:marRight w:val="0"/>
              <w:marTop w:val="0"/>
              <w:marBottom w:val="0"/>
              <w:divBdr>
                <w:top w:val="none" w:sz="0" w:space="0" w:color="auto"/>
                <w:left w:val="none" w:sz="0" w:space="0" w:color="auto"/>
                <w:bottom w:val="none" w:sz="0" w:space="0" w:color="auto"/>
                <w:right w:val="none" w:sz="0" w:space="0" w:color="auto"/>
              </w:divBdr>
            </w:div>
            <w:div w:id="1926449369">
              <w:marLeft w:val="0"/>
              <w:marRight w:val="0"/>
              <w:marTop w:val="0"/>
              <w:marBottom w:val="0"/>
              <w:divBdr>
                <w:top w:val="none" w:sz="0" w:space="0" w:color="auto"/>
                <w:left w:val="none" w:sz="0" w:space="0" w:color="auto"/>
                <w:bottom w:val="none" w:sz="0" w:space="0" w:color="auto"/>
                <w:right w:val="none" w:sz="0" w:space="0" w:color="auto"/>
              </w:divBdr>
            </w:div>
            <w:div w:id="1936550143">
              <w:marLeft w:val="0"/>
              <w:marRight w:val="0"/>
              <w:marTop w:val="0"/>
              <w:marBottom w:val="0"/>
              <w:divBdr>
                <w:top w:val="none" w:sz="0" w:space="0" w:color="auto"/>
                <w:left w:val="none" w:sz="0" w:space="0" w:color="auto"/>
                <w:bottom w:val="none" w:sz="0" w:space="0" w:color="auto"/>
                <w:right w:val="none" w:sz="0" w:space="0" w:color="auto"/>
              </w:divBdr>
            </w:div>
            <w:div w:id="1945727336">
              <w:marLeft w:val="0"/>
              <w:marRight w:val="0"/>
              <w:marTop w:val="0"/>
              <w:marBottom w:val="0"/>
              <w:divBdr>
                <w:top w:val="none" w:sz="0" w:space="0" w:color="auto"/>
                <w:left w:val="none" w:sz="0" w:space="0" w:color="auto"/>
                <w:bottom w:val="none" w:sz="0" w:space="0" w:color="auto"/>
                <w:right w:val="none" w:sz="0" w:space="0" w:color="auto"/>
              </w:divBdr>
            </w:div>
            <w:div w:id="1946157076">
              <w:marLeft w:val="0"/>
              <w:marRight w:val="0"/>
              <w:marTop w:val="0"/>
              <w:marBottom w:val="0"/>
              <w:divBdr>
                <w:top w:val="none" w:sz="0" w:space="0" w:color="auto"/>
                <w:left w:val="none" w:sz="0" w:space="0" w:color="auto"/>
                <w:bottom w:val="none" w:sz="0" w:space="0" w:color="auto"/>
                <w:right w:val="none" w:sz="0" w:space="0" w:color="auto"/>
              </w:divBdr>
            </w:div>
            <w:div w:id="1960913684">
              <w:marLeft w:val="0"/>
              <w:marRight w:val="0"/>
              <w:marTop w:val="0"/>
              <w:marBottom w:val="0"/>
              <w:divBdr>
                <w:top w:val="none" w:sz="0" w:space="0" w:color="auto"/>
                <w:left w:val="none" w:sz="0" w:space="0" w:color="auto"/>
                <w:bottom w:val="none" w:sz="0" w:space="0" w:color="auto"/>
                <w:right w:val="none" w:sz="0" w:space="0" w:color="auto"/>
              </w:divBdr>
            </w:div>
            <w:div w:id="1962882892">
              <w:marLeft w:val="0"/>
              <w:marRight w:val="0"/>
              <w:marTop w:val="0"/>
              <w:marBottom w:val="0"/>
              <w:divBdr>
                <w:top w:val="none" w:sz="0" w:space="0" w:color="auto"/>
                <w:left w:val="none" w:sz="0" w:space="0" w:color="auto"/>
                <w:bottom w:val="none" w:sz="0" w:space="0" w:color="auto"/>
                <w:right w:val="none" w:sz="0" w:space="0" w:color="auto"/>
              </w:divBdr>
            </w:div>
            <w:div w:id="1964996327">
              <w:marLeft w:val="0"/>
              <w:marRight w:val="0"/>
              <w:marTop w:val="0"/>
              <w:marBottom w:val="0"/>
              <w:divBdr>
                <w:top w:val="none" w:sz="0" w:space="0" w:color="auto"/>
                <w:left w:val="none" w:sz="0" w:space="0" w:color="auto"/>
                <w:bottom w:val="none" w:sz="0" w:space="0" w:color="auto"/>
                <w:right w:val="none" w:sz="0" w:space="0" w:color="auto"/>
              </w:divBdr>
            </w:div>
            <w:div w:id="2028678907">
              <w:marLeft w:val="0"/>
              <w:marRight w:val="0"/>
              <w:marTop w:val="0"/>
              <w:marBottom w:val="0"/>
              <w:divBdr>
                <w:top w:val="none" w:sz="0" w:space="0" w:color="auto"/>
                <w:left w:val="none" w:sz="0" w:space="0" w:color="auto"/>
                <w:bottom w:val="none" w:sz="0" w:space="0" w:color="auto"/>
                <w:right w:val="none" w:sz="0" w:space="0" w:color="auto"/>
              </w:divBdr>
            </w:div>
            <w:div w:id="2034914578">
              <w:marLeft w:val="0"/>
              <w:marRight w:val="0"/>
              <w:marTop w:val="0"/>
              <w:marBottom w:val="0"/>
              <w:divBdr>
                <w:top w:val="none" w:sz="0" w:space="0" w:color="auto"/>
                <w:left w:val="none" w:sz="0" w:space="0" w:color="auto"/>
                <w:bottom w:val="none" w:sz="0" w:space="0" w:color="auto"/>
                <w:right w:val="none" w:sz="0" w:space="0" w:color="auto"/>
              </w:divBdr>
            </w:div>
            <w:div w:id="2045322529">
              <w:marLeft w:val="0"/>
              <w:marRight w:val="0"/>
              <w:marTop w:val="0"/>
              <w:marBottom w:val="0"/>
              <w:divBdr>
                <w:top w:val="none" w:sz="0" w:space="0" w:color="auto"/>
                <w:left w:val="none" w:sz="0" w:space="0" w:color="auto"/>
                <w:bottom w:val="none" w:sz="0" w:space="0" w:color="auto"/>
                <w:right w:val="none" w:sz="0" w:space="0" w:color="auto"/>
              </w:divBdr>
            </w:div>
            <w:div w:id="2074698471">
              <w:marLeft w:val="0"/>
              <w:marRight w:val="0"/>
              <w:marTop w:val="0"/>
              <w:marBottom w:val="0"/>
              <w:divBdr>
                <w:top w:val="none" w:sz="0" w:space="0" w:color="auto"/>
                <w:left w:val="none" w:sz="0" w:space="0" w:color="auto"/>
                <w:bottom w:val="none" w:sz="0" w:space="0" w:color="auto"/>
                <w:right w:val="none" w:sz="0" w:space="0" w:color="auto"/>
              </w:divBdr>
            </w:div>
            <w:div w:id="2077585191">
              <w:marLeft w:val="0"/>
              <w:marRight w:val="0"/>
              <w:marTop w:val="0"/>
              <w:marBottom w:val="0"/>
              <w:divBdr>
                <w:top w:val="none" w:sz="0" w:space="0" w:color="auto"/>
                <w:left w:val="none" w:sz="0" w:space="0" w:color="auto"/>
                <w:bottom w:val="none" w:sz="0" w:space="0" w:color="auto"/>
                <w:right w:val="none" w:sz="0" w:space="0" w:color="auto"/>
              </w:divBdr>
            </w:div>
            <w:div w:id="2079328808">
              <w:marLeft w:val="0"/>
              <w:marRight w:val="0"/>
              <w:marTop w:val="0"/>
              <w:marBottom w:val="0"/>
              <w:divBdr>
                <w:top w:val="none" w:sz="0" w:space="0" w:color="auto"/>
                <w:left w:val="none" w:sz="0" w:space="0" w:color="auto"/>
                <w:bottom w:val="none" w:sz="0" w:space="0" w:color="auto"/>
                <w:right w:val="none" w:sz="0" w:space="0" w:color="auto"/>
              </w:divBdr>
            </w:div>
            <w:div w:id="2080446268">
              <w:marLeft w:val="0"/>
              <w:marRight w:val="0"/>
              <w:marTop w:val="0"/>
              <w:marBottom w:val="0"/>
              <w:divBdr>
                <w:top w:val="none" w:sz="0" w:space="0" w:color="auto"/>
                <w:left w:val="none" w:sz="0" w:space="0" w:color="auto"/>
                <w:bottom w:val="none" w:sz="0" w:space="0" w:color="auto"/>
                <w:right w:val="none" w:sz="0" w:space="0" w:color="auto"/>
              </w:divBdr>
            </w:div>
            <w:div w:id="2083941588">
              <w:marLeft w:val="0"/>
              <w:marRight w:val="0"/>
              <w:marTop w:val="0"/>
              <w:marBottom w:val="0"/>
              <w:divBdr>
                <w:top w:val="none" w:sz="0" w:space="0" w:color="auto"/>
                <w:left w:val="none" w:sz="0" w:space="0" w:color="auto"/>
                <w:bottom w:val="none" w:sz="0" w:space="0" w:color="auto"/>
                <w:right w:val="none" w:sz="0" w:space="0" w:color="auto"/>
              </w:divBdr>
            </w:div>
            <w:div w:id="2113547132">
              <w:marLeft w:val="0"/>
              <w:marRight w:val="0"/>
              <w:marTop w:val="0"/>
              <w:marBottom w:val="0"/>
              <w:divBdr>
                <w:top w:val="none" w:sz="0" w:space="0" w:color="auto"/>
                <w:left w:val="none" w:sz="0" w:space="0" w:color="auto"/>
                <w:bottom w:val="none" w:sz="0" w:space="0" w:color="auto"/>
                <w:right w:val="none" w:sz="0" w:space="0" w:color="auto"/>
              </w:divBdr>
            </w:div>
            <w:div w:id="2121877055">
              <w:marLeft w:val="0"/>
              <w:marRight w:val="0"/>
              <w:marTop w:val="0"/>
              <w:marBottom w:val="0"/>
              <w:divBdr>
                <w:top w:val="none" w:sz="0" w:space="0" w:color="auto"/>
                <w:left w:val="none" w:sz="0" w:space="0" w:color="auto"/>
                <w:bottom w:val="none" w:sz="0" w:space="0" w:color="auto"/>
                <w:right w:val="none" w:sz="0" w:space="0" w:color="auto"/>
              </w:divBdr>
            </w:div>
            <w:div w:id="2129004239">
              <w:marLeft w:val="0"/>
              <w:marRight w:val="0"/>
              <w:marTop w:val="0"/>
              <w:marBottom w:val="0"/>
              <w:divBdr>
                <w:top w:val="none" w:sz="0" w:space="0" w:color="auto"/>
                <w:left w:val="none" w:sz="0" w:space="0" w:color="auto"/>
                <w:bottom w:val="none" w:sz="0" w:space="0" w:color="auto"/>
                <w:right w:val="none" w:sz="0" w:space="0" w:color="auto"/>
              </w:divBdr>
            </w:div>
            <w:div w:id="21382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30886">
      <w:bodyDiv w:val="1"/>
      <w:marLeft w:val="0"/>
      <w:marRight w:val="0"/>
      <w:marTop w:val="0"/>
      <w:marBottom w:val="0"/>
      <w:divBdr>
        <w:top w:val="none" w:sz="0" w:space="0" w:color="auto"/>
        <w:left w:val="none" w:sz="0" w:space="0" w:color="auto"/>
        <w:bottom w:val="none" w:sz="0" w:space="0" w:color="auto"/>
        <w:right w:val="none" w:sz="0" w:space="0" w:color="auto"/>
      </w:divBdr>
    </w:div>
    <w:div w:id="849442255">
      <w:bodyDiv w:val="1"/>
      <w:marLeft w:val="0"/>
      <w:marRight w:val="0"/>
      <w:marTop w:val="0"/>
      <w:marBottom w:val="0"/>
      <w:divBdr>
        <w:top w:val="none" w:sz="0" w:space="0" w:color="auto"/>
        <w:left w:val="none" w:sz="0" w:space="0" w:color="auto"/>
        <w:bottom w:val="none" w:sz="0" w:space="0" w:color="auto"/>
        <w:right w:val="none" w:sz="0" w:space="0" w:color="auto"/>
      </w:divBdr>
    </w:div>
    <w:div w:id="872810165">
      <w:bodyDiv w:val="1"/>
      <w:marLeft w:val="0"/>
      <w:marRight w:val="0"/>
      <w:marTop w:val="0"/>
      <w:marBottom w:val="0"/>
      <w:divBdr>
        <w:top w:val="none" w:sz="0" w:space="0" w:color="auto"/>
        <w:left w:val="none" w:sz="0" w:space="0" w:color="auto"/>
        <w:bottom w:val="none" w:sz="0" w:space="0" w:color="auto"/>
        <w:right w:val="none" w:sz="0" w:space="0" w:color="auto"/>
      </w:divBdr>
    </w:div>
    <w:div w:id="938373690">
      <w:bodyDiv w:val="1"/>
      <w:marLeft w:val="0"/>
      <w:marRight w:val="0"/>
      <w:marTop w:val="0"/>
      <w:marBottom w:val="0"/>
      <w:divBdr>
        <w:top w:val="none" w:sz="0" w:space="0" w:color="auto"/>
        <w:left w:val="none" w:sz="0" w:space="0" w:color="auto"/>
        <w:bottom w:val="none" w:sz="0" w:space="0" w:color="auto"/>
        <w:right w:val="none" w:sz="0" w:space="0" w:color="auto"/>
      </w:divBdr>
    </w:div>
    <w:div w:id="966160518">
      <w:bodyDiv w:val="1"/>
      <w:marLeft w:val="0"/>
      <w:marRight w:val="0"/>
      <w:marTop w:val="0"/>
      <w:marBottom w:val="0"/>
      <w:divBdr>
        <w:top w:val="none" w:sz="0" w:space="0" w:color="auto"/>
        <w:left w:val="none" w:sz="0" w:space="0" w:color="auto"/>
        <w:bottom w:val="none" w:sz="0" w:space="0" w:color="auto"/>
        <w:right w:val="none" w:sz="0" w:space="0" w:color="auto"/>
      </w:divBdr>
    </w:div>
    <w:div w:id="1015376147">
      <w:bodyDiv w:val="1"/>
      <w:marLeft w:val="0"/>
      <w:marRight w:val="0"/>
      <w:marTop w:val="0"/>
      <w:marBottom w:val="0"/>
      <w:divBdr>
        <w:top w:val="none" w:sz="0" w:space="0" w:color="auto"/>
        <w:left w:val="none" w:sz="0" w:space="0" w:color="auto"/>
        <w:bottom w:val="none" w:sz="0" w:space="0" w:color="auto"/>
        <w:right w:val="none" w:sz="0" w:space="0" w:color="auto"/>
      </w:divBdr>
    </w:div>
    <w:div w:id="1047874689">
      <w:bodyDiv w:val="1"/>
      <w:marLeft w:val="0"/>
      <w:marRight w:val="0"/>
      <w:marTop w:val="0"/>
      <w:marBottom w:val="0"/>
      <w:divBdr>
        <w:top w:val="none" w:sz="0" w:space="0" w:color="auto"/>
        <w:left w:val="none" w:sz="0" w:space="0" w:color="auto"/>
        <w:bottom w:val="none" w:sz="0" w:space="0" w:color="auto"/>
        <w:right w:val="none" w:sz="0" w:space="0" w:color="auto"/>
      </w:divBdr>
    </w:div>
    <w:div w:id="1100299002">
      <w:bodyDiv w:val="1"/>
      <w:marLeft w:val="0"/>
      <w:marRight w:val="0"/>
      <w:marTop w:val="0"/>
      <w:marBottom w:val="0"/>
      <w:divBdr>
        <w:top w:val="none" w:sz="0" w:space="0" w:color="auto"/>
        <w:left w:val="none" w:sz="0" w:space="0" w:color="auto"/>
        <w:bottom w:val="none" w:sz="0" w:space="0" w:color="auto"/>
        <w:right w:val="none" w:sz="0" w:space="0" w:color="auto"/>
      </w:divBdr>
      <w:divsChild>
        <w:div w:id="1631978494">
          <w:marLeft w:val="0"/>
          <w:marRight w:val="0"/>
          <w:marTop w:val="0"/>
          <w:marBottom w:val="0"/>
          <w:divBdr>
            <w:top w:val="none" w:sz="0" w:space="0" w:color="auto"/>
            <w:left w:val="none" w:sz="0" w:space="0" w:color="auto"/>
            <w:bottom w:val="none" w:sz="0" w:space="0" w:color="auto"/>
            <w:right w:val="none" w:sz="0" w:space="0" w:color="auto"/>
          </w:divBdr>
          <w:divsChild>
            <w:div w:id="24913073">
              <w:marLeft w:val="0"/>
              <w:marRight w:val="0"/>
              <w:marTop w:val="0"/>
              <w:marBottom w:val="0"/>
              <w:divBdr>
                <w:top w:val="none" w:sz="0" w:space="0" w:color="auto"/>
                <w:left w:val="none" w:sz="0" w:space="0" w:color="auto"/>
                <w:bottom w:val="none" w:sz="0" w:space="0" w:color="auto"/>
                <w:right w:val="none" w:sz="0" w:space="0" w:color="auto"/>
              </w:divBdr>
            </w:div>
            <w:div w:id="37900042">
              <w:marLeft w:val="0"/>
              <w:marRight w:val="0"/>
              <w:marTop w:val="0"/>
              <w:marBottom w:val="0"/>
              <w:divBdr>
                <w:top w:val="none" w:sz="0" w:space="0" w:color="auto"/>
                <w:left w:val="none" w:sz="0" w:space="0" w:color="auto"/>
                <w:bottom w:val="none" w:sz="0" w:space="0" w:color="auto"/>
                <w:right w:val="none" w:sz="0" w:space="0" w:color="auto"/>
              </w:divBdr>
            </w:div>
            <w:div w:id="66731984">
              <w:marLeft w:val="0"/>
              <w:marRight w:val="0"/>
              <w:marTop w:val="0"/>
              <w:marBottom w:val="0"/>
              <w:divBdr>
                <w:top w:val="none" w:sz="0" w:space="0" w:color="auto"/>
                <w:left w:val="none" w:sz="0" w:space="0" w:color="auto"/>
                <w:bottom w:val="none" w:sz="0" w:space="0" w:color="auto"/>
                <w:right w:val="none" w:sz="0" w:space="0" w:color="auto"/>
              </w:divBdr>
            </w:div>
            <w:div w:id="67389840">
              <w:marLeft w:val="0"/>
              <w:marRight w:val="0"/>
              <w:marTop w:val="0"/>
              <w:marBottom w:val="0"/>
              <w:divBdr>
                <w:top w:val="none" w:sz="0" w:space="0" w:color="auto"/>
                <w:left w:val="none" w:sz="0" w:space="0" w:color="auto"/>
                <w:bottom w:val="none" w:sz="0" w:space="0" w:color="auto"/>
                <w:right w:val="none" w:sz="0" w:space="0" w:color="auto"/>
              </w:divBdr>
            </w:div>
            <w:div w:id="147287032">
              <w:marLeft w:val="0"/>
              <w:marRight w:val="0"/>
              <w:marTop w:val="0"/>
              <w:marBottom w:val="0"/>
              <w:divBdr>
                <w:top w:val="none" w:sz="0" w:space="0" w:color="auto"/>
                <w:left w:val="none" w:sz="0" w:space="0" w:color="auto"/>
                <w:bottom w:val="none" w:sz="0" w:space="0" w:color="auto"/>
                <w:right w:val="none" w:sz="0" w:space="0" w:color="auto"/>
              </w:divBdr>
            </w:div>
            <w:div w:id="178587280">
              <w:marLeft w:val="0"/>
              <w:marRight w:val="0"/>
              <w:marTop w:val="0"/>
              <w:marBottom w:val="0"/>
              <w:divBdr>
                <w:top w:val="none" w:sz="0" w:space="0" w:color="auto"/>
                <w:left w:val="none" w:sz="0" w:space="0" w:color="auto"/>
                <w:bottom w:val="none" w:sz="0" w:space="0" w:color="auto"/>
                <w:right w:val="none" w:sz="0" w:space="0" w:color="auto"/>
              </w:divBdr>
            </w:div>
            <w:div w:id="216749230">
              <w:marLeft w:val="0"/>
              <w:marRight w:val="0"/>
              <w:marTop w:val="0"/>
              <w:marBottom w:val="0"/>
              <w:divBdr>
                <w:top w:val="none" w:sz="0" w:space="0" w:color="auto"/>
                <w:left w:val="none" w:sz="0" w:space="0" w:color="auto"/>
                <w:bottom w:val="none" w:sz="0" w:space="0" w:color="auto"/>
                <w:right w:val="none" w:sz="0" w:space="0" w:color="auto"/>
              </w:divBdr>
            </w:div>
            <w:div w:id="218826142">
              <w:marLeft w:val="0"/>
              <w:marRight w:val="0"/>
              <w:marTop w:val="0"/>
              <w:marBottom w:val="0"/>
              <w:divBdr>
                <w:top w:val="none" w:sz="0" w:space="0" w:color="auto"/>
                <w:left w:val="none" w:sz="0" w:space="0" w:color="auto"/>
                <w:bottom w:val="none" w:sz="0" w:space="0" w:color="auto"/>
                <w:right w:val="none" w:sz="0" w:space="0" w:color="auto"/>
              </w:divBdr>
            </w:div>
            <w:div w:id="230653469">
              <w:marLeft w:val="0"/>
              <w:marRight w:val="0"/>
              <w:marTop w:val="0"/>
              <w:marBottom w:val="0"/>
              <w:divBdr>
                <w:top w:val="none" w:sz="0" w:space="0" w:color="auto"/>
                <w:left w:val="none" w:sz="0" w:space="0" w:color="auto"/>
                <w:bottom w:val="none" w:sz="0" w:space="0" w:color="auto"/>
                <w:right w:val="none" w:sz="0" w:space="0" w:color="auto"/>
              </w:divBdr>
            </w:div>
            <w:div w:id="272784844">
              <w:marLeft w:val="0"/>
              <w:marRight w:val="0"/>
              <w:marTop w:val="0"/>
              <w:marBottom w:val="0"/>
              <w:divBdr>
                <w:top w:val="none" w:sz="0" w:space="0" w:color="auto"/>
                <w:left w:val="none" w:sz="0" w:space="0" w:color="auto"/>
                <w:bottom w:val="none" w:sz="0" w:space="0" w:color="auto"/>
                <w:right w:val="none" w:sz="0" w:space="0" w:color="auto"/>
              </w:divBdr>
            </w:div>
            <w:div w:id="282922857">
              <w:marLeft w:val="0"/>
              <w:marRight w:val="0"/>
              <w:marTop w:val="0"/>
              <w:marBottom w:val="0"/>
              <w:divBdr>
                <w:top w:val="none" w:sz="0" w:space="0" w:color="auto"/>
                <w:left w:val="none" w:sz="0" w:space="0" w:color="auto"/>
                <w:bottom w:val="none" w:sz="0" w:space="0" w:color="auto"/>
                <w:right w:val="none" w:sz="0" w:space="0" w:color="auto"/>
              </w:divBdr>
            </w:div>
            <w:div w:id="288240583">
              <w:marLeft w:val="0"/>
              <w:marRight w:val="0"/>
              <w:marTop w:val="0"/>
              <w:marBottom w:val="0"/>
              <w:divBdr>
                <w:top w:val="none" w:sz="0" w:space="0" w:color="auto"/>
                <w:left w:val="none" w:sz="0" w:space="0" w:color="auto"/>
                <w:bottom w:val="none" w:sz="0" w:space="0" w:color="auto"/>
                <w:right w:val="none" w:sz="0" w:space="0" w:color="auto"/>
              </w:divBdr>
            </w:div>
            <w:div w:id="320700358">
              <w:marLeft w:val="0"/>
              <w:marRight w:val="0"/>
              <w:marTop w:val="0"/>
              <w:marBottom w:val="0"/>
              <w:divBdr>
                <w:top w:val="none" w:sz="0" w:space="0" w:color="auto"/>
                <w:left w:val="none" w:sz="0" w:space="0" w:color="auto"/>
                <w:bottom w:val="none" w:sz="0" w:space="0" w:color="auto"/>
                <w:right w:val="none" w:sz="0" w:space="0" w:color="auto"/>
              </w:divBdr>
            </w:div>
            <w:div w:id="362707803">
              <w:marLeft w:val="0"/>
              <w:marRight w:val="0"/>
              <w:marTop w:val="0"/>
              <w:marBottom w:val="0"/>
              <w:divBdr>
                <w:top w:val="none" w:sz="0" w:space="0" w:color="auto"/>
                <w:left w:val="none" w:sz="0" w:space="0" w:color="auto"/>
                <w:bottom w:val="none" w:sz="0" w:space="0" w:color="auto"/>
                <w:right w:val="none" w:sz="0" w:space="0" w:color="auto"/>
              </w:divBdr>
            </w:div>
            <w:div w:id="388461985">
              <w:marLeft w:val="0"/>
              <w:marRight w:val="0"/>
              <w:marTop w:val="0"/>
              <w:marBottom w:val="0"/>
              <w:divBdr>
                <w:top w:val="none" w:sz="0" w:space="0" w:color="auto"/>
                <w:left w:val="none" w:sz="0" w:space="0" w:color="auto"/>
                <w:bottom w:val="none" w:sz="0" w:space="0" w:color="auto"/>
                <w:right w:val="none" w:sz="0" w:space="0" w:color="auto"/>
              </w:divBdr>
            </w:div>
            <w:div w:id="441263164">
              <w:marLeft w:val="0"/>
              <w:marRight w:val="0"/>
              <w:marTop w:val="0"/>
              <w:marBottom w:val="0"/>
              <w:divBdr>
                <w:top w:val="none" w:sz="0" w:space="0" w:color="auto"/>
                <w:left w:val="none" w:sz="0" w:space="0" w:color="auto"/>
                <w:bottom w:val="none" w:sz="0" w:space="0" w:color="auto"/>
                <w:right w:val="none" w:sz="0" w:space="0" w:color="auto"/>
              </w:divBdr>
            </w:div>
            <w:div w:id="465785176">
              <w:marLeft w:val="0"/>
              <w:marRight w:val="0"/>
              <w:marTop w:val="0"/>
              <w:marBottom w:val="0"/>
              <w:divBdr>
                <w:top w:val="none" w:sz="0" w:space="0" w:color="auto"/>
                <w:left w:val="none" w:sz="0" w:space="0" w:color="auto"/>
                <w:bottom w:val="none" w:sz="0" w:space="0" w:color="auto"/>
                <w:right w:val="none" w:sz="0" w:space="0" w:color="auto"/>
              </w:divBdr>
            </w:div>
            <w:div w:id="537477799">
              <w:marLeft w:val="0"/>
              <w:marRight w:val="0"/>
              <w:marTop w:val="0"/>
              <w:marBottom w:val="0"/>
              <w:divBdr>
                <w:top w:val="none" w:sz="0" w:space="0" w:color="auto"/>
                <w:left w:val="none" w:sz="0" w:space="0" w:color="auto"/>
                <w:bottom w:val="none" w:sz="0" w:space="0" w:color="auto"/>
                <w:right w:val="none" w:sz="0" w:space="0" w:color="auto"/>
              </w:divBdr>
            </w:div>
            <w:div w:id="563181781">
              <w:marLeft w:val="0"/>
              <w:marRight w:val="0"/>
              <w:marTop w:val="0"/>
              <w:marBottom w:val="0"/>
              <w:divBdr>
                <w:top w:val="none" w:sz="0" w:space="0" w:color="auto"/>
                <w:left w:val="none" w:sz="0" w:space="0" w:color="auto"/>
                <w:bottom w:val="none" w:sz="0" w:space="0" w:color="auto"/>
                <w:right w:val="none" w:sz="0" w:space="0" w:color="auto"/>
              </w:divBdr>
            </w:div>
            <w:div w:id="641426482">
              <w:marLeft w:val="0"/>
              <w:marRight w:val="0"/>
              <w:marTop w:val="0"/>
              <w:marBottom w:val="0"/>
              <w:divBdr>
                <w:top w:val="none" w:sz="0" w:space="0" w:color="auto"/>
                <w:left w:val="none" w:sz="0" w:space="0" w:color="auto"/>
                <w:bottom w:val="none" w:sz="0" w:space="0" w:color="auto"/>
                <w:right w:val="none" w:sz="0" w:space="0" w:color="auto"/>
              </w:divBdr>
            </w:div>
            <w:div w:id="691077755">
              <w:marLeft w:val="0"/>
              <w:marRight w:val="0"/>
              <w:marTop w:val="0"/>
              <w:marBottom w:val="0"/>
              <w:divBdr>
                <w:top w:val="none" w:sz="0" w:space="0" w:color="auto"/>
                <w:left w:val="none" w:sz="0" w:space="0" w:color="auto"/>
                <w:bottom w:val="none" w:sz="0" w:space="0" w:color="auto"/>
                <w:right w:val="none" w:sz="0" w:space="0" w:color="auto"/>
              </w:divBdr>
            </w:div>
            <w:div w:id="741681147">
              <w:marLeft w:val="0"/>
              <w:marRight w:val="0"/>
              <w:marTop w:val="0"/>
              <w:marBottom w:val="0"/>
              <w:divBdr>
                <w:top w:val="none" w:sz="0" w:space="0" w:color="auto"/>
                <w:left w:val="none" w:sz="0" w:space="0" w:color="auto"/>
                <w:bottom w:val="none" w:sz="0" w:space="0" w:color="auto"/>
                <w:right w:val="none" w:sz="0" w:space="0" w:color="auto"/>
              </w:divBdr>
            </w:div>
            <w:div w:id="774834811">
              <w:marLeft w:val="0"/>
              <w:marRight w:val="0"/>
              <w:marTop w:val="0"/>
              <w:marBottom w:val="0"/>
              <w:divBdr>
                <w:top w:val="none" w:sz="0" w:space="0" w:color="auto"/>
                <w:left w:val="none" w:sz="0" w:space="0" w:color="auto"/>
                <w:bottom w:val="none" w:sz="0" w:space="0" w:color="auto"/>
                <w:right w:val="none" w:sz="0" w:space="0" w:color="auto"/>
              </w:divBdr>
            </w:div>
            <w:div w:id="800457565">
              <w:marLeft w:val="0"/>
              <w:marRight w:val="0"/>
              <w:marTop w:val="0"/>
              <w:marBottom w:val="0"/>
              <w:divBdr>
                <w:top w:val="none" w:sz="0" w:space="0" w:color="auto"/>
                <w:left w:val="none" w:sz="0" w:space="0" w:color="auto"/>
                <w:bottom w:val="none" w:sz="0" w:space="0" w:color="auto"/>
                <w:right w:val="none" w:sz="0" w:space="0" w:color="auto"/>
              </w:divBdr>
            </w:div>
            <w:div w:id="905337092">
              <w:marLeft w:val="0"/>
              <w:marRight w:val="0"/>
              <w:marTop w:val="0"/>
              <w:marBottom w:val="0"/>
              <w:divBdr>
                <w:top w:val="none" w:sz="0" w:space="0" w:color="auto"/>
                <w:left w:val="none" w:sz="0" w:space="0" w:color="auto"/>
                <w:bottom w:val="none" w:sz="0" w:space="0" w:color="auto"/>
                <w:right w:val="none" w:sz="0" w:space="0" w:color="auto"/>
              </w:divBdr>
            </w:div>
            <w:div w:id="908997186">
              <w:marLeft w:val="0"/>
              <w:marRight w:val="0"/>
              <w:marTop w:val="0"/>
              <w:marBottom w:val="0"/>
              <w:divBdr>
                <w:top w:val="none" w:sz="0" w:space="0" w:color="auto"/>
                <w:left w:val="none" w:sz="0" w:space="0" w:color="auto"/>
                <w:bottom w:val="none" w:sz="0" w:space="0" w:color="auto"/>
                <w:right w:val="none" w:sz="0" w:space="0" w:color="auto"/>
              </w:divBdr>
            </w:div>
            <w:div w:id="974068486">
              <w:marLeft w:val="0"/>
              <w:marRight w:val="0"/>
              <w:marTop w:val="0"/>
              <w:marBottom w:val="0"/>
              <w:divBdr>
                <w:top w:val="none" w:sz="0" w:space="0" w:color="auto"/>
                <w:left w:val="none" w:sz="0" w:space="0" w:color="auto"/>
                <w:bottom w:val="none" w:sz="0" w:space="0" w:color="auto"/>
                <w:right w:val="none" w:sz="0" w:space="0" w:color="auto"/>
              </w:divBdr>
            </w:div>
            <w:div w:id="1031876413">
              <w:marLeft w:val="0"/>
              <w:marRight w:val="0"/>
              <w:marTop w:val="0"/>
              <w:marBottom w:val="0"/>
              <w:divBdr>
                <w:top w:val="none" w:sz="0" w:space="0" w:color="auto"/>
                <w:left w:val="none" w:sz="0" w:space="0" w:color="auto"/>
                <w:bottom w:val="none" w:sz="0" w:space="0" w:color="auto"/>
                <w:right w:val="none" w:sz="0" w:space="0" w:color="auto"/>
              </w:divBdr>
            </w:div>
            <w:div w:id="1054230702">
              <w:marLeft w:val="0"/>
              <w:marRight w:val="0"/>
              <w:marTop w:val="0"/>
              <w:marBottom w:val="0"/>
              <w:divBdr>
                <w:top w:val="none" w:sz="0" w:space="0" w:color="auto"/>
                <w:left w:val="none" w:sz="0" w:space="0" w:color="auto"/>
                <w:bottom w:val="none" w:sz="0" w:space="0" w:color="auto"/>
                <w:right w:val="none" w:sz="0" w:space="0" w:color="auto"/>
              </w:divBdr>
            </w:div>
            <w:div w:id="1085810376">
              <w:marLeft w:val="0"/>
              <w:marRight w:val="0"/>
              <w:marTop w:val="0"/>
              <w:marBottom w:val="0"/>
              <w:divBdr>
                <w:top w:val="none" w:sz="0" w:space="0" w:color="auto"/>
                <w:left w:val="none" w:sz="0" w:space="0" w:color="auto"/>
                <w:bottom w:val="none" w:sz="0" w:space="0" w:color="auto"/>
                <w:right w:val="none" w:sz="0" w:space="0" w:color="auto"/>
              </w:divBdr>
            </w:div>
            <w:div w:id="1094669453">
              <w:marLeft w:val="0"/>
              <w:marRight w:val="0"/>
              <w:marTop w:val="0"/>
              <w:marBottom w:val="0"/>
              <w:divBdr>
                <w:top w:val="none" w:sz="0" w:space="0" w:color="auto"/>
                <w:left w:val="none" w:sz="0" w:space="0" w:color="auto"/>
                <w:bottom w:val="none" w:sz="0" w:space="0" w:color="auto"/>
                <w:right w:val="none" w:sz="0" w:space="0" w:color="auto"/>
              </w:divBdr>
            </w:div>
            <w:div w:id="1121876704">
              <w:marLeft w:val="0"/>
              <w:marRight w:val="0"/>
              <w:marTop w:val="0"/>
              <w:marBottom w:val="0"/>
              <w:divBdr>
                <w:top w:val="none" w:sz="0" w:space="0" w:color="auto"/>
                <w:left w:val="none" w:sz="0" w:space="0" w:color="auto"/>
                <w:bottom w:val="none" w:sz="0" w:space="0" w:color="auto"/>
                <w:right w:val="none" w:sz="0" w:space="0" w:color="auto"/>
              </w:divBdr>
            </w:div>
            <w:div w:id="1155537003">
              <w:marLeft w:val="0"/>
              <w:marRight w:val="0"/>
              <w:marTop w:val="0"/>
              <w:marBottom w:val="0"/>
              <w:divBdr>
                <w:top w:val="none" w:sz="0" w:space="0" w:color="auto"/>
                <w:left w:val="none" w:sz="0" w:space="0" w:color="auto"/>
                <w:bottom w:val="none" w:sz="0" w:space="0" w:color="auto"/>
                <w:right w:val="none" w:sz="0" w:space="0" w:color="auto"/>
              </w:divBdr>
            </w:div>
            <w:div w:id="1168204840">
              <w:marLeft w:val="0"/>
              <w:marRight w:val="0"/>
              <w:marTop w:val="0"/>
              <w:marBottom w:val="0"/>
              <w:divBdr>
                <w:top w:val="none" w:sz="0" w:space="0" w:color="auto"/>
                <w:left w:val="none" w:sz="0" w:space="0" w:color="auto"/>
                <w:bottom w:val="none" w:sz="0" w:space="0" w:color="auto"/>
                <w:right w:val="none" w:sz="0" w:space="0" w:color="auto"/>
              </w:divBdr>
            </w:div>
            <w:div w:id="1209411164">
              <w:marLeft w:val="0"/>
              <w:marRight w:val="0"/>
              <w:marTop w:val="0"/>
              <w:marBottom w:val="0"/>
              <w:divBdr>
                <w:top w:val="none" w:sz="0" w:space="0" w:color="auto"/>
                <w:left w:val="none" w:sz="0" w:space="0" w:color="auto"/>
                <w:bottom w:val="none" w:sz="0" w:space="0" w:color="auto"/>
                <w:right w:val="none" w:sz="0" w:space="0" w:color="auto"/>
              </w:divBdr>
            </w:div>
            <w:div w:id="1209417491">
              <w:marLeft w:val="0"/>
              <w:marRight w:val="0"/>
              <w:marTop w:val="0"/>
              <w:marBottom w:val="0"/>
              <w:divBdr>
                <w:top w:val="none" w:sz="0" w:space="0" w:color="auto"/>
                <w:left w:val="none" w:sz="0" w:space="0" w:color="auto"/>
                <w:bottom w:val="none" w:sz="0" w:space="0" w:color="auto"/>
                <w:right w:val="none" w:sz="0" w:space="0" w:color="auto"/>
              </w:divBdr>
            </w:div>
            <w:div w:id="1223565544">
              <w:marLeft w:val="0"/>
              <w:marRight w:val="0"/>
              <w:marTop w:val="0"/>
              <w:marBottom w:val="0"/>
              <w:divBdr>
                <w:top w:val="none" w:sz="0" w:space="0" w:color="auto"/>
                <w:left w:val="none" w:sz="0" w:space="0" w:color="auto"/>
                <w:bottom w:val="none" w:sz="0" w:space="0" w:color="auto"/>
                <w:right w:val="none" w:sz="0" w:space="0" w:color="auto"/>
              </w:divBdr>
            </w:div>
            <w:div w:id="1234581336">
              <w:marLeft w:val="0"/>
              <w:marRight w:val="0"/>
              <w:marTop w:val="0"/>
              <w:marBottom w:val="0"/>
              <w:divBdr>
                <w:top w:val="none" w:sz="0" w:space="0" w:color="auto"/>
                <w:left w:val="none" w:sz="0" w:space="0" w:color="auto"/>
                <w:bottom w:val="none" w:sz="0" w:space="0" w:color="auto"/>
                <w:right w:val="none" w:sz="0" w:space="0" w:color="auto"/>
              </w:divBdr>
            </w:div>
            <w:div w:id="1259606884">
              <w:marLeft w:val="0"/>
              <w:marRight w:val="0"/>
              <w:marTop w:val="0"/>
              <w:marBottom w:val="0"/>
              <w:divBdr>
                <w:top w:val="none" w:sz="0" w:space="0" w:color="auto"/>
                <w:left w:val="none" w:sz="0" w:space="0" w:color="auto"/>
                <w:bottom w:val="none" w:sz="0" w:space="0" w:color="auto"/>
                <w:right w:val="none" w:sz="0" w:space="0" w:color="auto"/>
              </w:divBdr>
            </w:div>
            <w:div w:id="1266770574">
              <w:marLeft w:val="0"/>
              <w:marRight w:val="0"/>
              <w:marTop w:val="0"/>
              <w:marBottom w:val="0"/>
              <w:divBdr>
                <w:top w:val="none" w:sz="0" w:space="0" w:color="auto"/>
                <w:left w:val="none" w:sz="0" w:space="0" w:color="auto"/>
                <w:bottom w:val="none" w:sz="0" w:space="0" w:color="auto"/>
                <w:right w:val="none" w:sz="0" w:space="0" w:color="auto"/>
              </w:divBdr>
            </w:div>
            <w:div w:id="1286110721">
              <w:marLeft w:val="0"/>
              <w:marRight w:val="0"/>
              <w:marTop w:val="0"/>
              <w:marBottom w:val="0"/>
              <w:divBdr>
                <w:top w:val="none" w:sz="0" w:space="0" w:color="auto"/>
                <w:left w:val="none" w:sz="0" w:space="0" w:color="auto"/>
                <w:bottom w:val="none" w:sz="0" w:space="0" w:color="auto"/>
                <w:right w:val="none" w:sz="0" w:space="0" w:color="auto"/>
              </w:divBdr>
            </w:div>
            <w:div w:id="1290356190">
              <w:marLeft w:val="0"/>
              <w:marRight w:val="0"/>
              <w:marTop w:val="0"/>
              <w:marBottom w:val="0"/>
              <w:divBdr>
                <w:top w:val="none" w:sz="0" w:space="0" w:color="auto"/>
                <w:left w:val="none" w:sz="0" w:space="0" w:color="auto"/>
                <w:bottom w:val="none" w:sz="0" w:space="0" w:color="auto"/>
                <w:right w:val="none" w:sz="0" w:space="0" w:color="auto"/>
              </w:divBdr>
            </w:div>
            <w:div w:id="1357462385">
              <w:marLeft w:val="0"/>
              <w:marRight w:val="0"/>
              <w:marTop w:val="0"/>
              <w:marBottom w:val="0"/>
              <w:divBdr>
                <w:top w:val="none" w:sz="0" w:space="0" w:color="auto"/>
                <w:left w:val="none" w:sz="0" w:space="0" w:color="auto"/>
                <w:bottom w:val="none" w:sz="0" w:space="0" w:color="auto"/>
                <w:right w:val="none" w:sz="0" w:space="0" w:color="auto"/>
              </w:divBdr>
            </w:div>
            <w:div w:id="1380665901">
              <w:marLeft w:val="0"/>
              <w:marRight w:val="0"/>
              <w:marTop w:val="0"/>
              <w:marBottom w:val="0"/>
              <w:divBdr>
                <w:top w:val="none" w:sz="0" w:space="0" w:color="auto"/>
                <w:left w:val="none" w:sz="0" w:space="0" w:color="auto"/>
                <w:bottom w:val="none" w:sz="0" w:space="0" w:color="auto"/>
                <w:right w:val="none" w:sz="0" w:space="0" w:color="auto"/>
              </w:divBdr>
            </w:div>
            <w:div w:id="1399012667">
              <w:marLeft w:val="0"/>
              <w:marRight w:val="0"/>
              <w:marTop w:val="0"/>
              <w:marBottom w:val="0"/>
              <w:divBdr>
                <w:top w:val="none" w:sz="0" w:space="0" w:color="auto"/>
                <w:left w:val="none" w:sz="0" w:space="0" w:color="auto"/>
                <w:bottom w:val="none" w:sz="0" w:space="0" w:color="auto"/>
                <w:right w:val="none" w:sz="0" w:space="0" w:color="auto"/>
              </w:divBdr>
            </w:div>
            <w:div w:id="1403680339">
              <w:marLeft w:val="0"/>
              <w:marRight w:val="0"/>
              <w:marTop w:val="0"/>
              <w:marBottom w:val="0"/>
              <w:divBdr>
                <w:top w:val="none" w:sz="0" w:space="0" w:color="auto"/>
                <w:left w:val="none" w:sz="0" w:space="0" w:color="auto"/>
                <w:bottom w:val="none" w:sz="0" w:space="0" w:color="auto"/>
                <w:right w:val="none" w:sz="0" w:space="0" w:color="auto"/>
              </w:divBdr>
            </w:div>
            <w:div w:id="1436557222">
              <w:marLeft w:val="0"/>
              <w:marRight w:val="0"/>
              <w:marTop w:val="0"/>
              <w:marBottom w:val="0"/>
              <w:divBdr>
                <w:top w:val="none" w:sz="0" w:space="0" w:color="auto"/>
                <w:left w:val="none" w:sz="0" w:space="0" w:color="auto"/>
                <w:bottom w:val="none" w:sz="0" w:space="0" w:color="auto"/>
                <w:right w:val="none" w:sz="0" w:space="0" w:color="auto"/>
              </w:divBdr>
            </w:div>
            <w:div w:id="1511986201">
              <w:marLeft w:val="0"/>
              <w:marRight w:val="0"/>
              <w:marTop w:val="0"/>
              <w:marBottom w:val="0"/>
              <w:divBdr>
                <w:top w:val="none" w:sz="0" w:space="0" w:color="auto"/>
                <w:left w:val="none" w:sz="0" w:space="0" w:color="auto"/>
                <w:bottom w:val="none" w:sz="0" w:space="0" w:color="auto"/>
                <w:right w:val="none" w:sz="0" w:space="0" w:color="auto"/>
              </w:divBdr>
            </w:div>
            <w:div w:id="1601909880">
              <w:marLeft w:val="0"/>
              <w:marRight w:val="0"/>
              <w:marTop w:val="0"/>
              <w:marBottom w:val="0"/>
              <w:divBdr>
                <w:top w:val="none" w:sz="0" w:space="0" w:color="auto"/>
                <w:left w:val="none" w:sz="0" w:space="0" w:color="auto"/>
                <w:bottom w:val="none" w:sz="0" w:space="0" w:color="auto"/>
                <w:right w:val="none" w:sz="0" w:space="0" w:color="auto"/>
              </w:divBdr>
            </w:div>
            <w:div w:id="1740782511">
              <w:marLeft w:val="0"/>
              <w:marRight w:val="0"/>
              <w:marTop w:val="0"/>
              <w:marBottom w:val="0"/>
              <w:divBdr>
                <w:top w:val="none" w:sz="0" w:space="0" w:color="auto"/>
                <w:left w:val="none" w:sz="0" w:space="0" w:color="auto"/>
                <w:bottom w:val="none" w:sz="0" w:space="0" w:color="auto"/>
                <w:right w:val="none" w:sz="0" w:space="0" w:color="auto"/>
              </w:divBdr>
            </w:div>
            <w:div w:id="1834372677">
              <w:marLeft w:val="0"/>
              <w:marRight w:val="0"/>
              <w:marTop w:val="0"/>
              <w:marBottom w:val="0"/>
              <w:divBdr>
                <w:top w:val="none" w:sz="0" w:space="0" w:color="auto"/>
                <w:left w:val="none" w:sz="0" w:space="0" w:color="auto"/>
                <w:bottom w:val="none" w:sz="0" w:space="0" w:color="auto"/>
                <w:right w:val="none" w:sz="0" w:space="0" w:color="auto"/>
              </w:divBdr>
            </w:div>
            <w:div w:id="1838419552">
              <w:marLeft w:val="0"/>
              <w:marRight w:val="0"/>
              <w:marTop w:val="0"/>
              <w:marBottom w:val="0"/>
              <w:divBdr>
                <w:top w:val="none" w:sz="0" w:space="0" w:color="auto"/>
                <w:left w:val="none" w:sz="0" w:space="0" w:color="auto"/>
                <w:bottom w:val="none" w:sz="0" w:space="0" w:color="auto"/>
                <w:right w:val="none" w:sz="0" w:space="0" w:color="auto"/>
              </w:divBdr>
            </w:div>
            <w:div w:id="1863276562">
              <w:marLeft w:val="0"/>
              <w:marRight w:val="0"/>
              <w:marTop w:val="0"/>
              <w:marBottom w:val="0"/>
              <w:divBdr>
                <w:top w:val="none" w:sz="0" w:space="0" w:color="auto"/>
                <w:left w:val="none" w:sz="0" w:space="0" w:color="auto"/>
                <w:bottom w:val="none" w:sz="0" w:space="0" w:color="auto"/>
                <w:right w:val="none" w:sz="0" w:space="0" w:color="auto"/>
              </w:divBdr>
            </w:div>
            <w:div w:id="1906794763">
              <w:marLeft w:val="0"/>
              <w:marRight w:val="0"/>
              <w:marTop w:val="0"/>
              <w:marBottom w:val="0"/>
              <w:divBdr>
                <w:top w:val="none" w:sz="0" w:space="0" w:color="auto"/>
                <w:left w:val="none" w:sz="0" w:space="0" w:color="auto"/>
                <w:bottom w:val="none" w:sz="0" w:space="0" w:color="auto"/>
                <w:right w:val="none" w:sz="0" w:space="0" w:color="auto"/>
              </w:divBdr>
            </w:div>
            <w:div w:id="1963805046">
              <w:marLeft w:val="0"/>
              <w:marRight w:val="0"/>
              <w:marTop w:val="0"/>
              <w:marBottom w:val="0"/>
              <w:divBdr>
                <w:top w:val="none" w:sz="0" w:space="0" w:color="auto"/>
                <w:left w:val="none" w:sz="0" w:space="0" w:color="auto"/>
                <w:bottom w:val="none" w:sz="0" w:space="0" w:color="auto"/>
                <w:right w:val="none" w:sz="0" w:space="0" w:color="auto"/>
              </w:divBdr>
            </w:div>
            <w:div w:id="2061325450">
              <w:marLeft w:val="0"/>
              <w:marRight w:val="0"/>
              <w:marTop w:val="0"/>
              <w:marBottom w:val="0"/>
              <w:divBdr>
                <w:top w:val="none" w:sz="0" w:space="0" w:color="auto"/>
                <w:left w:val="none" w:sz="0" w:space="0" w:color="auto"/>
                <w:bottom w:val="none" w:sz="0" w:space="0" w:color="auto"/>
                <w:right w:val="none" w:sz="0" w:space="0" w:color="auto"/>
              </w:divBdr>
            </w:div>
            <w:div w:id="2086998105">
              <w:marLeft w:val="0"/>
              <w:marRight w:val="0"/>
              <w:marTop w:val="0"/>
              <w:marBottom w:val="0"/>
              <w:divBdr>
                <w:top w:val="none" w:sz="0" w:space="0" w:color="auto"/>
                <w:left w:val="none" w:sz="0" w:space="0" w:color="auto"/>
                <w:bottom w:val="none" w:sz="0" w:space="0" w:color="auto"/>
                <w:right w:val="none" w:sz="0" w:space="0" w:color="auto"/>
              </w:divBdr>
            </w:div>
            <w:div w:id="21016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919">
      <w:bodyDiv w:val="1"/>
      <w:marLeft w:val="0"/>
      <w:marRight w:val="0"/>
      <w:marTop w:val="0"/>
      <w:marBottom w:val="0"/>
      <w:divBdr>
        <w:top w:val="none" w:sz="0" w:space="0" w:color="auto"/>
        <w:left w:val="none" w:sz="0" w:space="0" w:color="auto"/>
        <w:bottom w:val="none" w:sz="0" w:space="0" w:color="auto"/>
        <w:right w:val="none" w:sz="0" w:space="0" w:color="auto"/>
      </w:divBdr>
    </w:div>
    <w:div w:id="1211652648">
      <w:bodyDiv w:val="1"/>
      <w:marLeft w:val="0"/>
      <w:marRight w:val="0"/>
      <w:marTop w:val="0"/>
      <w:marBottom w:val="0"/>
      <w:divBdr>
        <w:top w:val="none" w:sz="0" w:space="0" w:color="auto"/>
        <w:left w:val="none" w:sz="0" w:space="0" w:color="auto"/>
        <w:bottom w:val="none" w:sz="0" w:space="0" w:color="auto"/>
        <w:right w:val="none" w:sz="0" w:space="0" w:color="auto"/>
      </w:divBdr>
    </w:div>
    <w:div w:id="1269584561">
      <w:bodyDiv w:val="1"/>
      <w:marLeft w:val="0"/>
      <w:marRight w:val="0"/>
      <w:marTop w:val="0"/>
      <w:marBottom w:val="0"/>
      <w:divBdr>
        <w:top w:val="none" w:sz="0" w:space="0" w:color="auto"/>
        <w:left w:val="none" w:sz="0" w:space="0" w:color="auto"/>
        <w:bottom w:val="none" w:sz="0" w:space="0" w:color="auto"/>
        <w:right w:val="none" w:sz="0" w:space="0" w:color="auto"/>
      </w:divBdr>
    </w:div>
    <w:div w:id="1319655666">
      <w:bodyDiv w:val="1"/>
      <w:marLeft w:val="0"/>
      <w:marRight w:val="0"/>
      <w:marTop w:val="0"/>
      <w:marBottom w:val="0"/>
      <w:divBdr>
        <w:top w:val="none" w:sz="0" w:space="0" w:color="auto"/>
        <w:left w:val="none" w:sz="0" w:space="0" w:color="auto"/>
        <w:bottom w:val="none" w:sz="0" w:space="0" w:color="auto"/>
        <w:right w:val="none" w:sz="0" w:space="0" w:color="auto"/>
      </w:divBdr>
    </w:div>
    <w:div w:id="1342856145">
      <w:bodyDiv w:val="1"/>
      <w:marLeft w:val="0"/>
      <w:marRight w:val="0"/>
      <w:marTop w:val="0"/>
      <w:marBottom w:val="0"/>
      <w:divBdr>
        <w:top w:val="none" w:sz="0" w:space="0" w:color="auto"/>
        <w:left w:val="none" w:sz="0" w:space="0" w:color="auto"/>
        <w:bottom w:val="none" w:sz="0" w:space="0" w:color="auto"/>
        <w:right w:val="none" w:sz="0" w:space="0" w:color="auto"/>
      </w:divBdr>
    </w:div>
    <w:div w:id="1347632357">
      <w:bodyDiv w:val="1"/>
      <w:marLeft w:val="0"/>
      <w:marRight w:val="0"/>
      <w:marTop w:val="0"/>
      <w:marBottom w:val="0"/>
      <w:divBdr>
        <w:top w:val="none" w:sz="0" w:space="0" w:color="auto"/>
        <w:left w:val="none" w:sz="0" w:space="0" w:color="auto"/>
        <w:bottom w:val="none" w:sz="0" w:space="0" w:color="auto"/>
        <w:right w:val="none" w:sz="0" w:space="0" w:color="auto"/>
      </w:divBdr>
    </w:div>
    <w:div w:id="1362441113">
      <w:bodyDiv w:val="1"/>
      <w:marLeft w:val="0"/>
      <w:marRight w:val="0"/>
      <w:marTop w:val="0"/>
      <w:marBottom w:val="0"/>
      <w:divBdr>
        <w:top w:val="none" w:sz="0" w:space="0" w:color="auto"/>
        <w:left w:val="none" w:sz="0" w:space="0" w:color="auto"/>
        <w:bottom w:val="none" w:sz="0" w:space="0" w:color="auto"/>
        <w:right w:val="none" w:sz="0" w:space="0" w:color="auto"/>
      </w:divBdr>
    </w:div>
    <w:div w:id="1382942293">
      <w:bodyDiv w:val="1"/>
      <w:marLeft w:val="0"/>
      <w:marRight w:val="0"/>
      <w:marTop w:val="0"/>
      <w:marBottom w:val="0"/>
      <w:divBdr>
        <w:top w:val="none" w:sz="0" w:space="0" w:color="auto"/>
        <w:left w:val="none" w:sz="0" w:space="0" w:color="auto"/>
        <w:bottom w:val="none" w:sz="0" w:space="0" w:color="auto"/>
        <w:right w:val="none" w:sz="0" w:space="0" w:color="auto"/>
      </w:divBdr>
    </w:div>
    <w:div w:id="1435246005">
      <w:bodyDiv w:val="1"/>
      <w:marLeft w:val="0"/>
      <w:marRight w:val="0"/>
      <w:marTop w:val="0"/>
      <w:marBottom w:val="0"/>
      <w:divBdr>
        <w:top w:val="none" w:sz="0" w:space="0" w:color="auto"/>
        <w:left w:val="none" w:sz="0" w:space="0" w:color="auto"/>
        <w:bottom w:val="none" w:sz="0" w:space="0" w:color="auto"/>
        <w:right w:val="none" w:sz="0" w:space="0" w:color="auto"/>
      </w:divBdr>
    </w:div>
    <w:div w:id="1461338874">
      <w:bodyDiv w:val="1"/>
      <w:marLeft w:val="0"/>
      <w:marRight w:val="0"/>
      <w:marTop w:val="0"/>
      <w:marBottom w:val="0"/>
      <w:divBdr>
        <w:top w:val="none" w:sz="0" w:space="0" w:color="auto"/>
        <w:left w:val="none" w:sz="0" w:space="0" w:color="auto"/>
        <w:bottom w:val="none" w:sz="0" w:space="0" w:color="auto"/>
        <w:right w:val="none" w:sz="0" w:space="0" w:color="auto"/>
      </w:divBdr>
      <w:divsChild>
        <w:div w:id="910624584">
          <w:marLeft w:val="0"/>
          <w:marRight w:val="0"/>
          <w:marTop w:val="0"/>
          <w:marBottom w:val="0"/>
          <w:divBdr>
            <w:top w:val="none" w:sz="0" w:space="0" w:color="auto"/>
            <w:left w:val="none" w:sz="0" w:space="0" w:color="auto"/>
            <w:bottom w:val="none" w:sz="0" w:space="0" w:color="auto"/>
            <w:right w:val="none" w:sz="0" w:space="0" w:color="auto"/>
          </w:divBdr>
          <w:divsChild>
            <w:div w:id="45422728">
              <w:marLeft w:val="0"/>
              <w:marRight w:val="0"/>
              <w:marTop w:val="0"/>
              <w:marBottom w:val="0"/>
              <w:divBdr>
                <w:top w:val="none" w:sz="0" w:space="0" w:color="auto"/>
                <w:left w:val="none" w:sz="0" w:space="0" w:color="auto"/>
                <w:bottom w:val="none" w:sz="0" w:space="0" w:color="auto"/>
                <w:right w:val="none" w:sz="0" w:space="0" w:color="auto"/>
              </w:divBdr>
            </w:div>
            <w:div w:id="63069342">
              <w:marLeft w:val="0"/>
              <w:marRight w:val="0"/>
              <w:marTop w:val="0"/>
              <w:marBottom w:val="0"/>
              <w:divBdr>
                <w:top w:val="none" w:sz="0" w:space="0" w:color="auto"/>
                <w:left w:val="none" w:sz="0" w:space="0" w:color="auto"/>
                <w:bottom w:val="none" w:sz="0" w:space="0" w:color="auto"/>
                <w:right w:val="none" w:sz="0" w:space="0" w:color="auto"/>
              </w:divBdr>
            </w:div>
            <w:div w:id="149054497">
              <w:marLeft w:val="0"/>
              <w:marRight w:val="0"/>
              <w:marTop w:val="0"/>
              <w:marBottom w:val="0"/>
              <w:divBdr>
                <w:top w:val="none" w:sz="0" w:space="0" w:color="auto"/>
                <w:left w:val="none" w:sz="0" w:space="0" w:color="auto"/>
                <w:bottom w:val="none" w:sz="0" w:space="0" w:color="auto"/>
                <w:right w:val="none" w:sz="0" w:space="0" w:color="auto"/>
              </w:divBdr>
            </w:div>
            <w:div w:id="203909581">
              <w:marLeft w:val="0"/>
              <w:marRight w:val="0"/>
              <w:marTop w:val="0"/>
              <w:marBottom w:val="0"/>
              <w:divBdr>
                <w:top w:val="none" w:sz="0" w:space="0" w:color="auto"/>
                <w:left w:val="none" w:sz="0" w:space="0" w:color="auto"/>
                <w:bottom w:val="none" w:sz="0" w:space="0" w:color="auto"/>
                <w:right w:val="none" w:sz="0" w:space="0" w:color="auto"/>
              </w:divBdr>
            </w:div>
            <w:div w:id="240415256">
              <w:marLeft w:val="0"/>
              <w:marRight w:val="0"/>
              <w:marTop w:val="0"/>
              <w:marBottom w:val="0"/>
              <w:divBdr>
                <w:top w:val="none" w:sz="0" w:space="0" w:color="auto"/>
                <w:left w:val="none" w:sz="0" w:space="0" w:color="auto"/>
                <w:bottom w:val="none" w:sz="0" w:space="0" w:color="auto"/>
                <w:right w:val="none" w:sz="0" w:space="0" w:color="auto"/>
              </w:divBdr>
            </w:div>
            <w:div w:id="277371656">
              <w:marLeft w:val="0"/>
              <w:marRight w:val="0"/>
              <w:marTop w:val="0"/>
              <w:marBottom w:val="0"/>
              <w:divBdr>
                <w:top w:val="none" w:sz="0" w:space="0" w:color="auto"/>
                <w:left w:val="none" w:sz="0" w:space="0" w:color="auto"/>
                <w:bottom w:val="none" w:sz="0" w:space="0" w:color="auto"/>
                <w:right w:val="none" w:sz="0" w:space="0" w:color="auto"/>
              </w:divBdr>
            </w:div>
            <w:div w:id="315837960">
              <w:marLeft w:val="0"/>
              <w:marRight w:val="0"/>
              <w:marTop w:val="0"/>
              <w:marBottom w:val="0"/>
              <w:divBdr>
                <w:top w:val="none" w:sz="0" w:space="0" w:color="auto"/>
                <w:left w:val="none" w:sz="0" w:space="0" w:color="auto"/>
                <w:bottom w:val="none" w:sz="0" w:space="0" w:color="auto"/>
                <w:right w:val="none" w:sz="0" w:space="0" w:color="auto"/>
              </w:divBdr>
            </w:div>
            <w:div w:id="360670587">
              <w:marLeft w:val="0"/>
              <w:marRight w:val="0"/>
              <w:marTop w:val="0"/>
              <w:marBottom w:val="0"/>
              <w:divBdr>
                <w:top w:val="none" w:sz="0" w:space="0" w:color="auto"/>
                <w:left w:val="none" w:sz="0" w:space="0" w:color="auto"/>
                <w:bottom w:val="none" w:sz="0" w:space="0" w:color="auto"/>
                <w:right w:val="none" w:sz="0" w:space="0" w:color="auto"/>
              </w:divBdr>
            </w:div>
            <w:div w:id="370688716">
              <w:marLeft w:val="0"/>
              <w:marRight w:val="0"/>
              <w:marTop w:val="0"/>
              <w:marBottom w:val="0"/>
              <w:divBdr>
                <w:top w:val="none" w:sz="0" w:space="0" w:color="auto"/>
                <w:left w:val="none" w:sz="0" w:space="0" w:color="auto"/>
                <w:bottom w:val="none" w:sz="0" w:space="0" w:color="auto"/>
                <w:right w:val="none" w:sz="0" w:space="0" w:color="auto"/>
              </w:divBdr>
            </w:div>
            <w:div w:id="397287753">
              <w:marLeft w:val="0"/>
              <w:marRight w:val="0"/>
              <w:marTop w:val="0"/>
              <w:marBottom w:val="0"/>
              <w:divBdr>
                <w:top w:val="none" w:sz="0" w:space="0" w:color="auto"/>
                <w:left w:val="none" w:sz="0" w:space="0" w:color="auto"/>
                <w:bottom w:val="none" w:sz="0" w:space="0" w:color="auto"/>
                <w:right w:val="none" w:sz="0" w:space="0" w:color="auto"/>
              </w:divBdr>
            </w:div>
            <w:div w:id="411972877">
              <w:marLeft w:val="0"/>
              <w:marRight w:val="0"/>
              <w:marTop w:val="0"/>
              <w:marBottom w:val="0"/>
              <w:divBdr>
                <w:top w:val="none" w:sz="0" w:space="0" w:color="auto"/>
                <w:left w:val="none" w:sz="0" w:space="0" w:color="auto"/>
                <w:bottom w:val="none" w:sz="0" w:space="0" w:color="auto"/>
                <w:right w:val="none" w:sz="0" w:space="0" w:color="auto"/>
              </w:divBdr>
            </w:div>
            <w:div w:id="503786860">
              <w:marLeft w:val="0"/>
              <w:marRight w:val="0"/>
              <w:marTop w:val="0"/>
              <w:marBottom w:val="0"/>
              <w:divBdr>
                <w:top w:val="none" w:sz="0" w:space="0" w:color="auto"/>
                <w:left w:val="none" w:sz="0" w:space="0" w:color="auto"/>
                <w:bottom w:val="none" w:sz="0" w:space="0" w:color="auto"/>
                <w:right w:val="none" w:sz="0" w:space="0" w:color="auto"/>
              </w:divBdr>
            </w:div>
            <w:div w:id="549729190">
              <w:marLeft w:val="0"/>
              <w:marRight w:val="0"/>
              <w:marTop w:val="0"/>
              <w:marBottom w:val="0"/>
              <w:divBdr>
                <w:top w:val="none" w:sz="0" w:space="0" w:color="auto"/>
                <w:left w:val="none" w:sz="0" w:space="0" w:color="auto"/>
                <w:bottom w:val="none" w:sz="0" w:space="0" w:color="auto"/>
                <w:right w:val="none" w:sz="0" w:space="0" w:color="auto"/>
              </w:divBdr>
            </w:div>
            <w:div w:id="574441557">
              <w:marLeft w:val="0"/>
              <w:marRight w:val="0"/>
              <w:marTop w:val="0"/>
              <w:marBottom w:val="0"/>
              <w:divBdr>
                <w:top w:val="none" w:sz="0" w:space="0" w:color="auto"/>
                <w:left w:val="none" w:sz="0" w:space="0" w:color="auto"/>
                <w:bottom w:val="none" w:sz="0" w:space="0" w:color="auto"/>
                <w:right w:val="none" w:sz="0" w:space="0" w:color="auto"/>
              </w:divBdr>
            </w:div>
            <w:div w:id="618880741">
              <w:marLeft w:val="0"/>
              <w:marRight w:val="0"/>
              <w:marTop w:val="0"/>
              <w:marBottom w:val="0"/>
              <w:divBdr>
                <w:top w:val="none" w:sz="0" w:space="0" w:color="auto"/>
                <w:left w:val="none" w:sz="0" w:space="0" w:color="auto"/>
                <w:bottom w:val="none" w:sz="0" w:space="0" w:color="auto"/>
                <w:right w:val="none" w:sz="0" w:space="0" w:color="auto"/>
              </w:divBdr>
            </w:div>
            <w:div w:id="624046156">
              <w:marLeft w:val="0"/>
              <w:marRight w:val="0"/>
              <w:marTop w:val="0"/>
              <w:marBottom w:val="0"/>
              <w:divBdr>
                <w:top w:val="none" w:sz="0" w:space="0" w:color="auto"/>
                <w:left w:val="none" w:sz="0" w:space="0" w:color="auto"/>
                <w:bottom w:val="none" w:sz="0" w:space="0" w:color="auto"/>
                <w:right w:val="none" w:sz="0" w:space="0" w:color="auto"/>
              </w:divBdr>
            </w:div>
            <w:div w:id="644702191">
              <w:marLeft w:val="0"/>
              <w:marRight w:val="0"/>
              <w:marTop w:val="0"/>
              <w:marBottom w:val="0"/>
              <w:divBdr>
                <w:top w:val="none" w:sz="0" w:space="0" w:color="auto"/>
                <w:left w:val="none" w:sz="0" w:space="0" w:color="auto"/>
                <w:bottom w:val="none" w:sz="0" w:space="0" w:color="auto"/>
                <w:right w:val="none" w:sz="0" w:space="0" w:color="auto"/>
              </w:divBdr>
            </w:div>
            <w:div w:id="682509463">
              <w:marLeft w:val="0"/>
              <w:marRight w:val="0"/>
              <w:marTop w:val="0"/>
              <w:marBottom w:val="0"/>
              <w:divBdr>
                <w:top w:val="none" w:sz="0" w:space="0" w:color="auto"/>
                <w:left w:val="none" w:sz="0" w:space="0" w:color="auto"/>
                <w:bottom w:val="none" w:sz="0" w:space="0" w:color="auto"/>
                <w:right w:val="none" w:sz="0" w:space="0" w:color="auto"/>
              </w:divBdr>
            </w:div>
            <w:div w:id="710231082">
              <w:marLeft w:val="0"/>
              <w:marRight w:val="0"/>
              <w:marTop w:val="0"/>
              <w:marBottom w:val="0"/>
              <w:divBdr>
                <w:top w:val="none" w:sz="0" w:space="0" w:color="auto"/>
                <w:left w:val="none" w:sz="0" w:space="0" w:color="auto"/>
                <w:bottom w:val="none" w:sz="0" w:space="0" w:color="auto"/>
                <w:right w:val="none" w:sz="0" w:space="0" w:color="auto"/>
              </w:divBdr>
            </w:div>
            <w:div w:id="753010677">
              <w:marLeft w:val="0"/>
              <w:marRight w:val="0"/>
              <w:marTop w:val="0"/>
              <w:marBottom w:val="0"/>
              <w:divBdr>
                <w:top w:val="none" w:sz="0" w:space="0" w:color="auto"/>
                <w:left w:val="none" w:sz="0" w:space="0" w:color="auto"/>
                <w:bottom w:val="none" w:sz="0" w:space="0" w:color="auto"/>
                <w:right w:val="none" w:sz="0" w:space="0" w:color="auto"/>
              </w:divBdr>
            </w:div>
            <w:div w:id="778721096">
              <w:marLeft w:val="0"/>
              <w:marRight w:val="0"/>
              <w:marTop w:val="0"/>
              <w:marBottom w:val="0"/>
              <w:divBdr>
                <w:top w:val="none" w:sz="0" w:space="0" w:color="auto"/>
                <w:left w:val="none" w:sz="0" w:space="0" w:color="auto"/>
                <w:bottom w:val="none" w:sz="0" w:space="0" w:color="auto"/>
                <w:right w:val="none" w:sz="0" w:space="0" w:color="auto"/>
              </w:divBdr>
            </w:div>
            <w:div w:id="829829789">
              <w:marLeft w:val="0"/>
              <w:marRight w:val="0"/>
              <w:marTop w:val="0"/>
              <w:marBottom w:val="0"/>
              <w:divBdr>
                <w:top w:val="none" w:sz="0" w:space="0" w:color="auto"/>
                <w:left w:val="none" w:sz="0" w:space="0" w:color="auto"/>
                <w:bottom w:val="none" w:sz="0" w:space="0" w:color="auto"/>
                <w:right w:val="none" w:sz="0" w:space="0" w:color="auto"/>
              </w:divBdr>
            </w:div>
            <w:div w:id="836850381">
              <w:marLeft w:val="0"/>
              <w:marRight w:val="0"/>
              <w:marTop w:val="0"/>
              <w:marBottom w:val="0"/>
              <w:divBdr>
                <w:top w:val="none" w:sz="0" w:space="0" w:color="auto"/>
                <w:left w:val="none" w:sz="0" w:space="0" w:color="auto"/>
                <w:bottom w:val="none" w:sz="0" w:space="0" w:color="auto"/>
                <w:right w:val="none" w:sz="0" w:space="0" w:color="auto"/>
              </w:divBdr>
            </w:div>
            <w:div w:id="879517265">
              <w:marLeft w:val="0"/>
              <w:marRight w:val="0"/>
              <w:marTop w:val="0"/>
              <w:marBottom w:val="0"/>
              <w:divBdr>
                <w:top w:val="none" w:sz="0" w:space="0" w:color="auto"/>
                <w:left w:val="none" w:sz="0" w:space="0" w:color="auto"/>
                <w:bottom w:val="none" w:sz="0" w:space="0" w:color="auto"/>
                <w:right w:val="none" w:sz="0" w:space="0" w:color="auto"/>
              </w:divBdr>
            </w:div>
            <w:div w:id="912007737">
              <w:marLeft w:val="0"/>
              <w:marRight w:val="0"/>
              <w:marTop w:val="0"/>
              <w:marBottom w:val="0"/>
              <w:divBdr>
                <w:top w:val="none" w:sz="0" w:space="0" w:color="auto"/>
                <w:left w:val="none" w:sz="0" w:space="0" w:color="auto"/>
                <w:bottom w:val="none" w:sz="0" w:space="0" w:color="auto"/>
                <w:right w:val="none" w:sz="0" w:space="0" w:color="auto"/>
              </w:divBdr>
            </w:div>
            <w:div w:id="916206036">
              <w:marLeft w:val="0"/>
              <w:marRight w:val="0"/>
              <w:marTop w:val="0"/>
              <w:marBottom w:val="0"/>
              <w:divBdr>
                <w:top w:val="none" w:sz="0" w:space="0" w:color="auto"/>
                <w:left w:val="none" w:sz="0" w:space="0" w:color="auto"/>
                <w:bottom w:val="none" w:sz="0" w:space="0" w:color="auto"/>
                <w:right w:val="none" w:sz="0" w:space="0" w:color="auto"/>
              </w:divBdr>
            </w:div>
            <w:div w:id="926891262">
              <w:marLeft w:val="0"/>
              <w:marRight w:val="0"/>
              <w:marTop w:val="0"/>
              <w:marBottom w:val="0"/>
              <w:divBdr>
                <w:top w:val="none" w:sz="0" w:space="0" w:color="auto"/>
                <w:left w:val="none" w:sz="0" w:space="0" w:color="auto"/>
                <w:bottom w:val="none" w:sz="0" w:space="0" w:color="auto"/>
                <w:right w:val="none" w:sz="0" w:space="0" w:color="auto"/>
              </w:divBdr>
            </w:div>
            <w:div w:id="945651080">
              <w:marLeft w:val="0"/>
              <w:marRight w:val="0"/>
              <w:marTop w:val="0"/>
              <w:marBottom w:val="0"/>
              <w:divBdr>
                <w:top w:val="none" w:sz="0" w:space="0" w:color="auto"/>
                <w:left w:val="none" w:sz="0" w:space="0" w:color="auto"/>
                <w:bottom w:val="none" w:sz="0" w:space="0" w:color="auto"/>
                <w:right w:val="none" w:sz="0" w:space="0" w:color="auto"/>
              </w:divBdr>
            </w:div>
            <w:div w:id="1019698808">
              <w:marLeft w:val="0"/>
              <w:marRight w:val="0"/>
              <w:marTop w:val="0"/>
              <w:marBottom w:val="0"/>
              <w:divBdr>
                <w:top w:val="none" w:sz="0" w:space="0" w:color="auto"/>
                <w:left w:val="none" w:sz="0" w:space="0" w:color="auto"/>
                <w:bottom w:val="none" w:sz="0" w:space="0" w:color="auto"/>
                <w:right w:val="none" w:sz="0" w:space="0" w:color="auto"/>
              </w:divBdr>
            </w:div>
            <w:div w:id="1031102945">
              <w:marLeft w:val="0"/>
              <w:marRight w:val="0"/>
              <w:marTop w:val="0"/>
              <w:marBottom w:val="0"/>
              <w:divBdr>
                <w:top w:val="none" w:sz="0" w:space="0" w:color="auto"/>
                <w:left w:val="none" w:sz="0" w:space="0" w:color="auto"/>
                <w:bottom w:val="none" w:sz="0" w:space="0" w:color="auto"/>
                <w:right w:val="none" w:sz="0" w:space="0" w:color="auto"/>
              </w:divBdr>
            </w:div>
            <w:div w:id="1090203395">
              <w:marLeft w:val="0"/>
              <w:marRight w:val="0"/>
              <w:marTop w:val="0"/>
              <w:marBottom w:val="0"/>
              <w:divBdr>
                <w:top w:val="none" w:sz="0" w:space="0" w:color="auto"/>
                <w:left w:val="none" w:sz="0" w:space="0" w:color="auto"/>
                <w:bottom w:val="none" w:sz="0" w:space="0" w:color="auto"/>
                <w:right w:val="none" w:sz="0" w:space="0" w:color="auto"/>
              </w:divBdr>
            </w:div>
            <w:div w:id="1171680368">
              <w:marLeft w:val="0"/>
              <w:marRight w:val="0"/>
              <w:marTop w:val="0"/>
              <w:marBottom w:val="0"/>
              <w:divBdr>
                <w:top w:val="none" w:sz="0" w:space="0" w:color="auto"/>
                <w:left w:val="none" w:sz="0" w:space="0" w:color="auto"/>
                <w:bottom w:val="none" w:sz="0" w:space="0" w:color="auto"/>
                <w:right w:val="none" w:sz="0" w:space="0" w:color="auto"/>
              </w:divBdr>
            </w:div>
            <w:div w:id="1213080286">
              <w:marLeft w:val="0"/>
              <w:marRight w:val="0"/>
              <w:marTop w:val="0"/>
              <w:marBottom w:val="0"/>
              <w:divBdr>
                <w:top w:val="none" w:sz="0" w:space="0" w:color="auto"/>
                <w:left w:val="none" w:sz="0" w:space="0" w:color="auto"/>
                <w:bottom w:val="none" w:sz="0" w:space="0" w:color="auto"/>
                <w:right w:val="none" w:sz="0" w:space="0" w:color="auto"/>
              </w:divBdr>
            </w:div>
            <w:div w:id="1319261613">
              <w:marLeft w:val="0"/>
              <w:marRight w:val="0"/>
              <w:marTop w:val="0"/>
              <w:marBottom w:val="0"/>
              <w:divBdr>
                <w:top w:val="none" w:sz="0" w:space="0" w:color="auto"/>
                <w:left w:val="none" w:sz="0" w:space="0" w:color="auto"/>
                <w:bottom w:val="none" w:sz="0" w:space="0" w:color="auto"/>
                <w:right w:val="none" w:sz="0" w:space="0" w:color="auto"/>
              </w:divBdr>
            </w:div>
            <w:div w:id="1362363853">
              <w:marLeft w:val="0"/>
              <w:marRight w:val="0"/>
              <w:marTop w:val="0"/>
              <w:marBottom w:val="0"/>
              <w:divBdr>
                <w:top w:val="none" w:sz="0" w:space="0" w:color="auto"/>
                <w:left w:val="none" w:sz="0" w:space="0" w:color="auto"/>
                <w:bottom w:val="none" w:sz="0" w:space="0" w:color="auto"/>
                <w:right w:val="none" w:sz="0" w:space="0" w:color="auto"/>
              </w:divBdr>
            </w:div>
            <w:div w:id="1414084620">
              <w:marLeft w:val="0"/>
              <w:marRight w:val="0"/>
              <w:marTop w:val="0"/>
              <w:marBottom w:val="0"/>
              <w:divBdr>
                <w:top w:val="none" w:sz="0" w:space="0" w:color="auto"/>
                <w:left w:val="none" w:sz="0" w:space="0" w:color="auto"/>
                <w:bottom w:val="none" w:sz="0" w:space="0" w:color="auto"/>
                <w:right w:val="none" w:sz="0" w:space="0" w:color="auto"/>
              </w:divBdr>
            </w:div>
            <w:div w:id="1555847025">
              <w:marLeft w:val="0"/>
              <w:marRight w:val="0"/>
              <w:marTop w:val="0"/>
              <w:marBottom w:val="0"/>
              <w:divBdr>
                <w:top w:val="none" w:sz="0" w:space="0" w:color="auto"/>
                <w:left w:val="none" w:sz="0" w:space="0" w:color="auto"/>
                <w:bottom w:val="none" w:sz="0" w:space="0" w:color="auto"/>
                <w:right w:val="none" w:sz="0" w:space="0" w:color="auto"/>
              </w:divBdr>
            </w:div>
            <w:div w:id="1615670471">
              <w:marLeft w:val="0"/>
              <w:marRight w:val="0"/>
              <w:marTop w:val="0"/>
              <w:marBottom w:val="0"/>
              <w:divBdr>
                <w:top w:val="none" w:sz="0" w:space="0" w:color="auto"/>
                <w:left w:val="none" w:sz="0" w:space="0" w:color="auto"/>
                <w:bottom w:val="none" w:sz="0" w:space="0" w:color="auto"/>
                <w:right w:val="none" w:sz="0" w:space="0" w:color="auto"/>
              </w:divBdr>
            </w:div>
            <w:div w:id="1727994503">
              <w:marLeft w:val="0"/>
              <w:marRight w:val="0"/>
              <w:marTop w:val="0"/>
              <w:marBottom w:val="0"/>
              <w:divBdr>
                <w:top w:val="none" w:sz="0" w:space="0" w:color="auto"/>
                <w:left w:val="none" w:sz="0" w:space="0" w:color="auto"/>
                <w:bottom w:val="none" w:sz="0" w:space="0" w:color="auto"/>
                <w:right w:val="none" w:sz="0" w:space="0" w:color="auto"/>
              </w:divBdr>
            </w:div>
            <w:div w:id="1767920154">
              <w:marLeft w:val="0"/>
              <w:marRight w:val="0"/>
              <w:marTop w:val="0"/>
              <w:marBottom w:val="0"/>
              <w:divBdr>
                <w:top w:val="none" w:sz="0" w:space="0" w:color="auto"/>
                <w:left w:val="none" w:sz="0" w:space="0" w:color="auto"/>
                <w:bottom w:val="none" w:sz="0" w:space="0" w:color="auto"/>
                <w:right w:val="none" w:sz="0" w:space="0" w:color="auto"/>
              </w:divBdr>
            </w:div>
            <w:div w:id="1776091184">
              <w:marLeft w:val="0"/>
              <w:marRight w:val="0"/>
              <w:marTop w:val="0"/>
              <w:marBottom w:val="0"/>
              <w:divBdr>
                <w:top w:val="none" w:sz="0" w:space="0" w:color="auto"/>
                <w:left w:val="none" w:sz="0" w:space="0" w:color="auto"/>
                <w:bottom w:val="none" w:sz="0" w:space="0" w:color="auto"/>
                <w:right w:val="none" w:sz="0" w:space="0" w:color="auto"/>
              </w:divBdr>
            </w:div>
            <w:div w:id="1816751944">
              <w:marLeft w:val="0"/>
              <w:marRight w:val="0"/>
              <w:marTop w:val="0"/>
              <w:marBottom w:val="0"/>
              <w:divBdr>
                <w:top w:val="none" w:sz="0" w:space="0" w:color="auto"/>
                <w:left w:val="none" w:sz="0" w:space="0" w:color="auto"/>
                <w:bottom w:val="none" w:sz="0" w:space="0" w:color="auto"/>
                <w:right w:val="none" w:sz="0" w:space="0" w:color="auto"/>
              </w:divBdr>
            </w:div>
            <w:div w:id="1820151771">
              <w:marLeft w:val="0"/>
              <w:marRight w:val="0"/>
              <w:marTop w:val="0"/>
              <w:marBottom w:val="0"/>
              <w:divBdr>
                <w:top w:val="none" w:sz="0" w:space="0" w:color="auto"/>
                <w:left w:val="none" w:sz="0" w:space="0" w:color="auto"/>
                <w:bottom w:val="none" w:sz="0" w:space="0" w:color="auto"/>
                <w:right w:val="none" w:sz="0" w:space="0" w:color="auto"/>
              </w:divBdr>
            </w:div>
            <w:div w:id="1824197735">
              <w:marLeft w:val="0"/>
              <w:marRight w:val="0"/>
              <w:marTop w:val="0"/>
              <w:marBottom w:val="0"/>
              <w:divBdr>
                <w:top w:val="none" w:sz="0" w:space="0" w:color="auto"/>
                <w:left w:val="none" w:sz="0" w:space="0" w:color="auto"/>
                <w:bottom w:val="none" w:sz="0" w:space="0" w:color="auto"/>
                <w:right w:val="none" w:sz="0" w:space="0" w:color="auto"/>
              </w:divBdr>
            </w:div>
            <w:div w:id="1860460438">
              <w:marLeft w:val="0"/>
              <w:marRight w:val="0"/>
              <w:marTop w:val="0"/>
              <w:marBottom w:val="0"/>
              <w:divBdr>
                <w:top w:val="none" w:sz="0" w:space="0" w:color="auto"/>
                <w:left w:val="none" w:sz="0" w:space="0" w:color="auto"/>
                <w:bottom w:val="none" w:sz="0" w:space="0" w:color="auto"/>
                <w:right w:val="none" w:sz="0" w:space="0" w:color="auto"/>
              </w:divBdr>
            </w:div>
            <w:div w:id="1891771271">
              <w:marLeft w:val="0"/>
              <w:marRight w:val="0"/>
              <w:marTop w:val="0"/>
              <w:marBottom w:val="0"/>
              <w:divBdr>
                <w:top w:val="none" w:sz="0" w:space="0" w:color="auto"/>
                <w:left w:val="none" w:sz="0" w:space="0" w:color="auto"/>
                <w:bottom w:val="none" w:sz="0" w:space="0" w:color="auto"/>
                <w:right w:val="none" w:sz="0" w:space="0" w:color="auto"/>
              </w:divBdr>
            </w:div>
            <w:div w:id="1893154895">
              <w:marLeft w:val="0"/>
              <w:marRight w:val="0"/>
              <w:marTop w:val="0"/>
              <w:marBottom w:val="0"/>
              <w:divBdr>
                <w:top w:val="none" w:sz="0" w:space="0" w:color="auto"/>
                <w:left w:val="none" w:sz="0" w:space="0" w:color="auto"/>
                <w:bottom w:val="none" w:sz="0" w:space="0" w:color="auto"/>
                <w:right w:val="none" w:sz="0" w:space="0" w:color="auto"/>
              </w:divBdr>
            </w:div>
            <w:div w:id="1920402753">
              <w:marLeft w:val="0"/>
              <w:marRight w:val="0"/>
              <w:marTop w:val="0"/>
              <w:marBottom w:val="0"/>
              <w:divBdr>
                <w:top w:val="none" w:sz="0" w:space="0" w:color="auto"/>
                <w:left w:val="none" w:sz="0" w:space="0" w:color="auto"/>
                <w:bottom w:val="none" w:sz="0" w:space="0" w:color="auto"/>
                <w:right w:val="none" w:sz="0" w:space="0" w:color="auto"/>
              </w:divBdr>
            </w:div>
            <w:div w:id="1932353019">
              <w:marLeft w:val="0"/>
              <w:marRight w:val="0"/>
              <w:marTop w:val="0"/>
              <w:marBottom w:val="0"/>
              <w:divBdr>
                <w:top w:val="none" w:sz="0" w:space="0" w:color="auto"/>
                <w:left w:val="none" w:sz="0" w:space="0" w:color="auto"/>
                <w:bottom w:val="none" w:sz="0" w:space="0" w:color="auto"/>
                <w:right w:val="none" w:sz="0" w:space="0" w:color="auto"/>
              </w:divBdr>
            </w:div>
            <w:div w:id="1942757571">
              <w:marLeft w:val="0"/>
              <w:marRight w:val="0"/>
              <w:marTop w:val="0"/>
              <w:marBottom w:val="0"/>
              <w:divBdr>
                <w:top w:val="none" w:sz="0" w:space="0" w:color="auto"/>
                <w:left w:val="none" w:sz="0" w:space="0" w:color="auto"/>
                <w:bottom w:val="none" w:sz="0" w:space="0" w:color="auto"/>
                <w:right w:val="none" w:sz="0" w:space="0" w:color="auto"/>
              </w:divBdr>
            </w:div>
            <w:div w:id="1943997973">
              <w:marLeft w:val="0"/>
              <w:marRight w:val="0"/>
              <w:marTop w:val="0"/>
              <w:marBottom w:val="0"/>
              <w:divBdr>
                <w:top w:val="none" w:sz="0" w:space="0" w:color="auto"/>
                <w:left w:val="none" w:sz="0" w:space="0" w:color="auto"/>
                <w:bottom w:val="none" w:sz="0" w:space="0" w:color="auto"/>
                <w:right w:val="none" w:sz="0" w:space="0" w:color="auto"/>
              </w:divBdr>
            </w:div>
            <w:div w:id="1993675210">
              <w:marLeft w:val="0"/>
              <w:marRight w:val="0"/>
              <w:marTop w:val="0"/>
              <w:marBottom w:val="0"/>
              <w:divBdr>
                <w:top w:val="none" w:sz="0" w:space="0" w:color="auto"/>
                <w:left w:val="none" w:sz="0" w:space="0" w:color="auto"/>
                <w:bottom w:val="none" w:sz="0" w:space="0" w:color="auto"/>
                <w:right w:val="none" w:sz="0" w:space="0" w:color="auto"/>
              </w:divBdr>
            </w:div>
            <w:div w:id="2003270336">
              <w:marLeft w:val="0"/>
              <w:marRight w:val="0"/>
              <w:marTop w:val="0"/>
              <w:marBottom w:val="0"/>
              <w:divBdr>
                <w:top w:val="none" w:sz="0" w:space="0" w:color="auto"/>
                <w:left w:val="none" w:sz="0" w:space="0" w:color="auto"/>
                <w:bottom w:val="none" w:sz="0" w:space="0" w:color="auto"/>
                <w:right w:val="none" w:sz="0" w:space="0" w:color="auto"/>
              </w:divBdr>
            </w:div>
            <w:div w:id="2009483375">
              <w:marLeft w:val="0"/>
              <w:marRight w:val="0"/>
              <w:marTop w:val="0"/>
              <w:marBottom w:val="0"/>
              <w:divBdr>
                <w:top w:val="none" w:sz="0" w:space="0" w:color="auto"/>
                <w:left w:val="none" w:sz="0" w:space="0" w:color="auto"/>
                <w:bottom w:val="none" w:sz="0" w:space="0" w:color="auto"/>
                <w:right w:val="none" w:sz="0" w:space="0" w:color="auto"/>
              </w:divBdr>
            </w:div>
            <w:div w:id="2014140179">
              <w:marLeft w:val="0"/>
              <w:marRight w:val="0"/>
              <w:marTop w:val="0"/>
              <w:marBottom w:val="0"/>
              <w:divBdr>
                <w:top w:val="none" w:sz="0" w:space="0" w:color="auto"/>
                <w:left w:val="none" w:sz="0" w:space="0" w:color="auto"/>
                <w:bottom w:val="none" w:sz="0" w:space="0" w:color="auto"/>
                <w:right w:val="none" w:sz="0" w:space="0" w:color="auto"/>
              </w:divBdr>
            </w:div>
            <w:div w:id="20258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4472">
      <w:bodyDiv w:val="1"/>
      <w:marLeft w:val="0"/>
      <w:marRight w:val="0"/>
      <w:marTop w:val="0"/>
      <w:marBottom w:val="0"/>
      <w:divBdr>
        <w:top w:val="none" w:sz="0" w:space="0" w:color="auto"/>
        <w:left w:val="none" w:sz="0" w:space="0" w:color="auto"/>
        <w:bottom w:val="none" w:sz="0" w:space="0" w:color="auto"/>
        <w:right w:val="none" w:sz="0" w:space="0" w:color="auto"/>
      </w:divBdr>
    </w:div>
    <w:div w:id="1490711589">
      <w:bodyDiv w:val="1"/>
      <w:marLeft w:val="0"/>
      <w:marRight w:val="0"/>
      <w:marTop w:val="0"/>
      <w:marBottom w:val="0"/>
      <w:divBdr>
        <w:top w:val="none" w:sz="0" w:space="0" w:color="auto"/>
        <w:left w:val="none" w:sz="0" w:space="0" w:color="auto"/>
        <w:bottom w:val="none" w:sz="0" w:space="0" w:color="auto"/>
        <w:right w:val="none" w:sz="0" w:space="0" w:color="auto"/>
      </w:divBdr>
    </w:div>
    <w:div w:id="1494297348">
      <w:bodyDiv w:val="1"/>
      <w:marLeft w:val="0"/>
      <w:marRight w:val="0"/>
      <w:marTop w:val="0"/>
      <w:marBottom w:val="0"/>
      <w:divBdr>
        <w:top w:val="none" w:sz="0" w:space="0" w:color="auto"/>
        <w:left w:val="none" w:sz="0" w:space="0" w:color="auto"/>
        <w:bottom w:val="none" w:sz="0" w:space="0" w:color="auto"/>
        <w:right w:val="none" w:sz="0" w:space="0" w:color="auto"/>
      </w:divBdr>
    </w:div>
    <w:div w:id="1509827572">
      <w:bodyDiv w:val="1"/>
      <w:marLeft w:val="0"/>
      <w:marRight w:val="0"/>
      <w:marTop w:val="0"/>
      <w:marBottom w:val="0"/>
      <w:divBdr>
        <w:top w:val="none" w:sz="0" w:space="0" w:color="auto"/>
        <w:left w:val="none" w:sz="0" w:space="0" w:color="auto"/>
        <w:bottom w:val="none" w:sz="0" w:space="0" w:color="auto"/>
        <w:right w:val="none" w:sz="0" w:space="0" w:color="auto"/>
      </w:divBdr>
    </w:div>
    <w:div w:id="1609118123">
      <w:bodyDiv w:val="1"/>
      <w:marLeft w:val="0"/>
      <w:marRight w:val="0"/>
      <w:marTop w:val="0"/>
      <w:marBottom w:val="0"/>
      <w:divBdr>
        <w:top w:val="none" w:sz="0" w:space="0" w:color="auto"/>
        <w:left w:val="none" w:sz="0" w:space="0" w:color="auto"/>
        <w:bottom w:val="none" w:sz="0" w:space="0" w:color="auto"/>
        <w:right w:val="none" w:sz="0" w:space="0" w:color="auto"/>
      </w:divBdr>
    </w:div>
    <w:div w:id="1657340803">
      <w:bodyDiv w:val="1"/>
      <w:marLeft w:val="0"/>
      <w:marRight w:val="0"/>
      <w:marTop w:val="0"/>
      <w:marBottom w:val="0"/>
      <w:divBdr>
        <w:top w:val="none" w:sz="0" w:space="0" w:color="auto"/>
        <w:left w:val="none" w:sz="0" w:space="0" w:color="auto"/>
        <w:bottom w:val="none" w:sz="0" w:space="0" w:color="auto"/>
        <w:right w:val="none" w:sz="0" w:space="0" w:color="auto"/>
      </w:divBdr>
    </w:div>
    <w:div w:id="1679195654">
      <w:bodyDiv w:val="1"/>
      <w:marLeft w:val="0"/>
      <w:marRight w:val="0"/>
      <w:marTop w:val="0"/>
      <w:marBottom w:val="0"/>
      <w:divBdr>
        <w:top w:val="none" w:sz="0" w:space="0" w:color="auto"/>
        <w:left w:val="none" w:sz="0" w:space="0" w:color="auto"/>
        <w:bottom w:val="none" w:sz="0" w:space="0" w:color="auto"/>
        <w:right w:val="none" w:sz="0" w:space="0" w:color="auto"/>
      </w:divBdr>
    </w:div>
    <w:div w:id="1715303096">
      <w:bodyDiv w:val="1"/>
      <w:marLeft w:val="0"/>
      <w:marRight w:val="0"/>
      <w:marTop w:val="0"/>
      <w:marBottom w:val="0"/>
      <w:divBdr>
        <w:top w:val="none" w:sz="0" w:space="0" w:color="auto"/>
        <w:left w:val="none" w:sz="0" w:space="0" w:color="auto"/>
        <w:bottom w:val="none" w:sz="0" w:space="0" w:color="auto"/>
        <w:right w:val="none" w:sz="0" w:space="0" w:color="auto"/>
      </w:divBdr>
      <w:divsChild>
        <w:div w:id="1064184507">
          <w:marLeft w:val="0"/>
          <w:marRight w:val="0"/>
          <w:marTop w:val="0"/>
          <w:marBottom w:val="0"/>
          <w:divBdr>
            <w:top w:val="none" w:sz="0" w:space="0" w:color="auto"/>
            <w:left w:val="none" w:sz="0" w:space="0" w:color="auto"/>
            <w:bottom w:val="none" w:sz="0" w:space="0" w:color="auto"/>
            <w:right w:val="none" w:sz="0" w:space="0" w:color="auto"/>
          </w:divBdr>
          <w:divsChild>
            <w:div w:id="17316544">
              <w:marLeft w:val="0"/>
              <w:marRight w:val="0"/>
              <w:marTop w:val="0"/>
              <w:marBottom w:val="0"/>
              <w:divBdr>
                <w:top w:val="none" w:sz="0" w:space="0" w:color="auto"/>
                <w:left w:val="none" w:sz="0" w:space="0" w:color="auto"/>
                <w:bottom w:val="none" w:sz="0" w:space="0" w:color="auto"/>
                <w:right w:val="none" w:sz="0" w:space="0" w:color="auto"/>
              </w:divBdr>
            </w:div>
            <w:div w:id="18222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7295">
      <w:bodyDiv w:val="1"/>
      <w:marLeft w:val="0"/>
      <w:marRight w:val="0"/>
      <w:marTop w:val="0"/>
      <w:marBottom w:val="0"/>
      <w:divBdr>
        <w:top w:val="none" w:sz="0" w:space="0" w:color="auto"/>
        <w:left w:val="none" w:sz="0" w:space="0" w:color="auto"/>
        <w:bottom w:val="none" w:sz="0" w:space="0" w:color="auto"/>
        <w:right w:val="none" w:sz="0" w:space="0" w:color="auto"/>
      </w:divBdr>
      <w:divsChild>
        <w:div w:id="1997416096">
          <w:marLeft w:val="0"/>
          <w:marRight w:val="0"/>
          <w:marTop w:val="0"/>
          <w:marBottom w:val="0"/>
          <w:divBdr>
            <w:top w:val="none" w:sz="0" w:space="0" w:color="auto"/>
            <w:left w:val="none" w:sz="0" w:space="0" w:color="auto"/>
            <w:bottom w:val="none" w:sz="0" w:space="0" w:color="auto"/>
            <w:right w:val="none" w:sz="0" w:space="0" w:color="auto"/>
          </w:divBdr>
          <w:divsChild>
            <w:div w:id="77094777">
              <w:marLeft w:val="0"/>
              <w:marRight w:val="0"/>
              <w:marTop w:val="0"/>
              <w:marBottom w:val="0"/>
              <w:divBdr>
                <w:top w:val="none" w:sz="0" w:space="0" w:color="auto"/>
                <w:left w:val="none" w:sz="0" w:space="0" w:color="auto"/>
                <w:bottom w:val="none" w:sz="0" w:space="0" w:color="auto"/>
                <w:right w:val="none" w:sz="0" w:space="0" w:color="auto"/>
              </w:divBdr>
            </w:div>
            <w:div w:id="388920922">
              <w:marLeft w:val="0"/>
              <w:marRight w:val="0"/>
              <w:marTop w:val="0"/>
              <w:marBottom w:val="0"/>
              <w:divBdr>
                <w:top w:val="none" w:sz="0" w:space="0" w:color="auto"/>
                <w:left w:val="none" w:sz="0" w:space="0" w:color="auto"/>
                <w:bottom w:val="none" w:sz="0" w:space="0" w:color="auto"/>
                <w:right w:val="none" w:sz="0" w:space="0" w:color="auto"/>
              </w:divBdr>
            </w:div>
            <w:div w:id="567424157">
              <w:marLeft w:val="0"/>
              <w:marRight w:val="0"/>
              <w:marTop w:val="0"/>
              <w:marBottom w:val="0"/>
              <w:divBdr>
                <w:top w:val="none" w:sz="0" w:space="0" w:color="auto"/>
                <w:left w:val="none" w:sz="0" w:space="0" w:color="auto"/>
                <w:bottom w:val="none" w:sz="0" w:space="0" w:color="auto"/>
                <w:right w:val="none" w:sz="0" w:space="0" w:color="auto"/>
              </w:divBdr>
            </w:div>
            <w:div w:id="1016810240">
              <w:marLeft w:val="0"/>
              <w:marRight w:val="0"/>
              <w:marTop w:val="0"/>
              <w:marBottom w:val="0"/>
              <w:divBdr>
                <w:top w:val="none" w:sz="0" w:space="0" w:color="auto"/>
                <w:left w:val="none" w:sz="0" w:space="0" w:color="auto"/>
                <w:bottom w:val="none" w:sz="0" w:space="0" w:color="auto"/>
                <w:right w:val="none" w:sz="0" w:space="0" w:color="auto"/>
              </w:divBdr>
            </w:div>
            <w:div w:id="1277327988">
              <w:marLeft w:val="0"/>
              <w:marRight w:val="0"/>
              <w:marTop w:val="0"/>
              <w:marBottom w:val="0"/>
              <w:divBdr>
                <w:top w:val="none" w:sz="0" w:space="0" w:color="auto"/>
                <w:left w:val="none" w:sz="0" w:space="0" w:color="auto"/>
                <w:bottom w:val="none" w:sz="0" w:space="0" w:color="auto"/>
                <w:right w:val="none" w:sz="0" w:space="0" w:color="auto"/>
              </w:divBdr>
            </w:div>
            <w:div w:id="1487285790">
              <w:marLeft w:val="0"/>
              <w:marRight w:val="0"/>
              <w:marTop w:val="0"/>
              <w:marBottom w:val="0"/>
              <w:divBdr>
                <w:top w:val="none" w:sz="0" w:space="0" w:color="auto"/>
                <w:left w:val="none" w:sz="0" w:space="0" w:color="auto"/>
                <w:bottom w:val="none" w:sz="0" w:space="0" w:color="auto"/>
                <w:right w:val="none" w:sz="0" w:space="0" w:color="auto"/>
              </w:divBdr>
            </w:div>
            <w:div w:id="1529025575">
              <w:marLeft w:val="0"/>
              <w:marRight w:val="0"/>
              <w:marTop w:val="0"/>
              <w:marBottom w:val="0"/>
              <w:divBdr>
                <w:top w:val="none" w:sz="0" w:space="0" w:color="auto"/>
                <w:left w:val="none" w:sz="0" w:space="0" w:color="auto"/>
                <w:bottom w:val="none" w:sz="0" w:space="0" w:color="auto"/>
                <w:right w:val="none" w:sz="0" w:space="0" w:color="auto"/>
              </w:divBdr>
            </w:div>
            <w:div w:id="16672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7956">
      <w:bodyDiv w:val="1"/>
      <w:marLeft w:val="0"/>
      <w:marRight w:val="0"/>
      <w:marTop w:val="0"/>
      <w:marBottom w:val="0"/>
      <w:divBdr>
        <w:top w:val="none" w:sz="0" w:space="0" w:color="auto"/>
        <w:left w:val="none" w:sz="0" w:space="0" w:color="auto"/>
        <w:bottom w:val="none" w:sz="0" w:space="0" w:color="auto"/>
        <w:right w:val="none" w:sz="0" w:space="0" w:color="auto"/>
      </w:divBdr>
    </w:div>
    <w:div w:id="1756824246">
      <w:bodyDiv w:val="1"/>
      <w:marLeft w:val="0"/>
      <w:marRight w:val="0"/>
      <w:marTop w:val="0"/>
      <w:marBottom w:val="0"/>
      <w:divBdr>
        <w:top w:val="none" w:sz="0" w:space="0" w:color="auto"/>
        <w:left w:val="none" w:sz="0" w:space="0" w:color="auto"/>
        <w:bottom w:val="none" w:sz="0" w:space="0" w:color="auto"/>
        <w:right w:val="none" w:sz="0" w:space="0" w:color="auto"/>
      </w:divBdr>
      <w:divsChild>
        <w:div w:id="1514681380">
          <w:marLeft w:val="0"/>
          <w:marRight w:val="0"/>
          <w:marTop w:val="0"/>
          <w:marBottom w:val="0"/>
          <w:divBdr>
            <w:top w:val="none" w:sz="0" w:space="0" w:color="auto"/>
            <w:left w:val="none" w:sz="0" w:space="0" w:color="auto"/>
            <w:bottom w:val="none" w:sz="0" w:space="0" w:color="auto"/>
            <w:right w:val="none" w:sz="0" w:space="0" w:color="auto"/>
          </w:divBdr>
          <w:divsChild>
            <w:div w:id="100952222">
              <w:marLeft w:val="0"/>
              <w:marRight w:val="0"/>
              <w:marTop w:val="0"/>
              <w:marBottom w:val="0"/>
              <w:divBdr>
                <w:top w:val="none" w:sz="0" w:space="0" w:color="auto"/>
                <w:left w:val="none" w:sz="0" w:space="0" w:color="auto"/>
                <w:bottom w:val="none" w:sz="0" w:space="0" w:color="auto"/>
                <w:right w:val="none" w:sz="0" w:space="0" w:color="auto"/>
              </w:divBdr>
            </w:div>
            <w:div w:id="240525100">
              <w:marLeft w:val="0"/>
              <w:marRight w:val="0"/>
              <w:marTop w:val="0"/>
              <w:marBottom w:val="0"/>
              <w:divBdr>
                <w:top w:val="none" w:sz="0" w:space="0" w:color="auto"/>
                <w:left w:val="none" w:sz="0" w:space="0" w:color="auto"/>
                <w:bottom w:val="none" w:sz="0" w:space="0" w:color="auto"/>
                <w:right w:val="none" w:sz="0" w:space="0" w:color="auto"/>
              </w:divBdr>
            </w:div>
            <w:div w:id="247352674">
              <w:marLeft w:val="0"/>
              <w:marRight w:val="0"/>
              <w:marTop w:val="0"/>
              <w:marBottom w:val="0"/>
              <w:divBdr>
                <w:top w:val="none" w:sz="0" w:space="0" w:color="auto"/>
                <w:left w:val="none" w:sz="0" w:space="0" w:color="auto"/>
                <w:bottom w:val="none" w:sz="0" w:space="0" w:color="auto"/>
                <w:right w:val="none" w:sz="0" w:space="0" w:color="auto"/>
              </w:divBdr>
            </w:div>
            <w:div w:id="278218021">
              <w:marLeft w:val="0"/>
              <w:marRight w:val="0"/>
              <w:marTop w:val="0"/>
              <w:marBottom w:val="0"/>
              <w:divBdr>
                <w:top w:val="none" w:sz="0" w:space="0" w:color="auto"/>
                <w:left w:val="none" w:sz="0" w:space="0" w:color="auto"/>
                <w:bottom w:val="none" w:sz="0" w:space="0" w:color="auto"/>
                <w:right w:val="none" w:sz="0" w:space="0" w:color="auto"/>
              </w:divBdr>
            </w:div>
            <w:div w:id="282465496">
              <w:marLeft w:val="0"/>
              <w:marRight w:val="0"/>
              <w:marTop w:val="0"/>
              <w:marBottom w:val="0"/>
              <w:divBdr>
                <w:top w:val="none" w:sz="0" w:space="0" w:color="auto"/>
                <w:left w:val="none" w:sz="0" w:space="0" w:color="auto"/>
                <w:bottom w:val="none" w:sz="0" w:space="0" w:color="auto"/>
                <w:right w:val="none" w:sz="0" w:space="0" w:color="auto"/>
              </w:divBdr>
            </w:div>
            <w:div w:id="341706888">
              <w:marLeft w:val="0"/>
              <w:marRight w:val="0"/>
              <w:marTop w:val="0"/>
              <w:marBottom w:val="0"/>
              <w:divBdr>
                <w:top w:val="none" w:sz="0" w:space="0" w:color="auto"/>
                <w:left w:val="none" w:sz="0" w:space="0" w:color="auto"/>
                <w:bottom w:val="none" w:sz="0" w:space="0" w:color="auto"/>
                <w:right w:val="none" w:sz="0" w:space="0" w:color="auto"/>
              </w:divBdr>
            </w:div>
            <w:div w:id="367529864">
              <w:marLeft w:val="0"/>
              <w:marRight w:val="0"/>
              <w:marTop w:val="0"/>
              <w:marBottom w:val="0"/>
              <w:divBdr>
                <w:top w:val="none" w:sz="0" w:space="0" w:color="auto"/>
                <w:left w:val="none" w:sz="0" w:space="0" w:color="auto"/>
                <w:bottom w:val="none" w:sz="0" w:space="0" w:color="auto"/>
                <w:right w:val="none" w:sz="0" w:space="0" w:color="auto"/>
              </w:divBdr>
            </w:div>
            <w:div w:id="451364038">
              <w:marLeft w:val="0"/>
              <w:marRight w:val="0"/>
              <w:marTop w:val="0"/>
              <w:marBottom w:val="0"/>
              <w:divBdr>
                <w:top w:val="none" w:sz="0" w:space="0" w:color="auto"/>
                <w:left w:val="none" w:sz="0" w:space="0" w:color="auto"/>
                <w:bottom w:val="none" w:sz="0" w:space="0" w:color="auto"/>
                <w:right w:val="none" w:sz="0" w:space="0" w:color="auto"/>
              </w:divBdr>
            </w:div>
            <w:div w:id="482046201">
              <w:marLeft w:val="0"/>
              <w:marRight w:val="0"/>
              <w:marTop w:val="0"/>
              <w:marBottom w:val="0"/>
              <w:divBdr>
                <w:top w:val="none" w:sz="0" w:space="0" w:color="auto"/>
                <w:left w:val="none" w:sz="0" w:space="0" w:color="auto"/>
                <w:bottom w:val="none" w:sz="0" w:space="0" w:color="auto"/>
                <w:right w:val="none" w:sz="0" w:space="0" w:color="auto"/>
              </w:divBdr>
            </w:div>
            <w:div w:id="523830883">
              <w:marLeft w:val="0"/>
              <w:marRight w:val="0"/>
              <w:marTop w:val="0"/>
              <w:marBottom w:val="0"/>
              <w:divBdr>
                <w:top w:val="none" w:sz="0" w:space="0" w:color="auto"/>
                <w:left w:val="none" w:sz="0" w:space="0" w:color="auto"/>
                <w:bottom w:val="none" w:sz="0" w:space="0" w:color="auto"/>
                <w:right w:val="none" w:sz="0" w:space="0" w:color="auto"/>
              </w:divBdr>
            </w:div>
            <w:div w:id="597058101">
              <w:marLeft w:val="0"/>
              <w:marRight w:val="0"/>
              <w:marTop w:val="0"/>
              <w:marBottom w:val="0"/>
              <w:divBdr>
                <w:top w:val="none" w:sz="0" w:space="0" w:color="auto"/>
                <w:left w:val="none" w:sz="0" w:space="0" w:color="auto"/>
                <w:bottom w:val="none" w:sz="0" w:space="0" w:color="auto"/>
                <w:right w:val="none" w:sz="0" w:space="0" w:color="auto"/>
              </w:divBdr>
            </w:div>
            <w:div w:id="610744312">
              <w:marLeft w:val="0"/>
              <w:marRight w:val="0"/>
              <w:marTop w:val="0"/>
              <w:marBottom w:val="0"/>
              <w:divBdr>
                <w:top w:val="none" w:sz="0" w:space="0" w:color="auto"/>
                <w:left w:val="none" w:sz="0" w:space="0" w:color="auto"/>
                <w:bottom w:val="none" w:sz="0" w:space="0" w:color="auto"/>
                <w:right w:val="none" w:sz="0" w:space="0" w:color="auto"/>
              </w:divBdr>
            </w:div>
            <w:div w:id="613244088">
              <w:marLeft w:val="0"/>
              <w:marRight w:val="0"/>
              <w:marTop w:val="0"/>
              <w:marBottom w:val="0"/>
              <w:divBdr>
                <w:top w:val="none" w:sz="0" w:space="0" w:color="auto"/>
                <w:left w:val="none" w:sz="0" w:space="0" w:color="auto"/>
                <w:bottom w:val="none" w:sz="0" w:space="0" w:color="auto"/>
                <w:right w:val="none" w:sz="0" w:space="0" w:color="auto"/>
              </w:divBdr>
            </w:div>
            <w:div w:id="647828407">
              <w:marLeft w:val="0"/>
              <w:marRight w:val="0"/>
              <w:marTop w:val="0"/>
              <w:marBottom w:val="0"/>
              <w:divBdr>
                <w:top w:val="none" w:sz="0" w:space="0" w:color="auto"/>
                <w:left w:val="none" w:sz="0" w:space="0" w:color="auto"/>
                <w:bottom w:val="none" w:sz="0" w:space="0" w:color="auto"/>
                <w:right w:val="none" w:sz="0" w:space="0" w:color="auto"/>
              </w:divBdr>
            </w:div>
            <w:div w:id="759302279">
              <w:marLeft w:val="0"/>
              <w:marRight w:val="0"/>
              <w:marTop w:val="0"/>
              <w:marBottom w:val="0"/>
              <w:divBdr>
                <w:top w:val="none" w:sz="0" w:space="0" w:color="auto"/>
                <w:left w:val="none" w:sz="0" w:space="0" w:color="auto"/>
                <w:bottom w:val="none" w:sz="0" w:space="0" w:color="auto"/>
                <w:right w:val="none" w:sz="0" w:space="0" w:color="auto"/>
              </w:divBdr>
            </w:div>
            <w:div w:id="820345079">
              <w:marLeft w:val="0"/>
              <w:marRight w:val="0"/>
              <w:marTop w:val="0"/>
              <w:marBottom w:val="0"/>
              <w:divBdr>
                <w:top w:val="none" w:sz="0" w:space="0" w:color="auto"/>
                <w:left w:val="none" w:sz="0" w:space="0" w:color="auto"/>
                <w:bottom w:val="none" w:sz="0" w:space="0" w:color="auto"/>
                <w:right w:val="none" w:sz="0" w:space="0" w:color="auto"/>
              </w:divBdr>
            </w:div>
            <w:div w:id="828711402">
              <w:marLeft w:val="0"/>
              <w:marRight w:val="0"/>
              <w:marTop w:val="0"/>
              <w:marBottom w:val="0"/>
              <w:divBdr>
                <w:top w:val="none" w:sz="0" w:space="0" w:color="auto"/>
                <w:left w:val="none" w:sz="0" w:space="0" w:color="auto"/>
                <w:bottom w:val="none" w:sz="0" w:space="0" w:color="auto"/>
                <w:right w:val="none" w:sz="0" w:space="0" w:color="auto"/>
              </w:divBdr>
            </w:div>
            <w:div w:id="896625303">
              <w:marLeft w:val="0"/>
              <w:marRight w:val="0"/>
              <w:marTop w:val="0"/>
              <w:marBottom w:val="0"/>
              <w:divBdr>
                <w:top w:val="none" w:sz="0" w:space="0" w:color="auto"/>
                <w:left w:val="none" w:sz="0" w:space="0" w:color="auto"/>
                <w:bottom w:val="none" w:sz="0" w:space="0" w:color="auto"/>
                <w:right w:val="none" w:sz="0" w:space="0" w:color="auto"/>
              </w:divBdr>
            </w:div>
            <w:div w:id="934437957">
              <w:marLeft w:val="0"/>
              <w:marRight w:val="0"/>
              <w:marTop w:val="0"/>
              <w:marBottom w:val="0"/>
              <w:divBdr>
                <w:top w:val="none" w:sz="0" w:space="0" w:color="auto"/>
                <w:left w:val="none" w:sz="0" w:space="0" w:color="auto"/>
                <w:bottom w:val="none" w:sz="0" w:space="0" w:color="auto"/>
                <w:right w:val="none" w:sz="0" w:space="0" w:color="auto"/>
              </w:divBdr>
            </w:div>
            <w:div w:id="947280075">
              <w:marLeft w:val="0"/>
              <w:marRight w:val="0"/>
              <w:marTop w:val="0"/>
              <w:marBottom w:val="0"/>
              <w:divBdr>
                <w:top w:val="none" w:sz="0" w:space="0" w:color="auto"/>
                <w:left w:val="none" w:sz="0" w:space="0" w:color="auto"/>
                <w:bottom w:val="none" w:sz="0" w:space="0" w:color="auto"/>
                <w:right w:val="none" w:sz="0" w:space="0" w:color="auto"/>
              </w:divBdr>
            </w:div>
            <w:div w:id="1019695738">
              <w:marLeft w:val="0"/>
              <w:marRight w:val="0"/>
              <w:marTop w:val="0"/>
              <w:marBottom w:val="0"/>
              <w:divBdr>
                <w:top w:val="none" w:sz="0" w:space="0" w:color="auto"/>
                <w:left w:val="none" w:sz="0" w:space="0" w:color="auto"/>
                <w:bottom w:val="none" w:sz="0" w:space="0" w:color="auto"/>
                <w:right w:val="none" w:sz="0" w:space="0" w:color="auto"/>
              </w:divBdr>
            </w:div>
            <w:div w:id="1059867325">
              <w:marLeft w:val="0"/>
              <w:marRight w:val="0"/>
              <w:marTop w:val="0"/>
              <w:marBottom w:val="0"/>
              <w:divBdr>
                <w:top w:val="none" w:sz="0" w:space="0" w:color="auto"/>
                <w:left w:val="none" w:sz="0" w:space="0" w:color="auto"/>
                <w:bottom w:val="none" w:sz="0" w:space="0" w:color="auto"/>
                <w:right w:val="none" w:sz="0" w:space="0" w:color="auto"/>
              </w:divBdr>
            </w:div>
            <w:div w:id="1064253980">
              <w:marLeft w:val="0"/>
              <w:marRight w:val="0"/>
              <w:marTop w:val="0"/>
              <w:marBottom w:val="0"/>
              <w:divBdr>
                <w:top w:val="none" w:sz="0" w:space="0" w:color="auto"/>
                <w:left w:val="none" w:sz="0" w:space="0" w:color="auto"/>
                <w:bottom w:val="none" w:sz="0" w:space="0" w:color="auto"/>
                <w:right w:val="none" w:sz="0" w:space="0" w:color="auto"/>
              </w:divBdr>
            </w:div>
            <w:div w:id="1123813135">
              <w:marLeft w:val="0"/>
              <w:marRight w:val="0"/>
              <w:marTop w:val="0"/>
              <w:marBottom w:val="0"/>
              <w:divBdr>
                <w:top w:val="none" w:sz="0" w:space="0" w:color="auto"/>
                <w:left w:val="none" w:sz="0" w:space="0" w:color="auto"/>
                <w:bottom w:val="none" w:sz="0" w:space="0" w:color="auto"/>
                <w:right w:val="none" w:sz="0" w:space="0" w:color="auto"/>
              </w:divBdr>
            </w:div>
            <w:div w:id="1294746498">
              <w:marLeft w:val="0"/>
              <w:marRight w:val="0"/>
              <w:marTop w:val="0"/>
              <w:marBottom w:val="0"/>
              <w:divBdr>
                <w:top w:val="none" w:sz="0" w:space="0" w:color="auto"/>
                <w:left w:val="none" w:sz="0" w:space="0" w:color="auto"/>
                <w:bottom w:val="none" w:sz="0" w:space="0" w:color="auto"/>
                <w:right w:val="none" w:sz="0" w:space="0" w:color="auto"/>
              </w:divBdr>
            </w:div>
            <w:div w:id="1322268823">
              <w:marLeft w:val="0"/>
              <w:marRight w:val="0"/>
              <w:marTop w:val="0"/>
              <w:marBottom w:val="0"/>
              <w:divBdr>
                <w:top w:val="none" w:sz="0" w:space="0" w:color="auto"/>
                <w:left w:val="none" w:sz="0" w:space="0" w:color="auto"/>
                <w:bottom w:val="none" w:sz="0" w:space="0" w:color="auto"/>
                <w:right w:val="none" w:sz="0" w:space="0" w:color="auto"/>
              </w:divBdr>
            </w:div>
            <w:div w:id="1328089789">
              <w:marLeft w:val="0"/>
              <w:marRight w:val="0"/>
              <w:marTop w:val="0"/>
              <w:marBottom w:val="0"/>
              <w:divBdr>
                <w:top w:val="none" w:sz="0" w:space="0" w:color="auto"/>
                <w:left w:val="none" w:sz="0" w:space="0" w:color="auto"/>
                <w:bottom w:val="none" w:sz="0" w:space="0" w:color="auto"/>
                <w:right w:val="none" w:sz="0" w:space="0" w:color="auto"/>
              </w:divBdr>
            </w:div>
            <w:div w:id="1389717934">
              <w:marLeft w:val="0"/>
              <w:marRight w:val="0"/>
              <w:marTop w:val="0"/>
              <w:marBottom w:val="0"/>
              <w:divBdr>
                <w:top w:val="none" w:sz="0" w:space="0" w:color="auto"/>
                <w:left w:val="none" w:sz="0" w:space="0" w:color="auto"/>
                <w:bottom w:val="none" w:sz="0" w:space="0" w:color="auto"/>
                <w:right w:val="none" w:sz="0" w:space="0" w:color="auto"/>
              </w:divBdr>
            </w:div>
            <w:div w:id="1399789540">
              <w:marLeft w:val="0"/>
              <w:marRight w:val="0"/>
              <w:marTop w:val="0"/>
              <w:marBottom w:val="0"/>
              <w:divBdr>
                <w:top w:val="none" w:sz="0" w:space="0" w:color="auto"/>
                <w:left w:val="none" w:sz="0" w:space="0" w:color="auto"/>
                <w:bottom w:val="none" w:sz="0" w:space="0" w:color="auto"/>
                <w:right w:val="none" w:sz="0" w:space="0" w:color="auto"/>
              </w:divBdr>
            </w:div>
            <w:div w:id="1543978219">
              <w:marLeft w:val="0"/>
              <w:marRight w:val="0"/>
              <w:marTop w:val="0"/>
              <w:marBottom w:val="0"/>
              <w:divBdr>
                <w:top w:val="none" w:sz="0" w:space="0" w:color="auto"/>
                <w:left w:val="none" w:sz="0" w:space="0" w:color="auto"/>
                <w:bottom w:val="none" w:sz="0" w:space="0" w:color="auto"/>
                <w:right w:val="none" w:sz="0" w:space="0" w:color="auto"/>
              </w:divBdr>
            </w:div>
            <w:div w:id="1552692049">
              <w:marLeft w:val="0"/>
              <w:marRight w:val="0"/>
              <w:marTop w:val="0"/>
              <w:marBottom w:val="0"/>
              <w:divBdr>
                <w:top w:val="none" w:sz="0" w:space="0" w:color="auto"/>
                <w:left w:val="none" w:sz="0" w:space="0" w:color="auto"/>
                <w:bottom w:val="none" w:sz="0" w:space="0" w:color="auto"/>
                <w:right w:val="none" w:sz="0" w:space="0" w:color="auto"/>
              </w:divBdr>
            </w:div>
            <w:div w:id="1614291504">
              <w:marLeft w:val="0"/>
              <w:marRight w:val="0"/>
              <w:marTop w:val="0"/>
              <w:marBottom w:val="0"/>
              <w:divBdr>
                <w:top w:val="none" w:sz="0" w:space="0" w:color="auto"/>
                <w:left w:val="none" w:sz="0" w:space="0" w:color="auto"/>
                <w:bottom w:val="none" w:sz="0" w:space="0" w:color="auto"/>
                <w:right w:val="none" w:sz="0" w:space="0" w:color="auto"/>
              </w:divBdr>
            </w:div>
            <w:div w:id="1655992467">
              <w:marLeft w:val="0"/>
              <w:marRight w:val="0"/>
              <w:marTop w:val="0"/>
              <w:marBottom w:val="0"/>
              <w:divBdr>
                <w:top w:val="none" w:sz="0" w:space="0" w:color="auto"/>
                <w:left w:val="none" w:sz="0" w:space="0" w:color="auto"/>
                <w:bottom w:val="none" w:sz="0" w:space="0" w:color="auto"/>
                <w:right w:val="none" w:sz="0" w:space="0" w:color="auto"/>
              </w:divBdr>
            </w:div>
            <w:div w:id="1719016671">
              <w:marLeft w:val="0"/>
              <w:marRight w:val="0"/>
              <w:marTop w:val="0"/>
              <w:marBottom w:val="0"/>
              <w:divBdr>
                <w:top w:val="none" w:sz="0" w:space="0" w:color="auto"/>
                <w:left w:val="none" w:sz="0" w:space="0" w:color="auto"/>
                <w:bottom w:val="none" w:sz="0" w:space="0" w:color="auto"/>
                <w:right w:val="none" w:sz="0" w:space="0" w:color="auto"/>
              </w:divBdr>
            </w:div>
            <w:div w:id="1784614387">
              <w:marLeft w:val="0"/>
              <w:marRight w:val="0"/>
              <w:marTop w:val="0"/>
              <w:marBottom w:val="0"/>
              <w:divBdr>
                <w:top w:val="none" w:sz="0" w:space="0" w:color="auto"/>
                <w:left w:val="none" w:sz="0" w:space="0" w:color="auto"/>
                <w:bottom w:val="none" w:sz="0" w:space="0" w:color="auto"/>
                <w:right w:val="none" w:sz="0" w:space="0" w:color="auto"/>
              </w:divBdr>
            </w:div>
            <w:div w:id="1818569410">
              <w:marLeft w:val="0"/>
              <w:marRight w:val="0"/>
              <w:marTop w:val="0"/>
              <w:marBottom w:val="0"/>
              <w:divBdr>
                <w:top w:val="none" w:sz="0" w:space="0" w:color="auto"/>
                <w:left w:val="none" w:sz="0" w:space="0" w:color="auto"/>
                <w:bottom w:val="none" w:sz="0" w:space="0" w:color="auto"/>
                <w:right w:val="none" w:sz="0" w:space="0" w:color="auto"/>
              </w:divBdr>
            </w:div>
            <w:div w:id="1850482013">
              <w:marLeft w:val="0"/>
              <w:marRight w:val="0"/>
              <w:marTop w:val="0"/>
              <w:marBottom w:val="0"/>
              <w:divBdr>
                <w:top w:val="none" w:sz="0" w:space="0" w:color="auto"/>
                <w:left w:val="none" w:sz="0" w:space="0" w:color="auto"/>
                <w:bottom w:val="none" w:sz="0" w:space="0" w:color="auto"/>
                <w:right w:val="none" w:sz="0" w:space="0" w:color="auto"/>
              </w:divBdr>
            </w:div>
            <w:div w:id="1898469218">
              <w:marLeft w:val="0"/>
              <w:marRight w:val="0"/>
              <w:marTop w:val="0"/>
              <w:marBottom w:val="0"/>
              <w:divBdr>
                <w:top w:val="none" w:sz="0" w:space="0" w:color="auto"/>
                <w:left w:val="none" w:sz="0" w:space="0" w:color="auto"/>
                <w:bottom w:val="none" w:sz="0" w:space="0" w:color="auto"/>
                <w:right w:val="none" w:sz="0" w:space="0" w:color="auto"/>
              </w:divBdr>
            </w:div>
            <w:div w:id="1927617325">
              <w:marLeft w:val="0"/>
              <w:marRight w:val="0"/>
              <w:marTop w:val="0"/>
              <w:marBottom w:val="0"/>
              <w:divBdr>
                <w:top w:val="none" w:sz="0" w:space="0" w:color="auto"/>
                <w:left w:val="none" w:sz="0" w:space="0" w:color="auto"/>
                <w:bottom w:val="none" w:sz="0" w:space="0" w:color="auto"/>
                <w:right w:val="none" w:sz="0" w:space="0" w:color="auto"/>
              </w:divBdr>
            </w:div>
            <w:div w:id="1956597259">
              <w:marLeft w:val="0"/>
              <w:marRight w:val="0"/>
              <w:marTop w:val="0"/>
              <w:marBottom w:val="0"/>
              <w:divBdr>
                <w:top w:val="none" w:sz="0" w:space="0" w:color="auto"/>
                <w:left w:val="none" w:sz="0" w:space="0" w:color="auto"/>
                <w:bottom w:val="none" w:sz="0" w:space="0" w:color="auto"/>
                <w:right w:val="none" w:sz="0" w:space="0" w:color="auto"/>
              </w:divBdr>
            </w:div>
            <w:div w:id="1995332827">
              <w:marLeft w:val="0"/>
              <w:marRight w:val="0"/>
              <w:marTop w:val="0"/>
              <w:marBottom w:val="0"/>
              <w:divBdr>
                <w:top w:val="none" w:sz="0" w:space="0" w:color="auto"/>
                <w:left w:val="none" w:sz="0" w:space="0" w:color="auto"/>
                <w:bottom w:val="none" w:sz="0" w:space="0" w:color="auto"/>
                <w:right w:val="none" w:sz="0" w:space="0" w:color="auto"/>
              </w:divBdr>
            </w:div>
            <w:div w:id="20394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7521">
      <w:bodyDiv w:val="1"/>
      <w:marLeft w:val="0"/>
      <w:marRight w:val="0"/>
      <w:marTop w:val="0"/>
      <w:marBottom w:val="0"/>
      <w:divBdr>
        <w:top w:val="none" w:sz="0" w:space="0" w:color="auto"/>
        <w:left w:val="none" w:sz="0" w:space="0" w:color="auto"/>
        <w:bottom w:val="none" w:sz="0" w:space="0" w:color="auto"/>
        <w:right w:val="none" w:sz="0" w:space="0" w:color="auto"/>
      </w:divBdr>
    </w:div>
    <w:div w:id="1889367519">
      <w:bodyDiv w:val="1"/>
      <w:marLeft w:val="0"/>
      <w:marRight w:val="0"/>
      <w:marTop w:val="0"/>
      <w:marBottom w:val="0"/>
      <w:divBdr>
        <w:top w:val="none" w:sz="0" w:space="0" w:color="auto"/>
        <w:left w:val="none" w:sz="0" w:space="0" w:color="auto"/>
        <w:bottom w:val="none" w:sz="0" w:space="0" w:color="auto"/>
        <w:right w:val="none" w:sz="0" w:space="0" w:color="auto"/>
      </w:divBdr>
    </w:div>
    <w:div w:id="1944144089">
      <w:bodyDiv w:val="1"/>
      <w:marLeft w:val="0"/>
      <w:marRight w:val="0"/>
      <w:marTop w:val="0"/>
      <w:marBottom w:val="0"/>
      <w:divBdr>
        <w:top w:val="none" w:sz="0" w:space="0" w:color="auto"/>
        <w:left w:val="none" w:sz="0" w:space="0" w:color="auto"/>
        <w:bottom w:val="none" w:sz="0" w:space="0" w:color="auto"/>
        <w:right w:val="none" w:sz="0" w:space="0" w:color="auto"/>
      </w:divBdr>
    </w:div>
    <w:div w:id="1956447556">
      <w:bodyDiv w:val="1"/>
      <w:marLeft w:val="0"/>
      <w:marRight w:val="0"/>
      <w:marTop w:val="0"/>
      <w:marBottom w:val="0"/>
      <w:divBdr>
        <w:top w:val="none" w:sz="0" w:space="0" w:color="auto"/>
        <w:left w:val="none" w:sz="0" w:space="0" w:color="auto"/>
        <w:bottom w:val="none" w:sz="0" w:space="0" w:color="auto"/>
        <w:right w:val="none" w:sz="0" w:space="0" w:color="auto"/>
      </w:divBdr>
    </w:div>
    <w:div w:id="2041471149">
      <w:bodyDiv w:val="1"/>
      <w:marLeft w:val="0"/>
      <w:marRight w:val="0"/>
      <w:marTop w:val="0"/>
      <w:marBottom w:val="0"/>
      <w:divBdr>
        <w:top w:val="none" w:sz="0" w:space="0" w:color="auto"/>
        <w:left w:val="none" w:sz="0" w:space="0" w:color="auto"/>
        <w:bottom w:val="none" w:sz="0" w:space="0" w:color="auto"/>
        <w:right w:val="none" w:sz="0" w:space="0" w:color="auto"/>
      </w:divBdr>
    </w:div>
    <w:div w:id="2042629082">
      <w:bodyDiv w:val="1"/>
      <w:marLeft w:val="0"/>
      <w:marRight w:val="0"/>
      <w:marTop w:val="0"/>
      <w:marBottom w:val="0"/>
      <w:divBdr>
        <w:top w:val="none" w:sz="0" w:space="0" w:color="auto"/>
        <w:left w:val="none" w:sz="0" w:space="0" w:color="auto"/>
        <w:bottom w:val="none" w:sz="0" w:space="0" w:color="auto"/>
        <w:right w:val="none" w:sz="0" w:space="0" w:color="auto"/>
      </w:divBdr>
    </w:div>
    <w:div w:id="2073499035">
      <w:bodyDiv w:val="1"/>
      <w:marLeft w:val="0"/>
      <w:marRight w:val="0"/>
      <w:marTop w:val="0"/>
      <w:marBottom w:val="0"/>
      <w:divBdr>
        <w:top w:val="none" w:sz="0" w:space="0" w:color="auto"/>
        <w:left w:val="none" w:sz="0" w:space="0" w:color="auto"/>
        <w:bottom w:val="none" w:sz="0" w:space="0" w:color="auto"/>
        <w:right w:val="none" w:sz="0" w:space="0" w:color="auto"/>
      </w:divBdr>
    </w:div>
    <w:div w:id="2132163457">
      <w:bodyDiv w:val="1"/>
      <w:marLeft w:val="0"/>
      <w:marRight w:val="0"/>
      <w:marTop w:val="0"/>
      <w:marBottom w:val="0"/>
      <w:divBdr>
        <w:top w:val="none" w:sz="0" w:space="0" w:color="auto"/>
        <w:left w:val="none" w:sz="0" w:space="0" w:color="auto"/>
        <w:bottom w:val="none" w:sz="0" w:space="0" w:color="auto"/>
        <w:right w:val="none" w:sz="0" w:space="0" w:color="auto"/>
      </w:divBdr>
    </w:div>
    <w:div w:id="21342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image" Target="media/image4.png"/><Relationship Id="rId29" Type="http://schemas.openxmlformats.org/officeDocument/2006/relationships/hyperlink" Target="mailto:kogup@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image" Target="media/image7.png"/><Relationship Id="rId28" Type="http://schemas.openxmlformats.org/officeDocument/2006/relationships/hyperlink" Target="https://oblkommunservice.ru/"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ru.wikipedia.org/wiki/%D0%A2%D0%B5%D0%BF%D0%BB%D0%BE%D1%81%D0%BD%D0%B0%D0%B1%D0%B6%D0%B5%D0%BD%D0%B8%D0%B5" TargetMode="Externa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yperlink" Target="tel:78332703518"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7F55E-A6B2-43ED-991E-353B8D50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35854</Words>
  <Characters>204370</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Сорокина Оксана Викторовна</dc:creator>
  <cp:keywords/>
  <dc:description/>
  <cp:lastModifiedBy>zam</cp:lastModifiedBy>
  <cp:revision>5</cp:revision>
  <cp:lastPrinted>2023-05-19T06:49:00Z</cp:lastPrinted>
  <dcterms:created xsi:type="dcterms:W3CDTF">2024-05-23T13:21:00Z</dcterms:created>
  <dcterms:modified xsi:type="dcterms:W3CDTF">2024-06-14T07:06:00Z</dcterms:modified>
</cp:coreProperties>
</file>